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53655" w:rsidRDefault="006A6F80" w:rsidP="00353655">
      <w:r>
        <w:rPr>
          <w:noProof/>
        </w:rPr>
        <w:drawing>
          <wp:anchor distT="0" distB="0" distL="114300" distR="114300" simplePos="0" relativeHeight="251658240" behindDoc="1" locked="0" layoutInCell="1" allowOverlap="1" wp14:anchorId="4C2A0EDB" wp14:editId="0488C8BF">
            <wp:simplePos x="0" y="0"/>
            <wp:positionH relativeFrom="column">
              <wp:posOffset>-892339</wp:posOffset>
            </wp:positionH>
            <wp:positionV relativeFrom="paragraph">
              <wp:posOffset>-728183</wp:posOffset>
            </wp:positionV>
            <wp:extent cx="7566053" cy="10695035"/>
            <wp:effectExtent l="0" t="0" r="3175" b="0"/>
            <wp:wrapNone/>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KPLACE_SH&amp;A_COVE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82713" cy="10718585"/>
                    </a:xfrm>
                    <a:prstGeom prst="rect">
                      <a:avLst/>
                    </a:prstGeom>
                  </pic:spPr>
                </pic:pic>
              </a:graphicData>
            </a:graphic>
            <wp14:sizeRelH relativeFrom="margin">
              <wp14:pctWidth>0</wp14:pctWidth>
            </wp14:sizeRelH>
            <wp14:sizeRelV relativeFrom="margin">
              <wp14:pctHeight>0</wp14:pctHeight>
            </wp14:sizeRelV>
          </wp:anchor>
        </w:drawing>
      </w:r>
    </w:p>
    <w:p w:rsidR="00353655" w:rsidRDefault="00353655" w:rsidP="00353655"/>
    <w:p w:rsidR="00353655" w:rsidRDefault="00353655">
      <w:pPr>
        <w:keepLines w:val="0"/>
        <w:spacing w:before="0" w:after="0"/>
      </w:pPr>
      <w:r>
        <w:br w:type="page"/>
      </w:r>
    </w:p>
    <w:p w:rsidR="00BC6E36" w:rsidRPr="00BC6E36" w:rsidRDefault="00BC6E36" w:rsidP="00BC6E36">
      <w:pPr>
        <w:pStyle w:val="CopyrightText"/>
        <w:rPr>
          <w:rFonts w:cs="Arial"/>
        </w:rPr>
      </w:pPr>
      <w:r w:rsidRPr="00BC6E36">
        <w:rPr>
          <w:rFonts w:cs="Arial"/>
        </w:rPr>
        <w:lastRenderedPageBreak/>
        <w:t>© Australian Human Rights Commission 201</w:t>
      </w:r>
      <w:r w:rsidR="00C20770">
        <w:rPr>
          <w:rFonts w:cs="Arial"/>
        </w:rPr>
        <w:t>8</w:t>
      </w:r>
      <w:r w:rsidRPr="00BC6E36">
        <w:rPr>
          <w:rFonts w:cs="Arial"/>
        </w:rPr>
        <w:t>.</w:t>
      </w:r>
    </w:p>
    <w:p w:rsidR="00BC6E36" w:rsidRPr="00BC6E36" w:rsidRDefault="00BC6E36" w:rsidP="00BC6E36">
      <w:pPr>
        <w:pStyle w:val="CopyrightText"/>
        <w:spacing w:after="113"/>
        <w:rPr>
          <w:rFonts w:cs="Arial"/>
        </w:rPr>
      </w:pPr>
      <w:r w:rsidRPr="00BC6E36">
        <w:rPr>
          <w:rFonts w:cs="Arial"/>
        </w:rPr>
        <w:t xml:space="preserve">The Australian Human Rights Commission encourages the dissemination and exchange of information presented in this publication and endorses the use of the </w:t>
      </w:r>
      <w:hyperlink r:id="rId9" w:history="1">
        <w:r w:rsidRPr="003F4B0F">
          <w:rPr>
            <w:rStyle w:val="Hyperlink"/>
            <w:rFonts w:cs="Arial"/>
          </w:rPr>
          <w:t>Australian Governments Open Access and Licensing Framework</w:t>
        </w:r>
      </w:hyperlink>
      <w:r w:rsidRPr="00BC6E36">
        <w:rPr>
          <w:rFonts w:cs="Arial"/>
        </w:rPr>
        <w:t xml:space="preserve"> (</w:t>
      </w:r>
      <w:proofErr w:type="spellStart"/>
      <w:r w:rsidRPr="00BC6E36">
        <w:rPr>
          <w:rFonts w:cs="Arial"/>
        </w:rPr>
        <w:t>AusGOAL</w:t>
      </w:r>
      <w:proofErr w:type="spellEnd"/>
      <w:r w:rsidRPr="00BC6E36">
        <w:rPr>
          <w:rFonts w:cs="Arial"/>
        </w:rPr>
        <w:t>).</w:t>
      </w:r>
    </w:p>
    <w:p w:rsidR="00BC6E36" w:rsidRDefault="00BC6E36" w:rsidP="00353655">
      <w:r w:rsidRPr="00BC6E36">
        <w:rPr>
          <w:noProof/>
        </w:rPr>
        <w:drawing>
          <wp:inline distT="0" distB="0" distL="0" distR="0" wp14:anchorId="0E89EB0E" wp14:editId="5C0B3D3E">
            <wp:extent cx="1032183" cy="331773"/>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65527" cy="342491"/>
                    </a:xfrm>
                    <a:prstGeom prst="rect">
                      <a:avLst/>
                    </a:prstGeom>
                  </pic:spPr>
                </pic:pic>
              </a:graphicData>
            </a:graphic>
          </wp:inline>
        </w:drawing>
      </w:r>
    </w:p>
    <w:p w:rsidR="00BC6E36" w:rsidRDefault="00BC6E36" w:rsidP="00BC6E36">
      <w:pPr>
        <w:pStyle w:val="CopyrightText"/>
      </w:pPr>
      <w:r>
        <w:t xml:space="preserve">All material presented in this publication is licensed under </w:t>
      </w:r>
      <w:r w:rsidRPr="00E67E04">
        <w:rPr>
          <w:rFonts w:cs="Arial"/>
        </w:rPr>
        <w:t xml:space="preserve">the </w:t>
      </w:r>
      <w:hyperlink r:id="rId11" w:history="1">
        <w:r w:rsidRPr="00E67E04">
          <w:rPr>
            <w:rStyle w:val="Hyperlink"/>
            <w:rFonts w:cs="Arial"/>
          </w:rPr>
          <w:t>Creative Commons Attribution 4.0 International Licence</w:t>
        </w:r>
      </w:hyperlink>
      <w:r w:rsidRPr="00E67E04">
        <w:rPr>
          <w:rFonts w:cs="Arial"/>
        </w:rPr>
        <w:t>, with</w:t>
      </w:r>
      <w:r w:rsidR="00E67E04">
        <w:t xml:space="preserve"> the exception </w:t>
      </w:r>
      <w:r>
        <w:t>of:</w:t>
      </w:r>
    </w:p>
    <w:p w:rsidR="00BC6E36" w:rsidRDefault="00BC6E36" w:rsidP="00BC6E36">
      <w:pPr>
        <w:pStyle w:val="CopyrightText"/>
        <w:spacing w:after="0"/>
        <w:ind w:left="283" w:hanging="113"/>
      </w:pPr>
      <w:r>
        <w:t>•</w:t>
      </w:r>
      <w:r>
        <w:tab/>
        <w:t>photographs and images</w:t>
      </w:r>
    </w:p>
    <w:p w:rsidR="00BC6E36" w:rsidRDefault="00BC6E36" w:rsidP="00BC6E36">
      <w:pPr>
        <w:pStyle w:val="CopyrightText"/>
        <w:spacing w:after="0"/>
        <w:ind w:left="283" w:hanging="113"/>
      </w:pPr>
      <w:r>
        <w:t>•</w:t>
      </w:r>
      <w:r>
        <w:tab/>
        <w:t>the Commission’s logo, any branding or trademarks</w:t>
      </w:r>
    </w:p>
    <w:p w:rsidR="00BC6E36" w:rsidRDefault="00BC6E36" w:rsidP="00BC6E36">
      <w:pPr>
        <w:pStyle w:val="CopyrightText"/>
        <w:ind w:left="283" w:hanging="113"/>
      </w:pPr>
      <w:r>
        <w:t>•</w:t>
      </w:r>
      <w:r>
        <w:tab/>
        <w:t>where otherwise indicated.</w:t>
      </w:r>
    </w:p>
    <w:p w:rsidR="00BC6E36" w:rsidRPr="00E67E04" w:rsidRDefault="00BC6E36" w:rsidP="00BC6E36">
      <w:pPr>
        <w:pStyle w:val="CopyrightText"/>
        <w:rPr>
          <w:rFonts w:cs="Arial"/>
        </w:rPr>
      </w:pPr>
      <w:r>
        <w:t xml:space="preserve">To view a copy of this licence, </w:t>
      </w:r>
      <w:r w:rsidRPr="00E67E04">
        <w:rPr>
          <w:rFonts w:cs="Arial"/>
        </w:rPr>
        <w:t xml:space="preserve">visit </w:t>
      </w:r>
      <w:hyperlink r:id="rId12" w:history="1">
        <w:r w:rsidRPr="00E67E04">
          <w:rPr>
            <w:rStyle w:val="Hyperlink"/>
            <w:rFonts w:cs="Arial"/>
          </w:rPr>
          <w:t>http://creativecommons.org/licenses/by/4.0/legalcode</w:t>
        </w:r>
      </w:hyperlink>
      <w:r w:rsidRPr="00E67E04">
        <w:rPr>
          <w:rFonts w:cs="Arial"/>
        </w:rPr>
        <w:t>.</w:t>
      </w:r>
    </w:p>
    <w:p w:rsidR="00BC6E36" w:rsidRDefault="00BC6E36" w:rsidP="00BC6E36">
      <w:pPr>
        <w:pStyle w:val="CopyrightText"/>
        <w:spacing w:after="113"/>
      </w:pPr>
      <w:r>
        <w:t>In essence, you are free to copy, communicate and adapt the publication, as long as you attribute the Australian Human Rights Commission and abide by the other licence terms.</w:t>
      </w:r>
    </w:p>
    <w:p w:rsidR="00BC6E36" w:rsidRDefault="00C20770" w:rsidP="00BC6E36">
      <w:pPr>
        <w:pStyle w:val="CopyrightText"/>
        <w:spacing w:after="227"/>
        <w:rPr>
          <w:rtl/>
          <w:lang w:bidi="ar-YE"/>
        </w:rPr>
      </w:pPr>
      <w:r>
        <w:rPr>
          <w:b/>
          <w:bCs/>
        </w:rPr>
        <w:t>Please give attribution to:</w:t>
      </w:r>
      <w:r>
        <w:rPr>
          <w:rFonts w:cs="Times New Roman" w:hint="cs"/>
          <w:rtl/>
          <w:lang w:bidi="ar-YE"/>
        </w:rPr>
        <w:t xml:space="preserve"> </w:t>
      </w:r>
      <w:r w:rsidRPr="00BC6E36">
        <w:rPr>
          <w:rFonts w:cs="Arial"/>
        </w:rPr>
        <w:t>© Australian Human Rights Commission 201</w:t>
      </w:r>
      <w:r>
        <w:rPr>
          <w:rFonts w:cs="Arial"/>
        </w:rPr>
        <w:t>8</w:t>
      </w:r>
      <w:r w:rsidRPr="00BC6E36">
        <w:rPr>
          <w:rFonts w:cs="Arial"/>
        </w:rPr>
        <w:t>.</w:t>
      </w:r>
    </w:p>
    <w:p w:rsidR="00BC6E36" w:rsidRPr="003F4B0F" w:rsidRDefault="006A6F80" w:rsidP="00BC6E36">
      <w:pPr>
        <w:pStyle w:val="CopyrightText"/>
        <w:rPr>
          <w:b/>
          <w:szCs w:val="18"/>
        </w:rPr>
      </w:pPr>
      <w:r>
        <w:rPr>
          <w:b/>
          <w:szCs w:val="18"/>
        </w:rPr>
        <w:t xml:space="preserve">Everyone’s business: </w:t>
      </w:r>
      <w:r w:rsidR="003F4B0F" w:rsidRPr="003F4B0F">
        <w:rPr>
          <w:b/>
          <w:szCs w:val="18"/>
        </w:rPr>
        <w:t xml:space="preserve">Fourth national survey on sexual harassment in Australian workplaces </w:t>
      </w:r>
      <w:r w:rsidR="00BC6E36" w:rsidRPr="003F4B0F">
        <w:rPr>
          <w:b/>
          <w:szCs w:val="18"/>
        </w:rPr>
        <w:t>• 2018</w:t>
      </w:r>
    </w:p>
    <w:p w:rsidR="00E67E04" w:rsidRDefault="00BC6E36" w:rsidP="006A6F80">
      <w:pPr>
        <w:pStyle w:val="CopyrightText"/>
        <w:spacing w:after="240"/>
      </w:pPr>
      <w:r w:rsidRPr="006A6F80">
        <w:t xml:space="preserve">ISBN </w:t>
      </w:r>
      <w:r w:rsidR="006A6F80" w:rsidRPr="00B75CB3">
        <w:rPr>
          <w:rFonts w:ascii="Helvetica" w:hAnsi="Helvetica" w:cs="Helvetica"/>
          <w:sz w:val="19"/>
          <w:szCs w:val="19"/>
          <w:lang w:val="en-US"/>
        </w:rPr>
        <w:t>978-1-921449-94-9</w:t>
      </w:r>
    </w:p>
    <w:p w:rsidR="00E9159C" w:rsidRPr="006A6F80" w:rsidRDefault="00BC6E36" w:rsidP="00BC6E36">
      <w:pPr>
        <w:pStyle w:val="CopyrightText"/>
        <w:rPr>
          <w:rFonts w:cs="Arial"/>
        </w:rPr>
      </w:pPr>
      <w:r w:rsidRPr="006A6F80">
        <w:rPr>
          <w:rStyle w:val="CondensedBold"/>
          <w:rFonts w:ascii="Arial" w:hAnsi="Arial" w:cs="Arial"/>
        </w:rPr>
        <w:t>Acknowledgments</w:t>
      </w:r>
    </w:p>
    <w:p w:rsidR="002B69BE" w:rsidRPr="00D10C2E" w:rsidRDefault="002B69BE" w:rsidP="006A6F80">
      <w:pPr>
        <w:pStyle w:val="Pa3"/>
        <w:spacing w:after="57" w:line="288" w:lineRule="auto"/>
        <w:rPr>
          <w:rFonts w:ascii="Arial" w:hAnsi="Arial" w:cs="Arial"/>
          <w:sz w:val="18"/>
          <w:szCs w:val="18"/>
        </w:rPr>
      </w:pPr>
      <w:r w:rsidRPr="00E82EF3">
        <w:rPr>
          <w:rFonts w:ascii="Arial" w:hAnsi="Arial" w:cs="Arial"/>
          <w:sz w:val="18"/>
          <w:szCs w:val="18"/>
        </w:rPr>
        <w:t xml:space="preserve">The Australian Human Rights Commission thanks the Department of Social Services for providing funding to conduct the </w:t>
      </w:r>
      <w:r w:rsidR="00D10C2E" w:rsidRPr="00FE43F8">
        <w:rPr>
          <w:rFonts w:ascii="Arial" w:hAnsi="Arial" w:cs="Arial"/>
          <w:i/>
          <w:sz w:val="18"/>
          <w:szCs w:val="18"/>
        </w:rPr>
        <w:t>Everyone’s business: Fourth national survey on sexual harassment in Australian workplaces</w:t>
      </w:r>
      <w:r w:rsidR="006A6F80" w:rsidRPr="00D10C2E">
        <w:rPr>
          <w:rFonts w:ascii="Arial" w:hAnsi="Arial" w:cs="Arial"/>
          <w:sz w:val="18"/>
          <w:szCs w:val="18"/>
        </w:rPr>
        <w:t>.</w:t>
      </w:r>
      <w:r w:rsidR="00DF6B42">
        <w:rPr>
          <w:rFonts w:ascii="Arial" w:hAnsi="Arial" w:cs="Arial"/>
          <w:sz w:val="18"/>
          <w:szCs w:val="18"/>
        </w:rPr>
        <w:t xml:space="preserve"> </w:t>
      </w:r>
      <w:r w:rsidR="00DF6B42" w:rsidRPr="00DF6B42">
        <w:rPr>
          <w:rFonts w:ascii="Arial" w:hAnsi="Arial" w:cs="Arial"/>
          <w:sz w:val="18"/>
          <w:szCs w:val="18"/>
        </w:rPr>
        <w:t>The Commission also acknowledges the contributions of Roy Morgan Research, Professor Sara Charlesworth and Professor Marian Baird AO.</w:t>
      </w:r>
    </w:p>
    <w:p w:rsidR="002B69BE" w:rsidRPr="00E82EF3" w:rsidRDefault="002B69BE" w:rsidP="006A6F80">
      <w:pPr>
        <w:pStyle w:val="Pa3"/>
        <w:spacing w:after="57" w:line="288" w:lineRule="auto"/>
        <w:rPr>
          <w:rFonts w:ascii="Arial" w:hAnsi="Arial" w:cs="Arial"/>
          <w:sz w:val="18"/>
          <w:szCs w:val="18"/>
        </w:rPr>
      </w:pPr>
      <w:r w:rsidRPr="00E82EF3">
        <w:rPr>
          <w:rFonts w:ascii="Arial" w:hAnsi="Arial" w:cs="Arial"/>
          <w:sz w:val="18"/>
          <w:szCs w:val="18"/>
        </w:rPr>
        <w:t xml:space="preserve">The </w:t>
      </w:r>
      <w:r w:rsidR="00D10C2E" w:rsidRPr="00E0301B">
        <w:rPr>
          <w:rFonts w:ascii="Arial" w:hAnsi="Arial" w:cs="Arial"/>
          <w:i/>
          <w:sz w:val="18"/>
          <w:szCs w:val="18"/>
        </w:rPr>
        <w:t>Everyone’s business: Fourth national survey on sexual harassment in Australian workplaces</w:t>
      </w:r>
      <w:r w:rsidRPr="00E82EF3">
        <w:rPr>
          <w:rFonts w:ascii="Arial" w:hAnsi="Arial" w:cs="Arial"/>
          <w:i/>
          <w:sz w:val="18"/>
          <w:szCs w:val="18"/>
        </w:rPr>
        <w:t xml:space="preserve"> </w:t>
      </w:r>
      <w:r w:rsidRPr="00E82EF3">
        <w:rPr>
          <w:rFonts w:ascii="Arial" w:hAnsi="Arial" w:cs="Arial"/>
          <w:sz w:val="18"/>
          <w:szCs w:val="18"/>
        </w:rPr>
        <w:t>was drafted by Camilla Gebicki, Alexan</w:t>
      </w:r>
      <w:r w:rsidR="00826F66">
        <w:rPr>
          <w:rFonts w:ascii="Arial" w:hAnsi="Arial" w:cs="Arial"/>
          <w:sz w:val="18"/>
          <w:szCs w:val="18"/>
        </w:rPr>
        <w:t>dra Meagher and Gabrielle Flax.</w:t>
      </w:r>
    </w:p>
    <w:p w:rsidR="00BC6E36" w:rsidRPr="006A6F80" w:rsidRDefault="002B69BE" w:rsidP="006A6F80">
      <w:pPr>
        <w:pStyle w:val="Default"/>
        <w:spacing w:after="57" w:line="288" w:lineRule="auto"/>
        <w:rPr>
          <w:rFonts w:ascii="Arial" w:hAnsi="Arial" w:cs="Arial"/>
          <w:sz w:val="18"/>
          <w:szCs w:val="18"/>
        </w:rPr>
      </w:pPr>
      <w:r w:rsidRPr="00E82EF3">
        <w:rPr>
          <w:rFonts w:ascii="Arial" w:hAnsi="Arial" w:cs="Arial"/>
          <w:sz w:val="18"/>
          <w:szCs w:val="18"/>
        </w:rPr>
        <w:t>The Sex Discrimination Commissioner thanks the following staff of the Australian Human Rights Commission: Natasha de Silva, Lauren Jones, Lindy Kerin, Anastasia Kriven</w:t>
      </w:r>
      <w:r w:rsidR="00826F66">
        <w:rPr>
          <w:rFonts w:ascii="Arial" w:hAnsi="Arial" w:cs="Arial"/>
          <w:sz w:val="18"/>
          <w:szCs w:val="18"/>
        </w:rPr>
        <w:t>kova and Annalise Cincotta-Lee.</w:t>
      </w:r>
    </w:p>
    <w:p w:rsidR="00BC6E36" w:rsidRDefault="00BC6E36" w:rsidP="006A6F80">
      <w:pPr>
        <w:pStyle w:val="CopyrightText"/>
        <w:spacing w:after="240"/>
      </w:pPr>
      <w:r>
        <w:t>This publication can be found in electronic format on the Australian Human Rights Commission’s website at</w:t>
      </w:r>
      <w:r w:rsidR="006A6F80">
        <w:t xml:space="preserve"> </w:t>
      </w:r>
      <w:hyperlink r:id="rId13" w:history="1">
        <w:r w:rsidRPr="00E67E04">
          <w:rPr>
            <w:rStyle w:val="Hyperlink"/>
            <w:rFonts w:cs="Arial"/>
          </w:rPr>
          <w:t>http://www.humanrights.gov.au/about/publications/</w:t>
        </w:r>
      </w:hyperlink>
      <w:r>
        <w:t>.</w:t>
      </w:r>
    </w:p>
    <w:p w:rsidR="00BC6E36" w:rsidRDefault="00BC6E36" w:rsidP="006A6F80">
      <w:pPr>
        <w:pStyle w:val="CopyrightText"/>
      </w:pPr>
      <w:r>
        <w:t>For further information about the Australian Human Rights Commission or copyright in this publication, please contact:</w:t>
      </w:r>
    </w:p>
    <w:p w:rsidR="00BC6E36" w:rsidRDefault="00BC6E36" w:rsidP="00BC6E36">
      <w:pPr>
        <w:pStyle w:val="CopyrightText"/>
        <w:spacing w:after="0"/>
      </w:pPr>
      <w:r>
        <w:t>Australian Human Rights Commission</w:t>
      </w:r>
    </w:p>
    <w:p w:rsidR="00BC6E36" w:rsidRDefault="00BC6E36" w:rsidP="00BC6E36">
      <w:pPr>
        <w:pStyle w:val="CopyrightText"/>
        <w:spacing w:after="0"/>
      </w:pPr>
      <w:r>
        <w:t>GPO Box 5218</w:t>
      </w:r>
    </w:p>
    <w:p w:rsidR="00BC6E36" w:rsidRDefault="00BC6E36" w:rsidP="00BC6E36">
      <w:pPr>
        <w:pStyle w:val="CopyrightText"/>
        <w:spacing w:after="0"/>
      </w:pPr>
      <w:r>
        <w:t>SYDNEY NSW 2001</w:t>
      </w:r>
    </w:p>
    <w:p w:rsidR="00BC6E36" w:rsidRDefault="00BC6E36" w:rsidP="00BC6E36">
      <w:pPr>
        <w:pStyle w:val="CopyrightText"/>
        <w:spacing w:after="0"/>
      </w:pPr>
      <w:r>
        <w:t>Telephone: (02) 9284 9600</w:t>
      </w:r>
    </w:p>
    <w:p w:rsidR="00BC6E36" w:rsidRPr="00E67E04" w:rsidRDefault="00BC6E36" w:rsidP="00BC6E36">
      <w:pPr>
        <w:pStyle w:val="CopyrightText"/>
        <w:spacing w:after="227"/>
        <w:rPr>
          <w:rStyle w:val="Hyperlink"/>
          <w:rFonts w:cs="Arial"/>
        </w:rPr>
      </w:pPr>
      <w:r>
        <w:t>Email</w:t>
      </w:r>
      <w:r w:rsidRPr="00E67E04">
        <w:rPr>
          <w:rFonts w:cs="Arial"/>
        </w:rPr>
        <w:t xml:space="preserve">: </w:t>
      </w:r>
      <w:hyperlink r:id="rId14" w:history="1">
        <w:r w:rsidRPr="00E67E04">
          <w:rPr>
            <w:rStyle w:val="Hyperlink"/>
            <w:rFonts w:cs="Arial"/>
          </w:rPr>
          <w:t>communications@humanrights.gov.au</w:t>
        </w:r>
      </w:hyperlink>
    </w:p>
    <w:p w:rsidR="00BC6E36" w:rsidRDefault="00BC6E36" w:rsidP="00BC6E36">
      <w:pPr>
        <w:pStyle w:val="CopyrightText"/>
      </w:pPr>
      <w:r>
        <w:rPr>
          <w:b/>
          <w:bCs/>
        </w:rPr>
        <w:t>Design and layout</w:t>
      </w:r>
      <w:r>
        <w:t xml:space="preserve"> Dancingirl Designs</w:t>
      </w:r>
    </w:p>
    <w:p w:rsidR="00BC6E36" w:rsidRDefault="00BC6E36" w:rsidP="00BC6E36">
      <w:pPr>
        <w:pStyle w:val="CopyrightText"/>
      </w:pPr>
      <w:r>
        <w:rPr>
          <w:b/>
          <w:bCs/>
        </w:rPr>
        <w:t>Printing</w:t>
      </w:r>
      <w:r>
        <w:t xml:space="preserve"> Growing Positive Solutions</w:t>
      </w:r>
    </w:p>
    <w:p w:rsidR="00BC6E36" w:rsidRDefault="00BC6E36" w:rsidP="00BC6E36">
      <w:pPr>
        <w:pStyle w:val="CopyrightText"/>
        <w:spacing w:after="0"/>
      </w:pPr>
      <w:r>
        <w:rPr>
          <w:b/>
          <w:bCs/>
        </w:rPr>
        <w:t>Cover images and internal photography</w:t>
      </w:r>
      <w:r>
        <w:t xml:space="preserve"> </w:t>
      </w:r>
      <w:proofErr w:type="spellStart"/>
      <w:r>
        <w:t>iStock</w:t>
      </w:r>
      <w:proofErr w:type="spellEnd"/>
      <w:r>
        <w:t>, Adobe Stock</w:t>
      </w:r>
    </w:p>
    <w:p w:rsidR="00353655" w:rsidRDefault="00353655">
      <w:pPr>
        <w:keepLines w:val="0"/>
        <w:spacing w:before="0" w:after="0"/>
      </w:pPr>
      <w:r>
        <w:br w:type="page"/>
      </w:r>
    </w:p>
    <w:p w:rsidR="00353655" w:rsidRPr="00353655" w:rsidRDefault="00353655" w:rsidP="00353655">
      <w:pPr>
        <w:rPr>
          <w:b/>
          <w:sz w:val="28"/>
          <w:szCs w:val="28"/>
        </w:rPr>
      </w:pPr>
      <w:r w:rsidRPr="00353655">
        <w:rPr>
          <w:b/>
          <w:sz w:val="28"/>
          <w:szCs w:val="28"/>
        </w:rPr>
        <w:lastRenderedPageBreak/>
        <w:t>CONTENTS</w:t>
      </w:r>
    </w:p>
    <w:p w:rsidR="00353655" w:rsidRPr="00B335C6" w:rsidRDefault="00353655" w:rsidP="00B335C6"/>
    <w:p w:rsidR="00076087" w:rsidRDefault="00FC2606">
      <w:pPr>
        <w:pStyle w:val="TOC1"/>
        <w:rPr>
          <w:rFonts w:asciiTheme="minorHAnsi" w:eastAsiaTheme="minorEastAsia" w:hAnsiTheme="minorHAnsi" w:cstheme="minorBidi"/>
          <w:b w:val="0"/>
          <w:noProof/>
          <w:lang w:val="it-IT" w:eastAsia="it-IT"/>
        </w:rPr>
      </w:pPr>
      <w:r>
        <w:fldChar w:fldCharType="begin"/>
      </w:r>
      <w:r>
        <w:instrText xml:space="preserve"> TOC \o "1-3" \h \z \u </w:instrText>
      </w:r>
      <w:r>
        <w:fldChar w:fldCharType="separate"/>
      </w:r>
      <w:hyperlink w:anchor="_Toc523631290" w:history="1">
        <w:r w:rsidR="00076087" w:rsidRPr="00BC052B">
          <w:rPr>
            <w:rStyle w:val="Hyperlink"/>
            <w:noProof/>
          </w:rPr>
          <w:t>Commissioner’s foreword</w:t>
        </w:r>
        <w:r w:rsidR="00076087">
          <w:rPr>
            <w:noProof/>
            <w:webHidden/>
          </w:rPr>
          <w:tab/>
        </w:r>
        <w:r w:rsidR="00076087">
          <w:rPr>
            <w:noProof/>
            <w:webHidden/>
          </w:rPr>
          <w:fldChar w:fldCharType="begin"/>
        </w:r>
        <w:r w:rsidR="00076087">
          <w:rPr>
            <w:noProof/>
            <w:webHidden/>
          </w:rPr>
          <w:instrText xml:space="preserve"> PAGEREF _Toc523631290 \h </w:instrText>
        </w:r>
        <w:r w:rsidR="00076087">
          <w:rPr>
            <w:noProof/>
            <w:webHidden/>
          </w:rPr>
        </w:r>
        <w:r w:rsidR="00076087">
          <w:rPr>
            <w:noProof/>
            <w:webHidden/>
          </w:rPr>
          <w:fldChar w:fldCharType="separate"/>
        </w:r>
        <w:r w:rsidR="00DE59AE">
          <w:rPr>
            <w:noProof/>
            <w:webHidden/>
          </w:rPr>
          <w:t>6</w:t>
        </w:r>
        <w:r w:rsidR="00076087">
          <w:rPr>
            <w:noProof/>
            <w:webHidden/>
          </w:rPr>
          <w:fldChar w:fldCharType="end"/>
        </w:r>
      </w:hyperlink>
    </w:p>
    <w:p w:rsidR="00076087" w:rsidRDefault="00E36F35">
      <w:pPr>
        <w:pStyle w:val="TOC1"/>
        <w:rPr>
          <w:rFonts w:asciiTheme="minorHAnsi" w:eastAsiaTheme="minorEastAsia" w:hAnsiTheme="minorHAnsi" w:cstheme="minorBidi"/>
          <w:b w:val="0"/>
          <w:noProof/>
          <w:lang w:val="it-IT" w:eastAsia="it-IT"/>
        </w:rPr>
      </w:pPr>
      <w:hyperlink w:anchor="_Toc523631291" w:history="1">
        <w:r w:rsidR="00076087" w:rsidRPr="00BC052B">
          <w:rPr>
            <w:rStyle w:val="Hyperlink"/>
            <w:noProof/>
          </w:rPr>
          <w:t>Executive summary</w:t>
        </w:r>
        <w:r w:rsidR="00076087">
          <w:rPr>
            <w:noProof/>
            <w:webHidden/>
          </w:rPr>
          <w:tab/>
        </w:r>
        <w:r w:rsidR="00076087">
          <w:rPr>
            <w:noProof/>
            <w:webHidden/>
          </w:rPr>
          <w:fldChar w:fldCharType="begin"/>
        </w:r>
        <w:r w:rsidR="00076087">
          <w:rPr>
            <w:noProof/>
            <w:webHidden/>
          </w:rPr>
          <w:instrText xml:space="preserve"> PAGEREF _Toc523631291 \h </w:instrText>
        </w:r>
        <w:r w:rsidR="00076087">
          <w:rPr>
            <w:noProof/>
            <w:webHidden/>
          </w:rPr>
        </w:r>
        <w:r w:rsidR="00076087">
          <w:rPr>
            <w:noProof/>
            <w:webHidden/>
          </w:rPr>
          <w:fldChar w:fldCharType="separate"/>
        </w:r>
        <w:r w:rsidR="00DE59AE">
          <w:rPr>
            <w:noProof/>
            <w:webHidden/>
          </w:rPr>
          <w:t>8</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292" w:history="1">
        <w:r w:rsidR="00076087" w:rsidRPr="00BC052B">
          <w:rPr>
            <w:rStyle w:val="Hyperlink"/>
            <w:noProof/>
          </w:rPr>
          <w:t>Key findings</w:t>
        </w:r>
        <w:r w:rsidR="00076087">
          <w:rPr>
            <w:noProof/>
            <w:webHidden/>
          </w:rPr>
          <w:tab/>
        </w:r>
        <w:r w:rsidR="00076087">
          <w:rPr>
            <w:noProof/>
            <w:webHidden/>
          </w:rPr>
          <w:fldChar w:fldCharType="begin"/>
        </w:r>
        <w:r w:rsidR="00076087">
          <w:rPr>
            <w:noProof/>
            <w:webHidden/>
          </w:rPr>
          <w:instrText xml:space="preserve"> PAGEREF _Toc523631292 \h </w:instrText>
        </w:r>
        <w:r w:rsidR="00076087">
          <w:rPr>
            <w:noProof/>
            <w:webHidden/>
          </w:rPr>
        </w:r>
        <w:r w:rsidR="00076087">
          <w:rPr>
            <w:noProof/>
            <w:webHidden/>
          </w:rPr>
          <w:fldChar w:fldCharType="separate"/>
        </w:r>
        <w:r w:rsidR="00DE59AE">
          <w:rPr>
            <w:noProof/>
            <w:webHidden/>
          </w:rPr>
          <w:t>8</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293" w:history="1">
        <w:r w:rsidR="00076087" w:rsidRPr="00BC052B">
          <w:rPr>
            <w:rStyle w:val="Hyperlink"/>
          </w:rPr>
          <w:t>(a) Lifetime sexual harassment</w:t>
        </w:r>
        <w:r w:rsidR="00076087">
          <w:rPr>
            <w:webHidden/>
          </w:rPr>
          <w:tab/>
        </w:r>
        <w:r w:rsidR="00076087">
          <w:rPr>
            <w:webHidden/>
          </w:rPr>
          <w:fldChar w:fldCharType="begin"/>
        </w:r>
        <w:r w:rsidR="00076087">
          <w:rPr>
            <w:webHidden/>
          </w:rPr>
          <w:instrText xml:space="preserve"> PAGEREF _Toc523631293 \h </w:instrText>
        </w:r>
        <w:r w:rsidR="00076087">
          <w:rPr>
            <w:webHidden/>
          </w:rPr>
        </w:r>
        <w:r w:rsidR="00076087">
          <w:rPr>
            <w:webHidden/>
          </w:rPr>
          <w:fldChar w:fldCharType="separate"/>
        </w:r>
        <w:r w:rsidR="00DE59AE">
          <w:rPr>
            <w:webHidden/>
          </w:rPr>
          <w:t>8</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294" w:history="1">
        <w:r w:rsidR="00076087" w:rsidRPr="00BC052B">
          <w:rPr>
            <w:rStyle w:val="Hyperlink"/>
            <w:lang w:val="en-US"/>
          </w:rPr>
          <w:t xml:space="preserve">(b) Prevalence of </w:t>
        </w:r>
        <w:r w:rsidR="00076087" w:rsidRPr="00BC052B">
          <w:rPr>
            <w:rStyle w:val="Hyperlink"/>
          </w:rPr>
          <w:t>workplace</w:t>
        </w:r>
        <w:r w:rsidR="00076087" w:rsidRPr="00BC052B">
          <w:rPr>
            <w:rStyle w:val="Hyperlink"/>
            <w:lang w:val="en-US"/>
          </w:rPr>
          <w:t xml:space="preserve"> sexual harassment</w:t>
        </w:r>
        <w:r w:rsidR="00076087">
          <w:rPr>
            <w:webHidden/>
          </w:rPr>
          <w:tab/>
        </w:r>
        <w:r w:rsidR="00076087">
          <w:rPr>
            <w:webHidden/>
          </w:rPr>
          <w:fldChar w:fldCharType="begin"/>
        </w:r>
        <w:r w:rsidR="00076087">
          <w:rPr>
            <w:webHidden/>
          </w:rPr>
          <w:instrText xml:space="preserve"> PAGEREF _Toc523631294 \h </w:instrText>
        </w:r>
        <w:r w:rsidR="00076087">
          <w:rPr>
            <w:webHidden/>
          </w:rPr>
        </w:r>
        <w:r w:rsidR="00076087">
          <w:rPr>
            <w:webHidden/>
          </w:rPr>
          <w:fldChar w:fldCharType="separate"/>
        </w:r>
        <w:r w:rsidR="00DE59AE">
          <w:rPr>
            <w:webHidden/>
          </w:rPr>
          <w:t>9</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295" w:history="1">
        <w:r w:rsidR="00076087" w:rsidRPr="00BC052B">
          <w:rPr>
            <w:rStyle w:val="Hyperlink"/>
            <w:lang w:val="en-US"/>
          </w:rPr>
          <w:t xml:space="preserve">(c) Perpetrators of workplace sexual </w:t>
        </w:r>
        <w:r w:rsidR="00076087" w:rsidRPr="00BC052B">
          <w:rPr>
            <w:rStyle w:val="Hyperlink"/>
          </w:rPr>
          <w:t>harassment</w:t>
        </w:r>
        <w:r w:rsidR="00076087">
          <w:rPr>
            <w:webHidden/>
          </w:rPr>
          <w:tab/>
        </w:r>
        <w:r w:rsidR="00076087">
          <w:rPr>
            <w:webHidden/>
          </w:rPr>
          <w:fldChar w:fldCharType="begin"/>
        </w:r>
        <w:r w:rsidR="00076087">
          <w:rPr>
            <w:webHidden/>
          </w:rPr>
          <w:instrText xml:space="preserve"> PAGEREF _Toc523631295 \h </w:instrText>
        </w:r>
        <w:r w:rsidR="00076087">
          <w:rPr>
            <w:webHidden/>
          </w:rPr>
        </w:r>
        <w:r w:rsidR="00076087">
          <w:rPr>
            <w:webHidden/>
          </w:rPr>
          <w:fldChar w:fldCharType="separate"/>
        </w:r>
        <w:r w:rsidR="00DE59AE">
          <w:rPr>
            <w:webHidden/>
          </w:rPr>
          <w:t>10</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296" w:history="1">
        <w:r w:rsidR="00076087" w:rsidRPr="00BC052B">
          <w:rPr>
            <w:rStyle w:val="Hyperlink"/>
            <w:lang w:val="en-US"/>
          </w:rPr>
          <w:t>(d) Nature of workplace sexual harassment</w:t>
        </w:r>
        <w:r w:rsidR="00076087">
          <w:rPr>
            <w:webHidden/>
          </w:rPr>
          <w:tab/>
        </w:r>
        <w:r w:rsidR="00076087">
          <w:rPr>
            <w:webHidden/>
          </w:rPr>
          <w:fldChar w:fldCharType="begin"/>
        </w:r>
        <w:r w:rsidR="00076087">
          <w:rPr>
            <w:webHidden/>
          </w:rPr>
          <w:instrText xml:space="preserve"> PAGEREF _Toc523631296 \h </w:instrText>
        </w:r>
        <w:r w:rsidR="00076087">
          <w:rPr>
            <w:webHidden/>
          </w:rPr>
        </w:r>
        <w:r w:rsidR="00076087">
          <w:rPr>
            <w:webHidden/>
          </w:rPr>
          <w:fldChar w:fldCharType="separate"/>
        </w:r>
        <w:r w:rsidR="00DE59AE">
          <w:rPr>
            <w:webHidden/>
          </w:rPr>
          <w:t>10</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297" w:history="1">
        <w:r w:rsidR="00076087" w:rsidRPr="00BC052B">
          <w:rPr>
            <w:rStyle w:val="Hyperlink"/>
            <w:lang w:val="en-US"/>
          </w:rPr>
          <w:t>(e) Characteristics of workplaces where sexual harassment occurs</w:t>
        </w:r>
        <w:r w:rsidR="00076087">
          <w:rPr>
            <w:webHidden/>
          </w:rPr>
          <w:tab/>
        </w:r>
        <w:r w:rsidR="00076087">
          <w:rPr>
            <w:webHidden/>
          </w:rPr>
          <w:fldChar w:fldCharType="begin"/>
        </w:r>
        <w:r w:rsidR="00076087">
          <w:rPr>
            <w:webHidden/>
          </w:rPr>
          <w:instrText xml:space="preserve"> PAGEREF _Toc523631297 \h </w:instrText>
        </w:r>
        <w:r w:rsidR="00076087">
          <w:rPr>
            <w:webHidden/>
          </w:rPr>
        </w:r>
        <w:r w:rsidR="00076087">
          <w:rPr>
            <w:webHidden/>
          </w:rPr>
          <w:fldChar w:fldCharType="separate"/>
        </w:r>
        <w:r w:rsidR="00DE59AE">
          <w:rPr>
            <w:webHidden/>
          </w:rPr>
          <w:t>11</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298" w:history="1">
        <w:r w:rsidR="00076087" w:rsidRPr="00BC052B">
          <w:rPr>
            <w:rStyle w:val="Hyperlink"/>
            <w:lang w:val="en-US"/>
          </w:rPr>
          <w:t xml:space="preserve">(f) Reporting and seeking support in relation to </w:t>
        </w:r>
        <w:r w:rsidR="00076087" w:rsidRPr="00BC052B">
          <w:rPr>
            <w:rStyle w:val="Hyperlink"/>
          </w:rPr>
          <w:t>workplace</w:t>
        </w:r>
        <w:r w:rsidR="00076087" w:rsidRPr="00BC052B">
          <w:rPr>
            <w:rStyle w:val="Hyperlink"/>
            <w:lang w:val="en-US"/>
          </w:rPr>
          <w:t xml:space="preserve"> sexual harassment</w:t>
        </w:r>
        <w:r w:rsidR="00076087">
          <w:rPr>
            <w:webHidden/>
          </w:rPr>
          <w:tab/>
        </w:r>
        <w:r w:rsidR="00076087">
          <w:rPr>
            <w:webHidden/>
          </w:rPr>
          <w:fldChar w:fldCharType="begin"/>
        </w:r>
        <w:r w:rsidR="00076087">
          <w:rPr>
            <w:webHidden/>
          </w:rPr>
          <w:instrText xml:space="preserve"> PAGEREF _Toc523631298 \h </w:instrText>
        </w:r>
        <w:r w:rsidR="00076087">
          <w:rPr>
            <w:webHidden/>
          </w:rPr>
        </w:r>
        <w:r w:rsidR="00076087">
          <w:rPr>
            <w:webHidden/>
          </w:rPr>
          <w:fldChar w:fldCharType="separate"/>
        </w:r>
        <w:r w:rsidR="00DE59AE">
          <w:rPr>
            <w:webHidden/>
          </w:rPr>
          <w:t>11</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299" w:history="1">
        <w:r w:rsidR="00076087" w:rsidRPr="00BC052B">
          <w:rPr>
            <w:rStyle w:val="Hyperlink"/>
            <w:lang w:val="en-US"/>
          </w:rPr>
          <w:t xml:space="preserve">(g) Witnessing and hearing about workplace sexual </w:t>
        </w:r>
        <w:r w:rsidR="00076087" w:rsidRPr="00BC052B">
          <w:rPr>
            <w:rStyle w:val="Hyperlink"/>
          </w:rPr>
          <w:t>harassment</w:t>
        </w:r>
        <w:r w:rsidR="00076087">
          <w:rPr>
            <w:webHidden/>
          </w:rPr>
          <w:tab/>
        </w:r>
        <w:r w:rsidR="00076087">
          <w:rPr>
            <w:webHidden/>
          </w:rPr>
          <w:fldChar w:fldCharType="begin"/>
        </w:r>
        <w:r w:rsidR="00076087">
          <w:rPr>
            <w:webHidden/>
          </w:rPr>
          <w:instrText xml:space="preserve"> PAGEREF _Toc523631299 \h </w:instrText>
        </w:r>
        <w:r w:rsidR="00076087">
          <w:rPr>
            <w:webHidden/>
          </w:rPr>
        </w:r>
        <w:r w:rsidR="00076087">
          <w:rPr>
            <w:webHidden/>
          </w:rPr>
          <w:fldChar w:fldCharType="separate"/>
        </w:r>
        <w:r w:rsidR="00DE59AE">
          <w:rPr>
            <w:webHidden/>
          </w:rPr>
          <w:t>12</w:t>
        </w:r>
        <w:r w:rsidR="00076087">
          <w:rPr>
            <w:webHidden/>
          </w:rPr>
          <w:fldChar w:fldCharType="end"/>
        </w:r>
      </w:hyperlink>
    </w:p>
    <w:p w:rsidR="00076087" w:rsidRDefault="00E36F35">
      <w:pPr>
        <w:pStyle w:val="TOC1"/>
        <w:rPr>
          <w:rFonts w:asciiTheme="minorHAnsi" w:eastAsiaTheme="minorEastAsia" w:hAnsiTheme="minorHAnsi" w:cstheme="minorBidi"/>
          <w:b w:val="0"/>
          <w:noProof/>
          <w:lang w:val="it-IT" w:eastAsia="it-IT"/>
        </w:rPr>
      </w:pPr>
      <w:hyperlink w:anchor="_Toc523631300" w:history="1">
        <w:r w:rsidR="00076087" w:rsidRPr="00BC052B">
          <w:rPr>
            <w:rStyle w:val="Hyperlink"/>
            <w:noProof/>
          </w:rPr>
          <w:t>Chapter 1: Introduction</w:t>
        </w:r>
        <w:r w:rsidR="00076087">
          <w:rPr>
            <w:noProof/>
            <w:webHidden/>
          </w:rPr>
          <w:tab/>
        </w:r>
        <w:r w:rsidR="00076087">
          <w:rPr>
            <w:noProof/>
            <w:webHidden/>
          </w:rPr>
          <w:fldChar w:fldCharType="begin"/>
        </w:r>
        <w:r w:rsidR="00076087">
          <w:rPr>
            <w:noProof/>
            <w:webHidden/>
          </w:rPr>
          <w:instrText xml:space="preserve"> PAGEREF _Toc523631300 \h </w:instrText>
        </w:r>
        <w:r w:rsidR="00076087">
          <w:rPr>
            <w:noProof/>
            <w:webHidden/>
          </w:rPr>
        </w:r>
        <w:r w:rsidR="00076087">
          <w:rPr>
            <w:noProof/>
            <w:webHidden/>
          </w:rPr>
          <w:fldChar w:fldCharType="separate"/>
        </w:r>
        <w:r w:rsidR="00DE59AE">
          <w:rPr>
            <w:noProof/>
            <w:webHidden/>
          </w:rPr>
          <w:t>13</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01" w:history="1">
        <w:r w:rsidR="00076087" w:rsidRPr="00BC052B">
          <w:rPr>
            <w:rStyle w:val="Hyperlink"/>
            <w:rFonts w:cs="Arial"/>
            <w:noProof/>
          </w:rPr>
          <w:t>1.1 Background</w:t>
        </w:r>
        <w:r w:rsidR="00076087">
          <w:rPr>
            <w:noProof/>
            <w:webHidden/>
          </w:rPr>
          <w:tab/>
        </w:r>
        <w:r w:rsidR="00076087">
          <w:rPr>
            <w:noProof/>
            <w:webHidden/>
          </w:rPr>
          <w:fldChar w:fldCharType="begin"/>
        </w:r>
        <w:r w:rsidR="00076087">
          <w:rPr>
            <w:noProof/>
            <w:webHidden/>
          </w:rPr>
          <w:instrText xml:space="preserve"> PAGEREF _Toc523631301 \h </w:instrText>
        </w:r>
        <w:r w:rsidR="00076087">
          <w:rPr>
            <w:noProof/>
            <w:webHidden/>
          </w:rPr>
        </w:r>
        <w:r w:rsidR="00076087">
          <w:rPr>
            <w:noProof/>
            <w:webHidden/>
          </w:rPr>
          <w:fldChar w:fldCharType="separate"/>
        </w:r>
        <w:r w:rsidR="00DE59AE">
          <w:rPr>
            <w:noProof/>
            <w:webHidden/>
          </w:rPr>
          <w:t>13</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02" w:history="1">
        <w:r w:rsidR="00076087" w:rsidRPr="00BC052B">
          <w:rPr>
            <w:rStyle w:val="Hyperlink"/>
            <w:rFonts w:cs="Arial"/>
            <w:noProof/>
          </w:rPr>
          <w:t>1.2 Objectives</w:t>
        </w:r>
        <w:r w:rsidR="00076087">
          <w:rPr>
            <w:noProof/>
            <w:webHidden/>
          </w:rPr>
          <w:tab/>
        </w:r>
        <w:r w:rsidR="00076087">
          <w:rPr>
            <w:noProof/>
            <w:webHidden/>
          </w:rPr>
          <w:fldChar w:fldCharType="begin"/>
        </w:r>
        <w:r w:rsidR="00076087">
          <w:rPr>
            <w:noProof/>
            <w:webHidden/>
          </w:rPr>
          <w:instrText xml:space="preserve"> PAGEREF _Toc523631302 \h </w:instrText>
        </w:r>
        <w:r w:rsidR="00076087">
          <w:rPr>
            <w:noProof/>
            <w:webHidden/>
          </w:rPr>
        </w:r>
        <w:r w:rsidR="00076087">
          <w:rPr>
            <w:noProof/>
            <w:webHidden/>
          </w:rPr>
          <w:fldChar w:fldCharType="separate"/>
        </w:r>
        <w:r w:rsidR="00DE59AE">
          <w:rPr>
            <w:noProof/>
            <w:webHidden/>
          </w:rPr>
          <w:t>13</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03" w:history="1">
        <w:r w:rsidR="00076087" w:rsidRPr="00BC052B">
          <w:rPr>
            <w:rStyle w:val="Hyperlink"/>
            <w:rFonts w:cs="Arial"/>
            <w:noProof/>
          </w:rPr>
          <w:t>1.3 Methodology</w:t>
        </w:r>
        <w:r w:rsidR="00076087">
          <w:rPr>
            <w:noProof/>
            <w:webHidden/>
          </w:rPr>
          <w:tab/>
        </w:r>
        <w:r w:rsidR="00076087">
          <w:rPr>
            <w:noProof/>
            <w:webHidden/>
          </w:rPr>
          <w:fldChar w:fldCharType="begin"/>
        </w:r>
        <w:r w:rsidR="00076087">
          <w:rPr>
            <w:noProof/>
            <w:webHidden/>
          </w:rPr>
          <w:instrText xml:space="preserve"> PAGEREF _Toc523631303 \h </w:instrText>
        </w:r>
        <w:r w:rsidR="00076087">
          <w:rPr>
            <w:noProof/>
            <w:webHidden/>
          </w:rPr>
        </w:r>
        <w:r w:rsidR="00076087">
          <w:rPr>
            <w:noProof/>
            <w:webHidden/>
          </w:rPr>
          <w:fldChar w:fldCharType="separate"/>
        </w:r>
        <w:r w:rsidR="00DE59AE">
          <w:rPr>
            <w:noProof/>
            <w:webHidden/>
          </w:rPr>
          <w:t>13</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04" w:history="1">
        <w:r w:rsidR="00076087" w:rsidRPr="00BC052B">
          <w:rPr>
            <w:rStyle w:val="Hyperlink"/>
          </w:rPr>
          <w:t>(a) Measuring the prevalence of sexual harassment</w:t>
        </w:r>
        <w:r w:rsidR="00076087">
          <w:rPr>
            <w:webHidden/>
          </w:rPr>
          <w:tab/>
        </w:r>
        <w:r w:rsidR="00076087">
          <w:rPr>
            <w:webHidden/>
          </w:rPr>
          <w:fldChar w:fldCharType="begin"/>
        </w:r>
        <w:r w:rsidR="00076087">
          <w:rPr>
            <w:webHidden/>
          </w:rPr>
          <w:instrText xml:space="preserve"> PAGEREF _Toc523631304 \h </w:instrText>
        </w:r>
        <w:r w:rsidR="00076087">
          <w:rPr>
            <w:webHidden/>
          </w:rPr>
        </w:r>
        <w:r w:rsidR="00076087">
          <w:rPr>
            <w:webHidden/>
          </w:rPr>
          <w:fldChar w:fldCharType="separate"/>
        </w:r>
        <w:r w:rsidR="00DE59AE">
          <w:rPr>
            <w:webHidden/>
          </w:rPr>
          <w:t>14</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05" w:history="1">
        <w:r w:rsidR="00076087" w:rsidRPr="00BC052B">
          <w:rPr>
            <w:rStyle w:val="Hyperlink"/>
          </w:rPr>
          <w:t>(b) The survey instrument</w:t>
        </w:r>
        <w:r w:rsidR="00076087">
          <w:rPr>
            <w:webHidden/>
          </w:rPr>
          <w:tab/>
        </w:r>
        <w:r w:rsidR="00076087">
          <w:rPr>
            <w:webHidden/>
          </w:rPr>
          <w:fldChar w:fldCharType="begin"/>
        </w:r>
        <w:r w:rsidR="00076087">
          <w:rPr>
            <w:webHidden/>
          </w:rPr>
          <w:instrText xml:space="preserve"> PAGEREF _Toc523631305 \h </w:instrText>
        </w:r>
        <w:r w:rsidR="00076087">
          <w:rPr>
            <w:webHidden/>
          </w:rPr>
        </w:r>
        <w:r w:rsidR="00076087">
          <w:rPr>
            <w:webHidden/>
          </w:rPr>
          <w:fldChar w:fldCharType="separate"/>
        </w:r>
        <w:r w:rsidR="00DE59AE">
          <w:rPr>
            <w:webHidden/>
          </w:rPr>
          <w:t>16</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06" w:history="1">
        <w:r w:rsidR="00076087" w:rsidRPr="00BC052B">
          <w:rPr>
            <w:rStyle w:val="Hyperlink"/>
          </w:rPr>
          <w:t>(c) Sample design and size</w:t>
        </w:r>
        <w:r w:rsidR="00076087">
          <w:rPr>
            <w:webHidden/>
          </w:rPr>
          <w:tab/>
        </w:r>
        <w:r w:rsidR="00076087">
          <w:rPr>
            <w:webHidden/>
          </w:rPr>
          <w:fldChar w:fldCharType="begin"/>
        </w:r>
        <w:r w:rsidR="00076087">
          <w:rPr>
            <w:webHidden/>
          </w:rPr>
          <w:instrText xml:space="preserve"> PAGEREF _Toc523631306 \h </w:instrText>
        </w:r>
        <w:r w:rsidR="00076087">
          <w:rPr>
            <w:webHidden/>
          </w:rPr>
        </w:r>
        <w:r w:rsidR="00076087">
          <w:rPr>
            <w:webHidden/>
          </w:rPr>
          <w:fldChar w:fldCharType="separate"/>
        </w:r>
        <w:r w:rsidR="00DE59AE">
          <w:rPr>
            <w:webHidden/>
          </w:rPr>
          <w:t>16</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07" w:history="1">
        <w:r w:rsidR="00076087" w:rsidRPr="00BC052B">
          <w:rPr>
            <w:rStyle w:val="Hyperlink"/>
          </w:rPr>
          <w:t>(d) Participants under the age of 18</w:t>
        </w:r>
        <w:r w:rsidR="00076087">
          <w:rPr>
            <w:webHidden/>
          </w:rPr>
          <w:tab/>
        </w:r>
        <w:r w:rsidR="00076087">
          <w:rPr>
            <w:webHidden/>
          </w:rPr>
          <w:fldChar w:fldCharType="begin"/>
        </w:r>
        <w:r w:rsidR="00076087">
          <w:rPr>
            <w:webHidden/>
          </w:rPr>
          <w:instrText xml:space="preserve"> PAGEREF _Toc523631307 \h </w:instrText>
        </w:r>
        <w:r w:rsidR="00076087">
          <w:rPr>
            <w:webHidden/>
          </w:rPr>
        </w:r>
        <w:r w:rsidR="00076087">
          <w:rPr>
            <w:webHidden/>
          </w:rPr>
          <w:fldChar w:fldCharType="separate"/>
        </w:r>
        <w:r w:rsidR="00DE59AE">
          <w:rPr>
            <w:webHidden/>
          </w:rPr>
          <w:t>17</w:t>
        </w:r>
        <w:r w:rsidR="00076087">
          <w:rPr>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08" w:history="1">
        <w:r w:rsidR="00076087" w:rsidRPr="00BC052B">
          <w:rPr>
            <w:rStyle w:val="Hyperlink"/>
            <w:rFonts w:cs="Arial"/>
            <w:noProof/>
          </w:rPr>
          <w:t>1.4 Reading and interpreting the data</w:t>
        </w:r>
        <w:r w:rsidR="00076087">
          <w:rPr>
            <w:noProof/>
            <w:webHidden/>
          </w:rPr>
          <w:tab/>
        </w:r>
        <w:r w:rsidR="00076087">
          <w:rPr>
            <w:noProof/>
            <w:webHidden/>
          </w:rPr>
          <w:fldChar w:fldCharType="begin"/>
        </w:r>
        <w:r w:rsidR="00076087">
          <w:rPr>
            <w:noProof/>
            <w:webHidden/>
          </w:rPr>
          <w:instrText xml:space="preserve"> PAGEREF _Toc523631308 \h </w:instrText>
        </w:r>
        <w:r w:rsidR="00076087">
          <w:rPr>
            <w:noProof/>
            <w:webHidden/>
          </w:rPr>
        </w:r>
        <w:r w:rsidR="00076087">
          <w:rPr>
            <w:noProof/>
            <w:webHidden/>
          </w:rPr>
          <w:fldChar w:fldCharType="separate"/>
        </w:r>
        <w:r w:rsidR="00DE59AE">
          <w:rPr>
            <w:noProof/>
            <w:webHidden/>
          </w:rPr>
          <w:t>18</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09" w:history="1">
        <w:r w:rsidR="00076087" w:rsidRPr="00BC052B">
          <w:rPr>
            <w:rStyle w:val="Hyperlink"/>
          </w:rPr>
          <w:t>(a) Rounded numbers</w:t>
        </w:r>
        <w:r w:rsidR="00076087">
          <w:rPr>
            <w:webHidden/>
          </w:rPr>
          <w:tab/>
        </w:r>
        <w:r w:rsidR="00076087">
          <w:rPr>
            <w:webHidden/>
          </w:rPr>
          <w:fldChar w:fldCharType="begin"/>
        </w:r>
        <w:r w:rsidR="00076087">
          <w:rPr>
            <w:webHidden/>
          </w:rPr>
          <w:instrText xml:space="preserve"> PAGEREF _Toc523631309 \h </w:instrText>
        </w:r>
        <w:r w:rsidR="00076087">
          <w:rPr>
            <w:webHidden/>
          </w:rPr>
        </w:r>
        <w:r w:rsidR="00076087">
          <w:rPr>
            <w:webHidden/>
          </w:rPr>
          <w:fldChar w:fldCharType="separate"/>
        </w:r>
        <w:r w:rsidR="00DE59AE">
          <w:rPr>
            <w:webHidden/>
          </w:rPr>
          <w:t>18</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10" w:history="1">
        <w:r w:rsidR="00076087" w:rsidRPr="00BC052B">
          <w:rPr>
            <w:rStyle w:val="Hyperlink"/>
          </w:rPr>
          <w:t>(b) Statistical reliability of the results</w:t>
        </w:r>
        <w:r w:rsidR="00076087">
          <w:rPr>
            <w:webHidden/>
          </w:rPr>
          <w:tab/>
        </w:r>
        <w:r w:rsidR="00076087">
          <w:rPr>
            <w:webHidden/>
          </w:rPr>
          <w:fldChar w:fldCharType="begin"/>
        </w:r>
        <w:r w:rsidR="00076087">
          <w:rPr>
            <w:webHidden/>
          </w:rPr>
          <w:instrText xml:space="preserve"> PAGEREF _Toc523631310 \h </w:instrText>
        </w:r>
        <w:r w:rsidR="00076087">
          <w:rPr>
            <w:webHidden/>
          </w:rPr>
        </w:r>
        <w:r w:rsidR="00076087">
          <w:rPr>
            <w:webHidden/>
          </w:rPr>
          <w:fldChar w:fldCharType="separate"/>
        </w:r>
        <w:r w:rsidR="00DE59AE">
          <w:rPr>
            <w:webHidden/>
          </w:rPr>
          <w:t>18</w:t>
        </w:r>
        <w:r w:rsidR="00076087">
          <w:rPr>
            <w:webHidden/>
          </w:rPr>
          <w:fldChar w:fldCharType="end"/>
        </w:r>
      </w:hyperlink>
    </w:p>
    <w:p w:rsidR="00076087" w:rsidRDefault="00E36F35">
      <w:pPr>
        <w:pStyle w:val="TOC1"/>
        <w:rPr>
          <w:rFonts w:asciiTheme="minorHAnsi" w:eastAsiaTheme="minorEastAsia" w:hAnsiTheme="minorHAnsi" w:cstheme="minorBidi"/>
          <w:b w:val="0"/>
          <w:noProof/>
          <w:lang w:val="it-IT" w:eastAsia="it-IT"/>
        </w:rPr>
      </w:pPr>
      <w:hyperlink w:anchor="_Toc523631311" w:history="1">
        <w:r w:rsidR="00076087" w:rsidRPr="00BC052B">
          <w:rPr>
            <w:rStyle w:val="Hyperlink"/>
            <w:noProof/>
          </w:rPr>
          <w:t>Chapter 2: Lifetime sexual harassment</w:t>
        </w:r>
        <w:r w:rsidR="00076087">
          <w:rPr>
            <w:noProof/>
            <w:webHidden/>
          </w:rPr>
          <w:tab/>
        </w:r>
        <w:r w:rsidR="00076087">
          <w:rPr>
            <w:noProof/>
            <w:webHidden/>
          </w:rPr>
          <w:fldChar w:fldCharType="begin"/>
        </w:r>
        <w:r w:rsidR="00076087">
          <w:rPr>
            <w:noProof/>
            <w:webHidden/>
          </w:rPr>
          <w:instrText xml:space="preserve"> PAGEREF _Toc523631311 \h </w:instrText>
        </w:r>
        <w:r w:rsidR="00076087">
          <w:rPr>
            <w:noProof/>
            <w:webHidden/>
          </w:rPr>
        </w:r>
        <w:r w:rsidR="00076087">
          <w:rPr>
            <w:noProof/>
            <w:webHidden/>
          </w:rPr>
          <w:fldChar w:fldCharType="separate"/>
        </w:r>
        <w:r w:rsidR="00DE59AE">
          <w:rPr>
            <w:noProof/>
            <w:webHidden/>
          </w:rPr>
          <w:t>20</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12" w:history="1">
        <w:r w:rsidR="00076087" w:rsidRPr="00BC052B">
          <w:rPr>
            <w:rStyle w:val="Hyperlink"/>
            <w:noProof/>
          </w:rPr>
          <w:t>2.1 Prevalence of lifetime sexual harassment</w:t>
        </w:r>
        <w:r w:rsidR="00076087">
          <w:rPr>
            <w:noProof/>
            <w:webHidden/>
          </w:rPr>
          <w:tab/>
        </w:r>
        <w:r w:rsidR="00076087">
          <w:rPr>
            <w:noProof/>
            <w:webHidden/>
          </w:rPr>
          <w:fldChar w:fldCharType="begin"/>
        </w:r>
        <w:r w:rsidR="00076087">
          <w:rPr>
            <w:noProof/>
            <w:webHidden/>
          </w:rPr>
          <w:instrText xml:space="preserve"> PAGEREF _Toc523631312 \h </w:instrText>
        </w:r>
        <w:r w:rsidR="00076087">
          <w:rPr>
            <w:noProof/>
            <w:webHidden/>
          </w:rPr>
        </w:r>
        <w:r w:rsidR="00076087">
          <w:rPr>
            <w:noProof/>
            <w:webHidden/>
          </w:rPr>
          <w:fldChar w:fldCharType="separate"/>
        </w:r>
        <w:r w:rsidR="00DE59AE">
          <w:rPr>
            <w:noProof/>
            <w:webHidden/>
          </w:rPr>
          <w:t>21</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13" w:history="1">
        <w:r w:rsidR="00076087" w:rsidRPr="00BC052B">
          <w:rPr>
            <w:rStyle w:val="Hyperlink"/>
            <w:noProof/>
          </w:rPr>
          <w:t>2.2 Nature of lifetime sexual harassment</w:t>
        </w:r>
        <w:r w:rsidR="00076087">
          <w:rPr>
            <w:noProof/>
            <w:webHidden/>
          </w:rPr>
          <w:tab/>
        </w:r>
        <w:r w:rsidR="00076087">
          <w:rPr>
            <w:noProof/>
            <w:webHidden/>
          </w:rPr>
          <w:fldChar w:fldCharType="begin"/>
        </w:r>
        <w:r w:rsidR="00076087">
          <w:rPr>
            <w:noProof/>
            <w:webHidden/>
          </w:rPr>
          <w:instrText xml:space="preserve"> PAGEREF _Toc523631313 \h </w:instrText>
        </w:r>
        <w:r w:rsidR="00076087">
          <w:rPr>
            <w:noProof/>
            <w:webHidden/>
          </w:rPr>
        </w:r>
        <w:r w:rsidR="00076087">
          <w:rPr>
            <w:noProof/>
            <w:webHidden/>
          </w:rPr>
          <w:fldChar w:fldCharType="separate"/>
        </w:r>
        <w:r w:rsidR="00DE59AE">
          <w:rPr>
            <w:noProof/>
            <w:webHidden/>
          </w:rPr>
          <w:t>22</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14" w:history="1">
        <w:r w:rsidR="00076087" w:rsidRPr="00BC052B">
          <w:rPr>
            <w:rStyle w:val="Hyperlink"/>
            <w:noProof/>
          </w:rPr>
          <w:t>2.3 Who experiences lifetime sexual harassment?</w:t>
        </w:r>
        <w:r w:rsidR="00076087">
          <w:rPr>
            <w:noProof/>
            <w:webHidden/>
          </w:rPr>
          <w:tab/>
        </w:r>
        <w:r w:rsidR="00076087">
          <w:rPr>
            <w:noProof/>
            <w:webHidden/>
          </w:rPr>
          <w:fldChar w:fldCharType="begin"/>
        </w:r>
        <w:r w:rsidR="00076087">
          <w:rPr>
            <w:noProof/>
            <w:webHidden/>
          </w:rPr>
          <w:instrText xml:space="preserve"> PAGEREF _Toc523631314 \h </w:instrText>
        </w:r>
        <w:r w:rsidR="00076087">
          <w:rPr>
            <w:noProof/>
            <w:webHidden/>
          </w:rPr>
        </w:r>
        <w:r w:rsidR="00076087">
          <w:rPr>
            <w:noProof/>
            <w:webHidden/>
          </w:rPr>
          <w:fldChar w:fldCharType="separate"/>
        </w:r>
        <w:r w:rsidR="00DE59AE">
          <w:rPr>
            <w:noProof/>
            <w:webHidden/>
          </w:rPr>
          <w:t>24</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15" w:history="1">
        <w:r w:rsidR="00076087" w:rsidRPr="00BC052B">
          <w:rPr>
            <w:rStyle w:val="Hyperlink"/>
          </w:rPr>
          <w:t>(a) Gender identity</w:t>
        </w:r>
        <w:r w:rsidR="00076087">
          <w:rPr>
            <w:webHidden/>
          </w:rPr>
          <w:tab/>
        </w:r>
        <w:r w:rsidR="00076087">
          <w:rPr>
            <w:webHidden/>
          </w:rPr>
          <w:fldChar w:fldCharType="begin"/>
        </w:r>
        <w:r w:rsidR="00076087">
          <w:rPr>
            <w:webHidden/>
          </w:rPr>
          <w:instrText xml:space="preserve"> PAGEREF _Toc523631315 \h </w:instrText>
        </w:r>
        <w:r w:rsidR="00076087">
          <w:rPr>
            <w:webHidden/>
          </w:rPr>
        </w:r>
        <w:r w:rsidR="00076087">
          <w:rPr>
            <w:webHidden/>
          </w:rPr>
          <w:fldChar w:fldCharType="separate"/>
        </w:r>
        <w:r w:rsidR="00DE59AE">
          <w:rPr>
            <w:webHidden/>
          </w:rPr>
          <w:t>24</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16" w:history="1">
        <w:r w:rsidR="00076087" w:rsidRPr="00BC052B">
          <w:rPr>
            <w:rStyle w:val="Hyperlink"/>
          </w:rPr>
          <w:t>(b) Age</w:t>
        </w:r>
        <w:r w:rsidR="00076087">
          <w:rPr>
            <w:webHidden/>
          </w:rPr>
          <w:tab/>
        </w:r>
        <w:r w:rsidR="00076087">
          <w:rPr>
            <w:webHidden/>
          </w:rPr>
          <w:fldChar w:fldCharType="begin"/>
        </w:r>
        <w:r w:rsidR="00076087">
          <w:rPr>
            <w:webHidden/>
          </w:rPr>
          <w:instrText xml:space="preserve"> PAGEREF _Toc523631316 \h </w:instrText>
        </w:r>
        <w:r w:rsidR="00076087">
          <w:rPr>
            <w:webHidden/>
          </w:rPr>
        </w:r>
        <w:r w:rsidR="00076087">
          <w:rPr>
            <w:webHidden/>
          </w:rPr>
          <w:fldChar w:fldCharType="separate"/>
        </w:r>
        <w:r w:rsidR="00DE59AE">
          <w:rPr>
            <w:webHidden/>
          </w:rPr>
          <w:t>25</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17" w:history="1">
        <w:r w:rsidR="00076087" w:rsidRPr="00BC052B">
          <w:rPr>
            <w:rStyle w:val="Hyperlink"/>
          </w:rPr>
          <w:t>(c) Sexual orientation</w:t>
        </w:r>
        <w:r w:rsidR="00076087">
          <w:rPr>
            <w:webHidden/>
          </w:rPr>
          <w:tab/>
        </w:r>
        <w:r w:rsidR="00076087">
          <w:rPr>
            <w:webHidden/>
          </w:rPr>
          <w:fldChar w:fldCharType="begin"/>
        </w:r>
        <w:r w:rsidR="00076087">
          <w:rPr>
            <w:webHidden/>
          </w:rPr>
          <w:instrText xml:space="preserve"> PAGEREF _Toc523631317 \h </w:instrText>
        </w:r>
        <w:r w:rsidR="00076087">
          <w:rPr>
            <w:webHidden/>
          </w:rPr>
        </w:r>
        <w:r w:rsidR="00076087">
          <w:rPr>
            <w:webHidden/>
          </w:rPr>
          <w:fldChar w:fldCharType="separate"/>
        </w:r>
        <w:r w:rsidR="00DE59AE">
          <w:rPr>
            <w:webHidden/>
          </w:rPr>
          <w:t>25</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18" w:history="1">
        <w:r w:rsidR="00076087" w:rsidRPr="00BC052B">
          <w:rPr>
            <w:rStyle w:val="Hyperlink"/>
          </w:rPr>
          <w:t>(d) Aboriginal and Torres Straits Islander people</w:t>
        </w:r>
        <w:r w:rsidR="00076087">
          <w:rPr>
            <w:webHidden/>
          </w:rPr>
          <w:tab/>
        </w:r>
        <w:r w:rsidR="00076087">
          <w:rPr>
            <w:webHidden/>
          </w:rPr>
          <w:fldChar w:fldCharType="begin"/>
        </w:r>
        <w:r w:rsidR="00076087">
          <w:rPr>
            <w:webHidden/>
          </w:rPr>
          <w:instrText xml:space="preserve"> PAGEREF _Toc523631318 \h </w:instrText>
        </w:r>
        <w:r w:rsidR="00076087">
          <w:rPr>
            <w:webHidden/>
          </w:rPr>
        </w:r>
        <w:r w:rsidR="00076087">
          <w:rPr>
            <w:webHidden/>
          </w:rPr>
          <w:fldChar w:fldCharType="separate"/>
        </w:r>
        <w:r w:rsidR="00DE59AE">
          <w:rPr>
            <w:webHidden/>
          </w:rPr>
          <w:t>26</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19" w:history="1">
        <w:r w:rsidR="00076087" w:rsidRPr="00BC052B">
          <w:rPr>
            <w:rStyle w:val="Hyperlink"/>
          </w:rPr>
          <w:t>(e) Intersex status</w:t>
        </w:r>
        <w:r w:rsidR="00076087">
          <w:rPr>
            <w:webHidden/>
          </w:rPr>
          <w:tab/>
        </w:r>
        <w:r w:rsidR="00076087">
          <w:rPr>
            <w:webHidden/>
          </w:rPr>
          <w:fldChar w:fldCharType="begin"/>
        </w:r>
        <w:r w:rsidR="00076087">
          <w:rPr>
            <w:webHidden/>
          </w:rPr>
          <w:instrText xml:space="preserve"> PAGEREF _Toc523631319 \h </w:instrText>
        </w:r>
        <w:r w:rsidR="00076087">
          <w:rPr>
            <w:webHidden/>
          </w:rPr>
        </w:r>
        <w:r w:rsidR="00076087">
          <w:rPr>
            <w:webHidden/>
          </w:rPr>
          <w:fldChar w:fldCharType="separate"/>
        </w:r>
        <w:r w:rsidR="00DE59AE">
          <w:rPr>
            <w:webHidden/>
          </w:rPr>
          <w:t>27</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20" w:history="1">
        <w:r w:rsidR="00076087" w:rsidRPr="00BC052B">
          <w:rPr>
            <w:rStyle w:val="Hyperlink"/>
          </w:rPr>
          <w:t>(f) People with disability</w:t>
        </w:r>
        <w:r w:rsidR="00076087">
          <w:rPr>
            <w:webHidden/>
          </w:rPr>
          <w:tab/>
        </w:r>
        <w:r w:rsidR="00076087">
          <w:rPr>
            <w:webHidden/>
          </w:rPr>
          <w:fldChar w:fldCharType="begin"/>
        </w:r>
        <w:r w:rsidR="00076087">
          <w:rPr>
            <w:webHidden/>
          </w:rPr>
          <w:instrText xml:space="preserve"> PAGEREF _Toc523631320 \h </w:instrText>
        </w:r>
        <w:r w:rsidR="00076087">
          <w:rPr>
            <w:webHidden/>
          </w:rPr>
        </w:r>
        <w:r w:rsidR="00076087">
          <w:rPr>
            <w:webHidden/>
          </w:rPr>
          <w:fldChar w:fldCharType="separate"/>
        </w:r>
        <w:r w:rsidR="00DE59AE">
          <w:rPr>
            <w:webHidden/>
          </w:rPr>
          <w:t>27</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21" w:history="1">
        <w:r w:rsidR="00076087" w:rsidRPr="00BC052B">
          <w:rPr>
            <w:rStyle w:val="Hyperlink"/>
          </w:rPr>
          <w:t>(g) People from culturally and linguistically diverse backgrounds</w:t>
        </w:r>
        <w:r w:rsidR="00076087">
          <w:rPr>
            <w:webHidden/>
          </w:rPr>
          <w:tab/>
        </w:r>
        <w:r w:rsidR="00076087">
          <w:rPr>
            <w:webHidden/>
          </w:rPr>
          <w:fldChar w:fldCharType="begin"/>
        </w:r>
        <w:r w:rsidR="00076087">
          <w:rPr>
            <w:webHidden/>
          </w:rPr>
          <w:instrText xml:space="preserve"> PAGEREF _Toc523631321 \h </w:instrText>
        </w:r>
        <w:r w:rsidR="00076087">
          <w:rPr>
            <w:webHidden/>
          </w:rPr>
        </w:r>
        <w:r w:rsidR="00076087">
          <w:rPr>
            <w:webHidden/>
          </w:rPr>
          <w:fldChar w:fldCharType="separate"/>
        </w:r>
        <w:r w:rsidR="00DE59AE">
          <w:rPr>
            <w:webHidden/>
          </w:rPr>
          <w:t>27</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22" w:history="1">
        <w:r w:rsidR="00076087" w:rsidRPr="00BC052B">
          <w:rPr>
            <w:rStyle w:val="Hyperlink"/>
          </w:rPr>
          <w:t>(h) Income</w:t>
        </w:r>
        <w:r w:rsidR="00076087">
          <w:rPr>
            <w:webHidden/>
          </w:rPr>
          <w:tab/>
        </w:r>
        <w:r w:rsidR="00076087">
          <w:rPr>
            <w:webHidden/>
          </w:rPr>
          <w:fldChar w:fldCharType="begin"/>
        </w:r>
        <w:r w:rsidR="00076087">
          <w:rPr>
            <w:webHidden/>
          </w:rPr>
          <w:instrText xml:space="preserve"> PAGEREF _Toc523631322 \h </w:instrText>
        </w:r>
        <w:r w:rsidR="00076087">
          <w:rPr>
            <w:webHidden/>
          </w:rPr>
        </w:r>
        <w:r w:rsidR="00076087">
          <w:rPr>
            <w:webHidden/>
          </w:rPr>
          <w:fldChar w:fldCharType="separate"/>
        </w:r>
        <w:r w:rsidR="00DE59AE">
          <w:rPr>
            <w:webHidden/>
          </w:rPr>
          <w:t>27</w:t>
        </w:r>
        <w:r w:rsidR="00076087">
          <w:rPr>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23" w:history="1">
        <w:r w:rsidR="00076087" w:rsidRPr="00BC052B">
          <w:rPr>
            <w:rStyle w:val="Hyperlink"/>
            <w:noProof/>
          </w:rPr>
          <w:t>2.4 Gap between legal and behavioural definitions of sexual harassment</w:t>
        </w:r>
        <w:r w:rsidR="00076087">
          <w:rPr>
            <w:noProof/>
            <w:webHidden/>
          </w:rPr>
          <w:tab/>
        </w:r>
        <w:r w:rsidR="00076087">
          <w:rPr>
            <w:noProof/>
            <w:webHidden/>
          </w:rPr>
          <w:fldChar w:fldCharType="begin"/>
        </w:r>
        <w:r w:rsidR="00076087">
          <w:rPr>
            <w:noProof/>
            <w:webHidden/>
          </w:rPr>
          <w:instrText xml:space="preserve"> PAGEREF _Toc523631323 \h </w:instrText>
        </w:r>
        <w:r w:rsidR="00076087">
          <w:rPr>
            <w:noProof/>
            <w:webHidden/>
          </w:rPr>
        </w:r>
        <w:r w:rsidR="00076087">
          <w:rPr>
            <w:noProof/>
            <w:webHidden/>
          </w:rPr>
          <w:fldChar w:fldCharType="separate"/>
        </w:r>
        <w:r w:rsidR="00DE59AE">
          <w:rPr>
            <w:noProof/>
            <w:webHidden/>
          </w:rPr>
          <w:t>28</w:t>
        </w:r>
        <w:r w:rsidR="00076087">
          <w:rPr>
            <w:noProof/>
            <w:webHidden/>
          </w:rPr>
          <w:fldChar w:fldCharType="end"/>
        </w:r>
      </w:hyperlink>
    </w:p>
    <w:p w:rsidR="00076087" w:rsidRDefault="00E36F35">
      <w:pPr>
        <w:pStyle w:val="TOC1"/>
        <w:rPr>
          <w:rFonts w:asciiTheme="minorHAnsi" w:eastAsiaTheme="minorEastAsia" w:hAnsiTheme="minorHAnsi" w:cstheme="minorBidi"/>
          <w:b w:val="0"/>
          <w:noProof/>
          <w:lang w:val="it-IT" w:eastAsia="it-IT"/>
        </w:rPr>
      </w:pPr>
      <w:hyperlink w:anchor="_Toc523631324" w:history="1">
        <w:r w:rsidR="00076087" w:rsidRPr="00BC052B">
          <w:rPr>
            <w:rStyle w:val="Hyperlink"/>
            <w:noProof/>
          </w:rPr>
          <w:t>Chapter 3: Workplace sexual harassment</w:t>
        </w:r>
        <w:r w:rsidR="00076087">
          <w:rPr>
            <w:noProof/>
            <w:webHidden/>
          </w:rPr>
          <w:tab/>
        </w:r>
        <w:r w:rsidR="00076087">
          <w:rPr>
            <w:noProof/>
            <w:webHidden/>
          </w:rPr>
          <w:fldChar w:fldCharType="begin"/>
        </w:r>
        <w:r w:rsidR="00076087">
          <w:rPr>
            <w:noProof/>
            <w:webHidden/>
          </w:rPr>
          <w:instrText xml:space="preserve"> PAGEREF _Toc523631324 \h </w:instrText>
        </w:r>
        <w:r w:rsidR="00076087">
          <w:rPr>
            <w:noProof/>
            <w:webHidden/>
          </w:rPr>
        </w:r>
        <w:r w:rsidR="00076087">
          <w:rPr>
            <w:noProof/>
            <w:webHidden/>
          </w:rPr>
          <w:fldChar w:fldCharType="separate"/>
        </w:r>
        <w:r w:rsidR="00DE59AE">
          <w:rPr>
            <w:noProof/>
            <w:webHidden/>
          </w:rPr>
          <w:t>30</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25" w:history="1">
        <w:r w:rsidR="00076087" w:rsidRPr="00BC052B">
          <w:rPr>
            <w:rStyle w:val="Hyperlink"/>
            <w:noProof/>
          </w:rPr>
          <w:t>3.1 Prevalence of workplace sexual harassment</w:t>
        </w:r>
        <w:r w:rsidR="00076087">
          <w:rPr>
            <w:noProof/>
            <w:webHidden/>
          </w:rPr>
          <w:tab/>
        </w:r>
        <w:r w:rsidR="00076087">
          <w:rPr>
            <w:noProof/>
            <w:webHidden/>
          </w:rPr>
          <w:fldChar w:fldCharType="begin"/>
        </w:r>
        <w:r w:rsidR="00076087">
          <w:rPr>
            <w:noProof/>
            <w:webHidden/>
          </w:rPr>
          <w:instrText xml:space="preserve"> PAGEREF _Toc523631325 \h </w:instrText>
        </w:r>
        <w:r w:rsidR="00076087">
          <w:rPr>
            <w:noProof/>
            <w:webHidden/>
          </w:rPr>
        </w:r>
        <w:r w:rsidR="00076087">
          <w:rPr>
            <w:noProof/>
            <w:webHidden/>
          </w:rPr>
          <w:fldChar w:fldCharType="separate"/>
        </w:r>
        <w:r w:rsidR="00DE59AE">
          <w:rPr>
            <w:noProof/>
            <w:webHidden/>
          </w:rPr>
          <w:t>30</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26" w:history="1">
        <w:r w:rsidR="00076087" w:rsidRPr="00BC052B">
          <w:rPr>
            <w:rStyle w:val="Hyperlink"/>
          </w:rPr>
          <w:t>(a) Workplace sexual harassment in the past 12 months</w:t>
        </w:r>
        <w:r w:rsidR="00076087">
          <w:rPr>
            <w:webHidden/>
          </w:rPr>
          <w:tab/>
        </w:r>
        <w:r w:rsidR="00076087">
          <w:rPr>
            <w:webHidden/>
          </w:rPr>
          <w:fldChar w:fldCharType="begin"/>
        </w:r>
        <w:r w:rsidR="00076087">
          <w:rPr>
            <w:webHidden/>
          </w:rPr>
          <w:instrText xml:space="preserve"> PAGEREF _Toc523631326 \h </w:instrText>
        </w:r>
        <w:r w:rsidR="00076087">
          <w:rPr>
            <w:webHidden/>
          </w:rPr>
        </w:r>
        <w:r w:rsidR="00076087">
          <w:rPr>
            <w:webHidden/>
          </w:rPr>
          <w:fldChar w:fldCharType="separate"/>
        </w:r>
        <w:r w:rsidR="00DE59AE">
          <w:rPr>
            <w:webHidden/>
          </w:rPr>
          <w:t>30</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27" w:history="1">
        <w:r w:rsidR="00076087" w:rsidRPr="00BC052B">
          <w:rPr>
            <w:rStyle w:val="Hyperlink"/>
          </w:rPr>
          <w:t>(b) Workplace sexual harassment in the past five years</w:t>
        </w:r>
        <w:r w:rsidR="00076087">
          <w:rPr>
            <w:webHidden/>
          </w:rPr>
          <w:tab/>
        </w:r>
        <w:r w:rsidR="00076087">
          <w:rPr>
            <w:webHidden/>
          </w:rPr>
          <w:fldChar w:fldCharType="begin"/>
        </w:r>
        <w:r w:rsidR="00076087">
          <w:rPr>
            <w:webHidden/>
          </w:rPr>
          <w:instrText xml:space="preserve"> PAGEREF _Toc523631327 \h </w:instrText>
        </w:r>
        <w:r w:rsidR="00076087">
          <w:rPr>
            <w:webHidden/>
          </w:rPr>
        </w:r>
        <w:r w:rsidR="00076087">
          <w:rPr>
            <w:webHidden/>
          </w:rPr>
          <w:fldChar w:fldCharType="separate"/>
        </w:r>
        <w:r w:rsidR="00DE59AE">
          <w:rPr>
            <w:webHidden/>
          </w:rPr>
          <w:t>30</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28" w:history="1">
        <w:r w:rsidR="00076087" w:rsidRPr="00BC052B">
          <w:rPr>
            <w:rStyle w:val="Hyperlink"/>
          </w:rPr>
          <w:t>(c) Scale of sexual harassment in the workplace</w:t>
        </w:r>
        <w:r w:rsidR="00076087">
          <w:rPr>
            <w:webHidden/>
          </w:rPr>
          <w:tab/>
        </w:r>
        <w:r w:rsidR="00076087">
          <w:rPr>
            <w:webHidden/>
          </w:rPr>
          <w:fldChar w:fldCharType="begin"/>
        </w:r>
        <w:r w:rsidR="00076087">
          <w:rPr>
            <w:webHidden/>
          </w:rPr>
          <w:instrText xml:space="preserve"> PAGEREF _Toc523631328 \h </w:instrText>
        </w:r>
        <w:r w:rsidR="00076087">
          <w:rPr>
            <w:webHidden/>
          </w:rPr>
        </w:r>
        <w:r w:rsidR="00076087">
          <w:rPr>
            <w:webHidden/>
          </w:rPr>
          <w:fldChar w:fldCharType="separate"/>
        </w:r>
        <w:r w:rsidR="00DE59AE">
          <w:rPr>
            <w:webHidden/>
          </w:rPr>
          <w:t>31</w:t>
        </w:r>
        <w:r w:rsidR="00076087">
          <w:rPr>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29" w:history="1">
        <w:r w:rsidR="00076087" w:rsidRPr="00BC052B">
          <w:rPr>
            <w:rStyle w:val="Hyperlink"/>
            <w:noProof/>
          </w:rPr>
          <w:t>3.2 Who experiences sexual harassment in the workplace?</w:t>
        </w:r>
        <w:r w:rsidR="00076087">
          <w:rPr>
            <w:noProof/>
            <w:webHidden/>
          </w:rPr>
          <w:tab/>
        </w:r>
        <w:r w:rsidR="00076087">
          <w:rPr>
            <w:noProof/>
            <w:webHidden/>
          </w:rPr>
          <w:fldChar w:fldCharType="begin"/>
        </w:r>
        <w:r w:rsidR="00076087">
          <w:rPr>
            <w:noProof/>
            <w:webHidden/>
          </w:rPr>
          <w:instrText xml:space="preserve"> PAGEREF _Toc523631329 \h </w:instrText>
        </w:r>
        <w:r w:rsidR="00076087">
          <w:rPr>
            <w:noProof/>
            <w:webHidden/>
          </w:rPr>
        </w:r>
        <w:r w:rsidR="00076087">
          <w:rPr>
            <w:noProof/>
            <w:webHidden/>
          </w:rPr>
          <w:fldChar w:fldCharType="separate"/>
        </w:r>
        <w:r w:rsidR="00DE59AE">
          <w:rPr>
            <w:noProof/>
            <w:webHidden/>
          </w:rPr>
          <w:t>32</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30" w:history="1">
        <w:r w:rsidR="00076087" w:rsidRPr="00BC052B">
          <w:rPr>
            <w:rStyle w:val="Hyperlink"/>
          </w:rPr>
          <w:t>(a) Gender</w:t>
        </w:r>
        <w:r w:rsidR="00076087">
          <w:rPr>
            <w:webHidden/>
          </w:rPr>
          <w:tab/>
        </w:r>
        <w:r w:rsidR="00076087">
          <w:rPr>
            <w:webHidden/>
          </w:rPr>
          <w:fldChar w:fldCharType="begin"/>
        </w:r>
        <w:r w:rsidR="00076087">
          <w:rPr>
            <w:webHidden/>
          </w:rPr>
          <w:instrText xml:space="preserve"> PAGEREF _Toc523631330 \h </w:instrText>
        </w:r>
        <w:r w:rsidR="00076087">
          <w:rPr>
            <w:webHidden/>
          </w:rPr>
        </w:r>
        <w:r w:rsidR="00076087">
          <w:rPr>
            <w:webHidden/>
          </w:rPr>
          <w:fldChar w:fldCharType="separate"/>
        </w:r>
        <w:r w:rsidR="00DE59AE">
          <w:rPr>
            <w:webHidden/>
          </w:rPr>
          <w:t>32</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31" w:history="1">
        <w:r w:rsidR="00076087" w:rsidRPr="00BC052B">
          <w:rPr>
            <w:rStyle w:val="Hyperlink"/>
          </w:rPr>
          <w:t>(b) Age</w:t>
        </w:r>
        <w:r w:rsidR="00076087">
          <w:rPr>
            <w:webHidden/>
          </w:rPr>
          <w:tab/>
        </w:r>
        <w:r w:rsidR="00076087">
          <w:rPr>
            <w:webHidden/>
          </w:rPr>
          <w:fldChar w:fldCharType="begin"/>
        </w:r>
        <w:r w:rsidR="00076087">
          <w:rPr>
            <w:webHidden/>
          </w:rPr>
          <w:instrText xml:space="preserve"> PAGEREF _Toc523631331 \h </w:instrText>
        </w:r>
        <w:r w:rsidR="00076087">
          <w:rPr>
            <w:webHidden/>
          </w:rPr>
        </w:r>
        <w:r w:rsidR="00076087">
          <w:rPr>
            <w:webHidden/>
          </w:rPr>
          <w:fldChar w:fldCharType="separate"/>
        </w:r>
        <w:r w:rsidR="00DE59AE">
          <w:rPr>
            <w:webHidden/>
          </w:rPr>
          <w:t>32</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32" w:history="1">
        <w:r w:rsidR="00076087" w:rsidRPr="00BC052B">
          <w:rPr>
            <w:rStyle w:val="Hyperlink"/>
          </w:rPr>
          <w:t>(c) Sexual orientation</w:t>
        </w:r>
        <w:r w:rsidR="00076087">
          <w:rPr>
            <w:webHidden/>
          </w:rPr>
          <w:tab/>
        </w:r>
        <w:r w:rsidR="00076087">
          <w:rPr>
            <w:webHidden/>
          </w:rPr>
          <w:fldChar w:fldCharType="begin"/>
        </w:r>
        <w:r w:rsidR="00076087">
          <w:rPr>
            <w:webHidden/>
          </w:rPr>
          <w:instrText xml:space="preserve"> PAGEREF _Toc523631332 \h </w:instrText>
        </w:r>
        <w:r w:rsidR="00076087">
          <w:rPr>
            <w:webHidden/>
          </w:rPr>
        </w:r>
        <w:r w:rsidR="00076087">
          <w:rPr>
            <w:webHidden/>
          </w:rPr>
          <w:fldChar w:fldCharType="separate"/>
        </w:r>
        <w:r w:rsidR="00DE59AE">
          <w:rPr>
            <w:webHidden/>
          </w:rPr>
          <w:t>33</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33" w:history="1">
        <w:r w:rsidR="00076087" w:rsidRPr="00BC052B">
          <w:rPr>
            <w:rStyle w:val="Hyperlink"/>
          </w:rPr>
          <w:t>(d) Intersex status</w:t>
        </w:r>
        <w:r w:rsidR="00076087">
          <w:rPr>
            <w:webHidden/>
          </w:rPr>
          <w:tab/>
        </w:r>
        <w:r w:rsidR="00076087">
          <w:rPr>
            <w:webHidden/>
          </w:rPr>
          <w:fldChar w:fldCharType="begin"/>
        </w:r>
        <w:r w:rsidR="00076087">
          <w:rPr>
            <w:webHidden/>
          </w:rPr>
          <w:instrText xml:space="preserve"> PAGEREF _Toc523631333 \h </w:instrText>
        </w:r>
        <w:r w:rsidR="00076087">
          <w:rPr>
            <w:webHidden/>
          </w:rPr>
        </w:r>
        <w:r w:rsidR="00076087">
          <w:rPr>
            <w:webHidden/>
          </w:rPr>
          <w:fldChar w:fldCharType="separate"/>
        </w:r>
        <w:r w:rsidR="00DE59AE">
          <w:rPr>
            <w:webHidden/>
          </w:rPr>
          <w:t>33</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34" w:history="1">
        <w:r w:rsidR="00076087" w:rsidRPr="00BC052B">
          <w:rPr>
            <w:rStyle w:val="Hyperlink"/>
          </w:rPr>
          <w:t>(e) Aboriginal and Torres Strait Islander people</w:t>
        </w:r>
        <w:r w:rsidR="00076087">
          <w:rPr>
            <w:webHidden/>
          </w:rPr>
          <w:tab/>
        </w:r>
        <w:r w:rsidR="00076087">
          <w:rPr>
            <w:webHidden/>
          </w:rPr>
          <w:fldChar w:fldCharType="begin"/>
        </w:r>
        <w:r w:rsidR="00076087">
          <w:rPr>
            <w:webHidden/>
          </w:rPr>
          <w:instrText xml:space="preserve"> PAGEREF _Toc523631334 \h </w:instrText>
        </w:r>
        <w:r w:rsidR="00076087">
          <w:rPr>
            <w:webHidden/>
          </w:rPr>
        </w:r>
        <w:r w:rsidR="00076087">
          <w:rPr>
            <w:webHidden/>
          </w:rPr>
          <w:fldChar w:fldCharType="separate"/>
        </w:r>
        <w:r w:rsidR="00DE59AE">
          <w:rPr>
            <w:webHidden/>
          </w:rPr>
          <w:t>33</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35" w:history="1">
        <w:r w:rsidR="00076087" w:rsidRPr="00BC052B">
          <w:rPr>
            <w:rStyle w:val="Hyperlink"/>
          </w:rPr>
          <w:t>(f) People with disability</w:t>
        </w:r>
        <w:r w:rsidR="00076087">
          <w:rPr>
            <w:webHidden/>
          </w:rPr>
          <w:tab/>
        </w:r>
        <w:r w:rsidR="00076087">
          <w:rPr>
            <w:webHidden/>
          </w:rPr>
          <w:fldChar w:fldCharType="begin"/>
        </w:r>
        <w:r w:rsidR="00076087">
          <w:rPr>
            <w:webHidden/>
          </w:rPr>
          <w:instrText xml:space="preserve"> PAGEREF _Toc523631335 \h </w:instrText>
        </w:r>
        <w:r w:rsidR="00076087">
          <w:rPr>
            <w:webHidden/>
          </w:rPr>
        </w:r>
        <w:r w:rsidR="00076087">
          <w:rPr>
            <w:webHidden/>
          </w:rPr>
          <w:fldChar w:fldCharType="separate"/>
        </w:r>
        <w:r w:rsidR="00DE59AE">
          <w:rPr>
            <w:webHidden/>
          </w:rPr>
          <w:t>33</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36" w:history="1">
        <w:r w:rsidR="00076087" w:rsidRPr="00BC052B">
          <w:rPr>
            <w:rStyle w:val="Hyperlink"/>
          </w:rPr>
          <w:t>(g) People from culturally and linguistically diverse backgrounds</w:t>
        </w:r>
        <w:r w:rsidR="00076087">
          <w:rPr>
            <w:webHidden/>
          </w:rPr>
          <w:tab/>
        </w:r>
        <w:r w:rsidR="00076087">
          <w:rPr>
            <w:webHidden/>
          </w:rPr>
          <w:fldChar w:fldCharType="begin"/>
        </w:r>
        <w:r w:rsidR="00076087">
          <w:rPr>
            <w:webHidden/>
          </w:rPr>
          <w:instrText xml:space="preserve"> PAGEREF _Toc523631336 \h </w:instrText>
        </w:r>
        <w:r w:rsidR="00076087">
          <w:rPr>
            <w:webHidden/>
          </w:rPr>
        </w:r>
        <w:r w:rsidR="00076087">
          <w:rPr>
            <w:webHidden/>
          </w:rPr>
          <w:fldChar w:fldCharType="separate"/>
        </w:r>
        <w:r w:rsidR="00DE59AE">
          <w:rPr>
            <w:webHidden/>
          </w:rPr>
          <w:t>34</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37" w:history="1">
        <w:r w:rsidR="00076087" w:rsidRPr="00BC052B">
          <w:rPr>
            <w:rStyle w:val="Hyperlink"/>
          </w:rPr>
          <w:t>(h) Household income</w:t>
        </w:r>
        <w:r w:rsidR="00076087">
          <w:rPr>
            <w:webHidden/>
          </w:rPr>
          <w:tab/>
        </w:r>
        <w:r w:rsidR="00076087">
          <w:rPr>
            <w:webHidden/>
          </w:rPr>
          <w:fldChar w:fldCharType="begin"/>
        </w:r>
        <w:r w:rsidR="00076087">
          <w:rPr>
            <w:webHidden/>
          </w:rPr>
          <w:instrText xml:space="preserve"> PAGEREF _Toc523631337 \h </w:instrText>
        </w:r>
        <w:r w:rsidR="00076087">
          <w:rPr>
            <w:webHidden/>
          </w:rPr>
        </w:r>
        <w:r w:rsidR="00076087">
          <w:rPr>
            <w:webHidden/>
          </w:rPr>
          <w:fldChar w:fldCharType="separate"/>
        </w:r>
        <w:r w:rsidR="00DE59AE">
          <w:rPr>
            <w:webHidden/>
          </w:rPr>
          <w:t>34</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38" w:history="1">
        <w:r w:rsidR="00076087" w:rsidRPr="00BC052B">
          <w:rPr>
            <w:rStyle w:val="Hyperlink"/>
          </w:rPr>
          <w:t>(i) Employment status</w:t>
        </w:r>
        <w:r w:rsidR="00076087">
          <w:rPr>
            <w:webHidden/>
          </w:rPr>
          <w:tab/>
        </w:r>
        <w:r w:rsidR="00076087">
          <w:rPr>
            <w:webHidden/>
          </w:rPr>
          <w:fldChar w:fldCharType="begin"/>
        </w:r>
        <w:r w:rsidR="00076087">
          <w:rPr>
            <w:webHidden/>
          </w:rPr>
          <w:instrText xml:space="preserve"> PAGEREF _Toc523631338 \h </w:instrText>
        </w:r>
        <w:r w:rsidR="00076087">
          <w:rPr>
            <w:webHidden/>
          </w:rPr>
        </w:r>
        <w:r w:rsidR="00076087">
          <w:rPr>
            <w:webHidden/>
          </w:rPr>
          <w:fldChar w:fldCharType="separate"/>
        </w:r>
        <w:r w:rsidR="00DE59AE">
          <w:rPr>
            <w:webHidden/>
          </w:rPr>
          <w:t>34</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39" w:history="1">
        <w:r w:rsidR="00076087" w:rsidRPr="00BC052B">
          <w:rPr>
            <w:rStyle w:val="Hyperlink"/>
          </w:rPr>
          <w:t>(j) Employment type</w:t>
        </w:r>
        <w:r w:rsidR="00076087">
          <w:rPr>
            <w:webHidden/>
          </w:rPr>
          <w:tab/>
        </w:r>
        <w:r w:rsidR="00076087">
          <w:rPr>
            <w:webHidden/>
          </w:rPr>
          <w:fldChar w:fldCharType="begin"/>
        </w:r>
        <w:r w:rsidR="00076087">
          <w:rPr>
            <w:webHidden/>
          </w:rPr>
          <w:instrText xml:space="preserve"> PAGEREF _Toc523631339 \h </w:instrText>
        </w:r>
        <w:r w:rsidR="00076087">
          <w:rPr>
            <w:webHidden/>
          </w:rPr>
        </w:r>
        <w:r w:rsidR="00076087">
          <w:rPr>
            <w:webHidden/>
          </w:rPr>
          <w:fldChar w:fldCharType="separate"/>
        </w:r>
        <w:r w:rsidR="00DE59AE">
          <w:rPr>
            <w:webHidden/>
          </w:rPr>
          <w:t>35</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40" w:history="1">
        <w:r w:rsidR="00076087" w:rsidRPr="00BC052B">
          <w:rPr>
            <w:rStyle w:val="Hyperlink"/>
          </w:rPr>
          <w:t>(k) Occupation</w:t>
        </w:r>
        <w:r w:rsidR="00076087">
          <w:rPr>
            <w:webHidden/>
          </w:rPr>
          <w:tab/>
        </w:r>
        <w:r w:rsidR="00076087">
          <w:rPr>
            <w:webHidden/>
          </w:rPr>
          <w:fldChar w:fldCharType="begin"/>
        </w:r>
        <w:r w:rsidR="00076087">
          <w:rPr>
            <w:webHidden/>
          </w:rPr>
          <w:instrText xml:space="preserve"> PAGEREF _Toc523631340 \h </w:instrText>
        </w:r>
        <w:r w:rsidR="00076087">
          <w:rPr>
            <w:webHidden/>
          </w:rPr>
        </w:r>
        <w:r w:rsidR="00076087">
          <w:rPr>
            <w:webHidden/>
          </w:rPr>
          <w:fldChar w:fldCharType="separate"/>
        </w:r>
        <w:r w:rsidR="00DE59AE">
          <w:rPr>
            <w:webHidden/>
          </w:rPr>
          <w:t>36</w:t>
        </w:r>
        <w:r w:rsidR="00076087">
          <w:rPr>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41" w:history="1">
        <w:r w:rsidR="00076087" w:rsidRPr="00BC052B">
          <w:rPr>
            <w:rStyle w:val="Hyperlink"/>
            <w:noProof/>
          </w:rPr>
          <w:t>3.3 Who perpetrates workplace sexual harassment?</w:t>
        </w:r>
        <w:r w:rsidR="00076087">
          <w:rPr>
            <w:noProof/>
            <w:webHidden/>
          </w:rPr>
          <w:tab/>
        </w:r>
        <w:r w:rsidR="00076087">
          <w:rPr>
            <w:noProof/>
            <w:webHidden/>
          </w:rPr>
          <w:fldChar w:fldCharType="begin"/>
        </w:r>
        <w:r w:rsidR="00076087">
          <w:rPr>
            <w:noProof/>
            <w:webHidden/>
          </w:rPr>
          <w:instrText xml:space="preserve"> PAGEREF _Toc523631341 \h </w:instrText>
        </w:r>
        <w:r w:rsidR="00076087">
          <w:rPr>
            <w:noProof/>
            <w:webHidden/>
          </w:rPr>
        </w:r>
        <w:r w:rsidR="00076087">
          <w:rPr>
            <w:noProof/>
            <w:webHidden/>
          </w:rPr>
          <w:fldChar w:fldCharType="separate"/>
        </w:r>
        <w:r w:rsidR="00DE59AE">
          <w:rPr>
            <w:noProof/>
            <w:webHidden/>
          </w:rPr>
          <w:t>37</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42" w:history="1">
        <w:r w:rsidR="00076087" w:rsidRPr="00BC052B">
          <w:rPr>
            <w:rStyle w:val="Hyperlink"/>
          </w:rPr>
          <w:t>(a) Number of perpetrators</w:t>
        </w:r>
        <w:r w:rsidR="00076087">
          <w:rPr>
            <w:webHidden/>
          </w:rPr>
          <w:tab/>
        </w:r>
        <w:r w:rsidR="00076087">
          <w:rPr>
            <w:webHidden/>
          </w:rPr>
          <w:fldChar w:fldCharType="begin"/>
        </w:r>
        <w:r w:rsidR="00076087">
          <w:rPr>
            <w:webHidden/>
          </w:rPr>
          <w:instrText xml:space="preserve"> PAGEREF _Toc523631342 \h </w:instrText>
        </w:r>
        <w:r w:rsidR="00076087">
          <w:rPr>
            <w:webHidden/>
          </w:rPr>
        </w:r>
        <w:r w:rsidR="00076087">
          <w:rPr>
            <w:webHidden/>
          </w:rPr>
          <w:fldChar w:fldCharType="separate"/>
        </w:r>
        <w:r w:rsidR="00DE59AE">
          <w:rPr>
            <w:webHidden/>
          </w:rPr>
          <w:t>37</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43" w:history="1">
        <w:r w:rsidR="00076087" w:rsidRPr="00BC052B">
          <w:rPr>
            <w:rStyle w:val="Hyperlink"/>
          </w:rPr>
          <w:t>(b) Gender of perpetrators</w:t>
        </w:r>
        <w:r w:rsidR="00076087">
          <w:rPr>
            <w:webHidden/>
          </w:rPr>
          <w:tab/>
        </w:r>
        <w:r w:rsidR="00076087">
          <w:rPr>
            <w:webHidden/>
          </w:rPr>
          <w:fldChar w:fldCharType="begin"/>
        </w:r>
        <w:r w:rsidR="00076087">
          <w:rPr>
            <w:webHidden/>
          </w:rPr>
          <w:instrText xml:space="preserve"> PAGEREF _Toc523631343 \h </w:instrText>
        </w:r>
        <w:r w:rsidR="00076087">
          <w:rPr>
            <w:webHidden/>
          </w:rPr>
        </w:r>
        <w:r w:rsidR="00076087">
          <w:rPr>
            <w:webHidden/>
          </w:rPr>
          <w:fldChar w:fldCharType="separate"/>
        </w:r>
        <w:r w:rsidR="00DE59AE">
          <w:rPr>
            <w:webHidden/>
          </w:rPr>
          <w:t>38</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44" w:history="1">
        <w:r w:rsidR="00076087" w:rsidRPr="00BC052B">
          <w:rPr>
            <w:rStyle w:val="Hyperlink"/>
          </w:rPr>
          <w:t>(c) Age of perpetrators</w:t>
        </w:r>
        <w:r w:rsidR="00076087">
          <w:rPr>
            <w:webHidden/>
          </w:rPr>
          <w:tab/>
        </w:r>
        <w:r w:rsidR="00076087">
          <w:rPr>
            <w:webHidden/>
          </w:rPr>
          <w:fldChar w:fldCharType="begin"/>
        </w:r>
        <w:r w:rsidR="00076087">
          <w:rPr>
            <w:webHidden/>
          </w:rPr>
          <w:instrText xml:space="preserve"> PAGEREF _Toc523631344 \h </w:instrText>
        </w:r>
        <w:r w:rsidR="00076087">
          <w:rPr>
            <w:webHidden/>
          </w:rPr>
        </w:r>
        <w:r w:rsidR="00076087">
          <w:rPr>
            <w:webHidden/>
          </w:rPr>
          <w:fldChar w:fldCharType="separate"/>
        </w:r>
        <w:r w:rsidR="00DE59AE">
          <w:rPr>
            <w:webHidden/>
          </w:rPr>
          <w:t>41</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45" w:history="1">
        <w:r w:rsidR="00076087" w:rsidRPr="00BC052B">
          <w:rPr>
            <w:rStyle w:val="Hyperlink"/>
          </w:rPr>
          <w:t>(d) Relationship of perpetrator to victim</w:t>
        </w:r>
        <w:r w:rsidR="00076087">
          <w:rPr>
            <w:webHidden/>
          </w:rPr>
          <w:tab/>
        </w:r>
        <w:r w:rsidR="00076087">
          <w:rPr>
            <w:webHidden/>
          </w:rPr>
          <w:fldChar w:fldCharType="begin"/>
        </w:r>
        <w:r w:rsidR="00076087">
          <w:rPr>
            <w:webHidden/>
          </w:rPr>
          <w:instrText xml:space="preserve"> PAGEREF _Toc523631345 \h </w:instrText>
        </w:r>
        <w:r w:rsidR="00076087">
          <w:rPr>
            <w:webHidden/>
          </w:rPr>
        </w:r>
        <w:r w:rsidR="00076087">
          <w:rPr>
            <w:webHidden/>
          </w:rPr>
          <w:fldChar w:fldCharType="separate"/>
        </w:r>
        <w:r w:rsidR="00DE59AE">
          <w:rPr>
            <w:webHidden/>
          </w:rPr>
          <w:t>43</w:t>
        </w:r>
        <w:r w:rsidR="00076087">
          <w:rPr>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46" w:history="1">
        <w:r w:rsidR="00076087" w:rsidRPr="00BC052B">
          <w:rPr>
            <w:rStyle w:val="Hyperlink"/>
            <w:noProof/>
          </w:rPr>
          <w:t>3.4 Nature of workplace sexual harassment</w:t>
        </w:r>
        <w:r w:rsidR="00076087">
          <w:rPr>
            <w:noProof/>
            <w:webHidden/>
          </w:rPr>
          <w:tab/>
        </w:r>
        <w:r w:rsidR="00076087">
          <w:rPr>
            <w:noProof/>
            <w:webHidden/>
          </w:rPr>
          <w:fldChar w:fldCharType="begin"/>
        </w:r>
        <w:r w:rsidR="00076087">
          <w:rPr>
            <w:noProof/>
            <w:webHidden/>
          </w:rPr>
          <w:instrText xml:space="preserve"> PAGEREF _Toc523631346 \h </w:instrText>
        </w:r>
        <w:r w:rsidR="00076087">
          <w:rPr>
            <w:noProof/>
            <w:webHidden/>
          </w:rPr>
        </w:r>
        <w:r w:rsidR="00076087">
          <w:rPr>
            <w:noProof/>
            <w:webHidden/>
          </w:rPr>
          <w:fldChar w:fldCharType="separate"/>
        </w:r>
        <w:r w:rsidR="00DE59AE">
          <w:rPr>
            <w:noProof/>
            <w:webHidden/>
          </w:rPr>
          <w:t>45</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47" w:history="1">
        <w:r w:rsidR="00076087" w:rsidRPr="00BC052B">
          <w:rPr>
            <w:rStyle w:val="Hyperlink"/>
          </w:rPr>
          <w:t>(a) Types of workplace sexual harassment</w:t>
        </w:r>
        <w:r w:rsidR="00076087">
          <w:rPr>
            <w:webHidden/>
          </w:rPr>
          <w:tab/>
        </w:r>
        <w:r w:rsidR="00076087">
          <w:rPr>
            <w:webHidden/>
          </w:rPr>
          <w:fldChar w:fldCharType="begin"/>
        </w:r>
        <w:r w:rsidR="00076087">
          <w:rPr>
            <w:webHidden/>
          </w:rPr>
          <w:instrText xml:space="preserve"> PAGEREF _Toc523631347 \h </w:instrText>
        </w:r>
        <w:r w:rsidR="00076087">
          <w:rPr>
            <w:webHidden/>
          </w:rPr>
        </w:r>
        <w:r w:rsidR="00076087">
          <w:rPr>
            <w:webHidden/>
          </w:rPr>
          <w:fldChar w:fldCharType="separate"/>
        </w:r>
        <w:r w:rsidR="00DE59AE">
          <w:rPr>
            <w:webHidden/>
          </w:rPr>
          <w:t>45</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48" w:history="1">
        <w:r w:rsidR="00076087" w:rsidRPr="00BC052B">
          <w:rPr>
            <w:rStyle w:val="Hyperlink"/>
          </w:rPr>
          <w:t>(b) Frequency of workplace sexual harassment</w:t>
        </w:r>
        <w:r w:rsidR="00076087">
          <w:rPr>
            <w:webHidden/>
          </w:rPr>
          <w:tab/>
        </w:r>
        <w:r w:rsidR="00076087">
          <w:rPr>
            <w:webHidden/>
          </w:rPr>
          <w:fldChar w:fldCharType="begin"/>
        </w:r>
        <w:r w:rsidR="00076087">
          <w:rPr>
            <w:webHidden/>
          </w:rPr>
          <w:instrText xml:space="preserve"> PAGEREF _Toc523631348 \h </w:instrText>
        </w:r>
        <w:r w:rsidR="00076087">
          <w:rPr>
            <w:webHidden/>
          </w:rPr>
        </w:r>
        <w:r w:rsidR="00076087">
          <w:rPr>
            <w:webHidden/>
          </w:rPr>
          <w:fldChar w:fldCharType="separate"/>
        </w:r>
        <w:r w:rsidR="00DE59AE">
          <w:rPr>
            <w:webHidden/>
          </w:rPr>
          <w:t>46</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49" w:history="1">
        <w:r w:rsidR="00076087" w:rsidRPr="00BC052B">
          <w:rPr>
            <w:rStyle w:val="Hyperlink"/>
          </w:rPr>
          <w:t>(c) Duration of workplace sexual harassment</w:t>
        </w:r>
        <w:r w:rsidR="00076087">
          <w:rPr>
            <w:webHidden/>
          </w:rPr>
          <w:tab/>
        </w:r>
        <w:r w:rsidR="00076087">
          <w:rPr>
            <w:webHidden/>
          </w:rPr>
          <w:fldChar w:fldCharType="begin"/>
        </w:r>
        <w:r w:rsidR="00076087">
          <w:rPr>
            <w:webHidden/>
          </w:rPr>
          <w:instrText xml:space="preserve"> PAGEREF _Toc523631349 \h </w:instrText>
        </w:r>
        <w:r w:rsidR="00076087">
          <w:rPr>
            <w:webHidden/>
          </w:rPr>
        </w:r>
        <w:r w:rsidR="00076087">
          <w:rPr>
            <w:webHidden/>
          </w:rPr>
          <w:fldChar w:fldCharType="separate"/>
        </w:r>
        <w:r w:rsidR="00DE59AE">
          <w:rPr>
            <w:webHidden/>
          </w:rPr>
          <w:t>51</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50" w:history="1">
        <w:r w:rsidR="00076087" w:rsidRPr="00BC052B">
          <w:rPr>
            <w:rStyle w:val="Hyperlink"/>
          </w:rPr>
          <w:t>(d) Location of workplace sexual harassment</w:t>
        </w:r>
        <w:r w:rsidR="00076087">
          <w:rPr>
            <w:webHidden/>
          </w:rPr>
          <w:tab/>
        </w:r>
        <w:r w:rsidR="00076087">
          <w:rPr>
            <w:webHidden/>
          </w:rPr>
          <w:fldChar w:fldCharType="begin"/>
        </w:r>
        <w:r w:rsidR="00076087">
          <w:rPr>
            <w:webHidden/>
          </w:rPr>
          <w:instrText xml:space="preserve"> PAGEREF _Toc523631350 \h </w:instrText>
        </w:r>
        <w:r w:rsidR="00076087">
          <w:rPr>
            <w:webHidden/>
          </w:rPr>
        </w:r>
        <w:r w:rsidR="00076087">
          <w:rPr>
            <w:webHidden/>
          </w:rPr>
          <w:fldChar w:fldCharType="separate"/>
        </w:r>
        <w:r w:rsidR="00DE59AE">
          <w:rPr>
            <w:webHidden/>
          </w:rPr>
          <w:t>52</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51" w:history="1">
        <w:r w:rsidR="00076087" w:rsidRPr="00BC052B">
          <w:rPr>
            <w:rStyle w:val="Hyperlink"/>
          </w:rPr>
          <w:t>(e) Witnesses to the most recent incident of workplace sexual harassment</w:t>
        </w:r>
        <w:r w:rsidR="00076087">
          <w:rPr>
            <w:webHidden/>
          </w:rPr>
          <w:tab/>
        </w:r>
        <w:r w:rsidR="00076087">
          <w:rPr>
            <w:webHidden/>
          </w:rPr>
          <w:fldChar w:fldCharType="begin"/>
        </w:r>
        <w:r w:rsidR="00076087">
          <w:rPr>
            <w:webHidden/>
          </w:rPr>
          <w:instrText xml:space="preserve"> PAGEREF _Toc523631351 \h </w:instrText>
        </w:r>
        <w:r w:rsidR="00076087">
          <w:rPr>
            <w:webHidden/>
          </w:rPr>
        </w:r>
        <w:r w:rsidR="00076087">
          <w:rPr>
            <w:webHidden/>
          </w:rPr>
          <w:fldChar w:fldCharType="separate"/>
        </w:r>
        <w:r w:rsidR="00DE59AE">
          <w:rPr>
            <w:webHidden/>
          </w:rPr>
          <w:t>53</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52" w:history="1">
        <w:r w:rsidR="00076087" w:rsidRPr="00BC052B">
          <w:rPr>
            <w:rStyle w:val="Hyperlink"/>
          </w:rPr>
          <w:t>(f) Impact of workplace sexual harassment</w:t>
        </w:r>
        <w:r w:rsidR="00076087">
          <w:rPr>
            <w:webHidden/>
          </w:rPr>
          <w:tab/>
        </w:r>
        <w:r w:rsidR="00076087">
          <w:rPr>
            <w:webHidden/>
          </w:rPr>
          <w:fldChar w:fldCharType="begin"/>
        </w:r>
        <w:r w:rsidR="00076087">
          <w:rPr>
            <w:webHidden/>
          </w:rPr>
          <w:instrText xml:space="preserve"> PAGEREF _Toc523631352 \h </w:instrText>
        </w:r>
        <w:r w:rsidR="00076087">
          <w:rPr>
            <w:webHidden/>
          </w:rPr>
        </w:r>
        <w:r w:rsidR="00076087">
          <w:rPr>
            <w:webHidden/>
          </w:rPr>
          <w:fldChar w:fldCharType="separate"/>
        </w:r>
        <w:r w:rsidR="00DE59AE">
          <w:rPr>
            <w:webHidden/>
          </w:rPr>
          <w:t>59</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53" w:history="1">
        <w:r w:rsidR="00076087" w:rsidRPr="00BC052B">
          <w:rPr>
            <w:rStyle w:val="Hyperlink"/>
          </w:rPr>
          <w:t>(g) Degree of offence and intimidation experienced by victims</w:t>
        </w:r>
        <w:r w:rsidR="00076087">
          <w:rPr>
            <w:webHidden/>
          </w:rPr>
          <w:tab/>
        </w:r>
        <w:r w:rsidR="00076087">
          <w:rPr>
            <w:webHidden/>
          </w:rPr>
          <w:fldChar w:fldCharType="begin"/>
        </w:r>
        <w:r w:rsidR="00076087">
          <w:rPr>
            <w:webHidden/>
          </w:rPr>
          <w:instrText xml:space="preserve"> PAGEREF _Toc523631353 \h </w:instrText>
        </w:r>
        <w:r w:rsidR="00076087">
          <w:rPr>
            <w:webHidden/>
          </w:rPr>
        </w:r>
        <w:r w:rsidR="00076087">
          <w:rPr>
            <w:webHidden/>
          </w:rPr>
          <w:fldChar w:fldCharType="separate"/>
        </w:r>
        <w:r w:rsidR="00DE59AE">
          <w:rPr>
            <w:webHidden/>
          </w:rPr>
          <w:t>60</w:t>
        </w:r>
        <w:r w:rsidR="00076087">
          <w:rPr>
            <w:webHidden/>
          </w:rPr>
          <w:fldChar w:fldCharType="end"/>
        </w:r>
      </w:hyperlink>
    </w:p>
    <w:p w:rsidR="00076087" w:rsidRDefault="00E36F35">
      <w:pPr>
        <w:pStyle w:val="TOC1"/>
        <w:rPr>
          <w:rFonts w:asciiTheme="minorHAnsi" w:eastAsiaTheme="minorEastAsia" w:hAnsiTheme="minorHAnsi" w:cstheme="minorBidi"/>
          <w:b w:val="0"/>
          <w:noProof/>
          <w:lang w:val="it-IT" w:eastAsia="it-IT"/>
        </w:rPr>
      </w:pPr>
      <w:hyperlink w:anchor="_Toc523631354" w:history="1">
        <w:r w:rsidR="00076087" w:rsidRPr="00BC052B">
          <w:rPr>
            <w:rStyle w:val="Hyperlink"/>
            <w:noProof/>
          </w:rPr>
          <w:t>Chapter 4: Workplaces where sexual harassment occurs</w:t>
        </w:r>
        <w:r w:rsidR="00076087">
          <w:rPr>
            <w:noProof/>
            <w:webHidden/>
          </w:rPr>
          <w:tab/>
        </w:r>
        <w:r w:rsidR="00076087">
          <w:rPr>
            <w:noProof/>
            <w:webHidden/>
          </w:rPr>
          <w:fldChar w:fldCharType="begin"/>
        </w:r>
        <w:r w:rsidR="00076087">
          <w:rPr>
            <w:noProof/>
            <w:webHidden/>
          </w:rPr>
          <w:instrText xml:space="preserve"> PAGEREF _Toc523631354 \h </w:instrText>
        </w:r>
        <w:r w:rsidR="00076087">
          <w:rPr>
            <w:noProof/>
            <w:webHidden/>
          </w:rPr>
        </w:r>
        <w:r w:rsidR="00076087">
          <w:rPr>
            <w:noProof/>
            <w:webHidden/>
          </w:rPr>
          <w:fldChar w:fldCharType="separate"/>
        </w:r>
        <w:r w:rsidR="00DE59AE">
          <w:rPr>
            <w:noProof/>
            <w:webHidden/>
          </w:rPr>
          <w:t>63</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55" w:history="1">
        <w:r w:rsidR="00076087" w:rsidRPr="00BC052B">
          <w:rPr>
            <w:rStyle w:val="Hyperlink"/>
            <w:noProof/>
          </w:rPr>
          <w:t>4.1 Industry</w:t>
        </w:r>
        <w:r w:rsidR="00076087">
          <w:rPr>
            <w:noProof/>
            <w:webHidden/>
          </w:rPr>
          <w:tab/>
        </w:r>
        <w:r w:rsidR="00076087">
          <w:rPr>
            <w:noProof/>
            <w:webHidden/>
          </w:rPr>
          <w:fldChar w:fldCharType="begin"/>
        </w:r>
        <w:r w:rsidR="00076087">
          <w:rPr>
            <w:noProof/>
            <w:webHidden/>
          </w:rPr>
          <w:instrText xml:space="preserve"> PAGEREF _Toc523631355 \h </w:instrText>
        </w:r>
        <w:r w:rsidR="00076087">
          <w:rPr>
            <w:noProof/>
            <w:webHidden/>
          </w:rPr>
        </w:r>
        <w:r w:rsidR="00076087">
          <w:rPr>
            <w:noProof/>
            <w:webHidden/>
          </w:rPr>
          <w:fldChar w:fldCharType="separate"/>
        </w:r>
        <w:r w:rsidR="00DE59AE">
          <w:rPr>
            <w:noProof/>
            <w:webHidden/>
          </w:rPr>
          <w:t>63</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56" w:history="1">
        <w:r w:rsidR="00076087" w:rsidRPr="00BC052B">
          <w:rPr>
            <w:rStyle w:val="Hyperlink"/>
          </w:rPr>
          <w:t>(a) Prevalence of sexual harassment across industry groups</w:t>
        </w:r>
        <w:r w:rsidR="00076087">
          <w:rPr>
            <w:webHidden/>
          </w:rPr>
          <w:tab/>
        </w:r>
        <w:r w:rsidR="00076087">
          <w:rPr>
            <w:webHidden/>
          </w:rPr>
          <w:fldChar w:fldCharType="begin"/>
        </w:r>
        <w:r w:rsidR="00076087">
          <w:rPr>
            <w:webHidden/>
          </w:rPr>
          <w:instrText xml:space="preserve"> PAGEREF _Toc523631356 \h </w:instrText>
        </w:r>
        <w:r w:rsidR="00076087">
          <w:rPr>
            <w:webHidden/>
          </w:rPr>
        </w:r>
        <w:r w:rsidR="00076087">
          <w:rPr>
            <w:webHidden/>
          </w:rPr>
          <w:fldChar w:fldCharType="separate"/>
        </w:r>
        <w:r w:rsidR="00DE59AE">
          <w:rPr>
            <w:webHidden/>
          </w:rPr>
          <w:t>63</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57" w:history="1">
        <w:r w:rsidR="00076087" w:rsidRPr="00BC052B">
          <w:rPr>
            <w:rStyle w:val="Hyperlink"/>
            <w:lang w:val="en-US"/>
          </w:rPr>
          <w:t>(b) Perpetrators of sexual harassment</w:t>
        </w:r>
        <w:r w:rsidR="00076087">
          <w:rPr>
            <w:webHidden/>
          </w:rPr>
          <w:tab/>
        </w:r>
        <w:r w:rsidR="00076087">
          <w:rPr>
            <w:webHidden/>
          </w:rPr>
          <w:fldChar w:fldCharType="begin"/>
        </w:r>
        <w:r w:rsidR="00076087">
          <w:rPr>
            <w:webHidden/>
          </w:rPr>
          <w:instrText xml:space="preserve"> PAGEREF _Toc523631357 \h </w:instrText>
        </w:r>
        <w:r w:rsidR="00076087">
          <w:rPr>
            <w:webHidden/>
          </w:rPr>
        </w:r>
        <w:r w:rsidR="00076087">
          <w:rPr>
            <w:webHidden/>
          </w:rPr>
          <w:fldChar w:fldCharType="separate"/>
        </w:r>
        <w:r w:rsidR="00DE59AE">
          <w:rPr>
            <w:webHidden/>
          </w:rPr>
          <w:t>67</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58" w:history="1">
        <w:r w:rsidR="00076087" w:rsidRPr="00BC052B">
          <w:rPr>
            <w:rStyle w:val="Hyperlink"/>
            <w:lang w:val="en-US"/>
          </w:rPr>
          <w:t>(c) Where sexual harassment occurred</w:t>
        </w:r>
        <w:r w:rsidR="00076087">
          <w:rPr>
            <w:webHidden/>
          </w:rPr>
          <w:tab/>
        </w:r>
        <w:r w:rsidR="00076087">
          <w:rPr>
            <w:webHidden/>
          </w:rPr>
          <w:fldChar w:fldCharType="begin"/>
        </w:r>
        <w:r w:rsidR="00076087">
          <w:rPr>
            <w:webHidden/>
          </w:rPr>
          <w:instrText xml:space="preserve"> PAGEREF _Toc523631358 \h </w:instrText>
        </w:r>
        <w:r w:rsidR="00076087">
          <w:rPr>
            <w:webHidden/>
          </w:rPr>
        </w:r>
        <w:r w:rsidR="00076087">
          <w:rPr>
            <w:webHidden/>
          </w:rPr>
          <w:fldChar w:fldCharType="separate"/>
        </w:r>
        <w:r w:rsidR="00DE59AE">
          <w:rPr>
            <w:webHidden/>
          </w:rPr>
          <w:t>68</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59" w:history="1">
        <w:r w:rsidR="00076087" w:rsidRPr="00BC052B">
          <w:rPr>
            <w:rStyle w:val="Hyperlink"/>
            <w:lang w:val="en-US"/>
          </w:rPr>
          <w:t>(d) Witnesses to sexual harassment</w:t>
        </w:r>
        <w:r w:rsidR="00076087">
          <w:rPr>
            <w:webHidden/>
          </w:rPr>
          <w:tab/>
        </w:r>
        <w:r w:rsidR="00076087">
          <w:rPr>
            <w:webHidden/>
          </w:rPr>
          <w:fldChar w:fldCharType="begin"/>
        </w:r>
        <w:r w:rsidR="00076087">
          <w:rPr>
            <w:webHidden/>
          </w:rPr>
          <w:instrText xml:space="preserve"> PAGEREF _Toc523631359 \h </w:instrText>
        </w:r>
        <w:r w:rsidR="00076087">
          <w:rPr>
            <w:webHidden/>
          </w:rPr>
        </w:r>
        <w:r w:rsidR="00076087">
          <w:rPr>
            <w:webHidden/>
          </w:rPr>
          <w:fldChar w:fldCharType="separate"/>
        </w:r>
        <w:r w:rsidR="00DE59AE">
          <w:rPr>
            <w:webHidden/>
          </w:rPr>
          <w:t>68</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60" w:history="1">
        <w:r w:rsidR="00076087" w:rsidRPr="00BC052B">
          <w:rPr>
            <w:rStyle w:val="Hyperlink"/>
            <w:lang w:val="en-US"/>
          </w:rPr>
          <w:t>(e) Reporting of sexual harassment</w:t>
        </w:r>
        <w:r w:rsidR="00076087">
          <w:rPr>
            <w:webHidden/>
          </w:rPr>
          <w:tab/>
        </w:r>
        <w:r w:rsidR="00076087">
          <w:rPr>
            <w:webHidden/>
          </w:rPr>
          <w:fldChar w:fldCharType="begin"/>
        </w:r>
        <w:r w:rsidR="00076087">
          <w:rPr>
            <w:webHidden/>
          </w:rPr>
          <w:instrText xml:space="preserve"> PAGEREF _Toc523631360 \h </w:instrText>
        </w:r>
        <w:r w:rsidR="00076087">
          <w:rPr>
            <w:webHidden/>
          </w:rPr>
        </w:r>
        <w:r w:rsidR="00076087">
          <w:rPr>
            <w:webHidden/>
          </w:rPr>
          <w:fldChar w:fldCharType="separate"/>
        </w:r>
        <w:r w:rsidR="00DE59AE">
          <w:rPr>
            <w:webHidden/>
          </w:rPr>
          <w:t>69</w:t>
        </w:r>
        <w:r w:rsidR="00076087">
          <w:rPr>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61" w:history="1">
        <w:r w:rsidR="00076087" w:rsidRPr="00BC052B">
          <w:rPr>
            <w:rStyle w:val="Hyperlink"/>
            <w:noProof/>
          </w:rPr>
          <w:t>4.2 Organisation size</w:t>
        </w:r>
        <w:r w:rsidR="00076087">
          <w:rPr>
            <w:noProof/>
            <w:webHidden/>
          </w:rPr>
          <w:tab/>
        </w:r>
        <w:r w:rsidR="00076087">
          <w:rPr>
            <w:noProof/>
            <w:webHidden/>
          </w:rPr>
          <w:fldChar w:fldCharType="begin"/>
        </w:r>
        <w:r w:rsidR="00076087">
          <w:rPr>
            <w:noProof/>
            <w:webHidden/>
          </w:rPr>
          <w:instrText xml:space="preserve"> PAGEREF _Toc523631361 \h </w:instrText>
        </w:r>
        <w:r w:rsidR="00076087">
          <w:rPr>
            <w:noProof/>
            <w:webHidden/>
          </w:rPr>
        </w:r>
        <w:r w:rsidR="00076087">
          <w:rPr>
            <w:noProof/>
            <w:webHidden/>
          </w:rPr>
          <w:fldChar w:fldCharType="separate"/>
        </w:r>
        <w:r w:rsidR="00DE59AE">
          <w:rPr>
            <w:noProof/>
            <w:webHidden/>
          </w:rPr>
          <w:t>70</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62" w:history="1">
        <w:r w:rsidR="00076087" w:rsidRPr="00BC052B">
          <w:rPr>
            <w:rStyle w:val="Hyperlink"/>
            <w:noProof/>
          </w:rPr>
          <w:t>4.3 Workplace gender balance</w:t>
        </w:r>
        <w:r w:rsidR="00076087">
          <w:rPr>
            <w:noProof/>
            <w:webHidden/>
          </w:rPr>
          <w:tab/>
        </w:r>
        <w:r w:rsidR="00076087">
          <w:rPr>
            <w:noProof/>
            <w:webHidden/>
          </w:rPr>
          <w:fldChar w:fldCharType="begin"/>
        </w:r>
        <w:r w:rsidR="00076087">
          <w:rPr>
            <w:noProof/>
            <w:webHidden/>
          </w:rPr>
          <w:instrText xml:space="preserve"> PAGEREF _Toc523631362 \h </w:instrText>
        </w:r>
        <w:r w:rsidR="00076087">
          <w:rPr>
            <w:noProof/>
            <w:webHidden/>
          </w:rPr>
        </w:r>
        <w:r w:rsidR="00076087">
          <w:rPr>
            <w:noProof/>
            <w:webHidden/>
          </w:rPr>
          <w:fldChar w:fldCharType="separate"/>
        </w:r>
        <w:r w:rsidR="00DE59AE">
          <w:rPr>
            <w:noProof/>
            <w:webHidden/>
          </w:rPr>
          <w:t>71</w:t>
        </w:r>
        <w:r w:rsidR="00076087">
          <w:rPr>
            <w:noProof/>
            <w:webHidden/>
          </w:rPr>
          <w:fldChar w:fldCharType="end"/>
        </w:r>
      </w:hyperlink>
    </w:p>
    <w:p w:rsidR="00076087" w:rsidRDefault="00E36F35">
      <w:pPr>
        <w:pStyle w:val="TOC1"/>
        <w:rPr>
          <w:rFonts w:asciiTheme="minorHAnsi" w:eastAsiaTheme="minorEastAsia" w:hAnsiTheme="minorHAnsi" w:cstheme="minorBidi"/>
          <w:b w:val="0"/>
          <w:noProof/>
          <w:lang w:val="it-IT" w:eastAsia="it-IT"/>
        </w:rPr>
      </w:pPr>
      <w:hyperlink w:anchor="_Toc523631363" w:history="1">
        <w:r w:rsidR="00076087" w:rsidRPr="00BC052B">
          <w:rPr>
            <w:rStyle w:val="Hyperlink"/>
            <w:noProof/>
          </w:rPr>
          <w:t>Chapter 5: Reporting and seeking support in relation to workplace sexual harassment</w:t>
        </w:r>
        <w:r w:rsidR="00076087">
          <w:rPr>
            <w:noProof/>
            <w:webHidden/>
          </w:rPr>
          <w:tab/>
        </w:r>
        <w:r w:rsidR="00076087">
          <w:rPr>
            <w:noProof/>
            <w:webHidden/>
          </w:rPr>
          <w:fldChar w:fldCharType="begin"/>
        </w:r>
        <w:r w:rsidR="00076087">
          <w:rPr>
            <w:noProof/>
            <w:webHidden/>
          </w:rPr>
          <w:instrText xml:space="preserve"> PAGEREF _Toc523631363 \h </w:instrText>
        </w:r>
        <w:r w:rsidR="00076087">
          <w:rPr>
            <w:noProof/>
            <w:webHidden/>
          </w:rPr>
        </w:r>
        <w:r w:rsidR="00076087">
          <w:rPr>
            <w:noProof/>
            <w:webHidden/>
          </w:rPr>
          <w:fldChar w:fldCharType="separate"/>
        </w:r>
        <w:r w:rsidR="00DE59AE">
          <w:rPr>
            <w:noProof/>
            <w:webHidden/>
          </w:rPr>
          <w:t>73</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64" w:history="1">
        <w:r w:rsidR="00076087" w:rsidRPr="00BC052B">
          <w:rPr>
            <w:rStyle w:val="Hyperlink"/>
            <w:noProof/>
          </w:rPr>
          <w:t>5.1 Reporting of workplace sexual harassment</w:t>
        </w:r>
        <w:r w:rsidR="00076087">
          <w:rPr>
            <w:noProof/>
            <w:webHidden/>
          </w:rPr>
          <w:tab/>
        </w:r>
        <w:r w:rsidR="00076087">
          <w:rPr>
            <w:noProof/>
            <w:webHidden/>
          </w:rPr>
          <w:fldChar w:fldCharType="begin"/>
        </w:r>
        <w:r w:rsidR="00076087">
          <w:rPr>
            <w:noProof/>
            <w:webHidden/>
          </w:rPr>
          <w:instrText xml:space="preserve"> PAGEREF _Toc523631364 \h </w:instrText>
        </w:r>
        <w:r w:rsidR="00076087">
          <w:rPr>
            <w:noProof/>
            <w:webHidden/>
          </w:rPr>
        </w:r>
        <w:r w:rsidR="00076087">
          <w:rPr>
            <w:noProof/>
            <w:webHidden/>
          </w:rPr>
          <w:fldChar w:fldCharType="separate"/>
        </w:r>
        <w:r w:rsidR="00DE59AE">
          <w:rPr>
            <w:noProof/>
            <w:webHidden/>
          </w:rPr>
          <w:t>73</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65" w:history="1">
        <w:r w:rsidR="00076087" w:rsidRPr="00BC052B">
          <w:rPr>
            <w:rStyle w:val="Hyperlink"/>
          </w:rPr>
          <w:t>(a) Types of sexual harassment reported</w:t>
        </w:r>
        <w:r w:rsidR="00076087">
          <w:rPr>
            <w:webHidden/>
          </w:rPr>
          <w:tab/>
        </w:r>
        <w:r w:rsidR="00076087">
          <w:rPr>
            <w:webHidden/>
          </w:rPr>
          <w:fldChar w:fldCharType="begin"/>
        </w:r>
        <w:r w:rsidR="00076087">
          <w:rPr>
            <w:webHidden/>
          </w:rPr>
          <w:instrText xml:space="preserve"> PAGEREF _Toc523631365 \h </w:instrText>
        </w:r>
        <w:r w:rsidR="00076087">
          <w:rPr>
            <w:webHidden/>
          </w:rPr>
        </w:r>
        <w:r w:rsidR="00076087">
          <w:rPr>
            <w:webHidden/>
          </w:rPr>
          <w:fldChar w:fldCharType="separate"/>
        </w:r>
        <w:r w:rsidR="00DE59AE">
          <w:rPr>
            <w:webHidden/>
          </w:rPr>
          <w:t>73</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66" w:history="1">
        <w:r w:rsidR="00076087" w:rsidRPr="00BC052B">
          <w:rPr>
            <w:rStyle w:val="Hyperlink"/>
          </w:rPr>
          <w:t>(b) The process of making a formal report or complaint of workplace sexual harassment</w:t>
        </w:r>
        <w:r w:rsidR="00076087">
          <w:rPr>
            <w:webHidden/>
          </w:rPr>
          <w:tab/>
        </w:r>
        <w:r w:rsidR="00076087">
          <w:rPr>
            <w:webHidden/>
          </w:rPr>
          <w:fldChar w:fldCharType="begin"/>
        </w:r>
        <w:r w:rsidR="00076087">
          <w:rPr>
            <w:webHidden/>
          </w:rPr>
          <w:instrText xml:space="preserve"> PAGEREF _Toc523631366 \h </w:instrText>
        </w:r>
        <w:r w:rsidR="00076087">
          <w:rPr>
            <w:webHidden/>
          </w:rPr>
        </w:r>
        <w:r w:rsidR="00076087">
          <w:rPr>
            <w:webHidden/>
          </w:rPr>
          <w:fldChar w:fldCharType="separate"/>
        </w:r>
        <w:r w:rsidR="00DE59AE">
          <w:rPr>
            <w:webHidden/>
          </w:rPr>
          <w:t>75</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67" w:history="1">
        <w:r w:rsidR="00076087" w:rsidRPr="00BC052B">
          <w:rPr>
            <w:rStyle w:val="Hyperlink"/>
          </w:rPr>
          <w:t>(c) Outcome of report or complaint</w:t>
        </w:r>
        <w:r w:rsidR="00076087">
          <w:rPr>
            <w:webHidden/>
          </w:rPr>
          <w:tab/>
        </w:r>
        <w:r w:rsidR="00076087">
          <w:rPr>
            <w:webHidden/>
          </w:rPr>
          <w:fldChar w:fldCharType="begin"/>
        </w:r>
        <w:r w:rsidR="00076087">
          <w:rPr>
            <w:webHidden/>
          </w:rPr>
          <w:instrText xml:space="preserve"> PAGEREF _Toc523631367 \h </w:instrText>
        </w:r>
        <w:r w:rsidR="00076087">
          <w:rPr>
            <w:webHidden/>
          </w:rPr>
        </w:r>
        <w:r w:rsidR="00076087">
          <w:rPr>
            <w:webHidden/>
          </w:rPr>
          <w:fldChar w:fldCharType="separate"/>
        </w:r>
        <w:r w:rsidR="00DE59AE">
          <w:rPr>
            <w:webHidden/>
          </w:rPr>
          <w:t>78</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68" w:history="1">
        <w:r w:rsidR="00076087" w:rsidRPr="00BC052B">
          <w:rPr>
            <w:rStyle w:val="Hyperlink"/>
          </w:rPr>
          <w:t>(d) Satisfaction with complaint process</w:t>
        </w:r>
        <w:r w:rsidR="00076087">
          <w:rPr>
            <w:webHidden/>
          </w:rPr>
          <w:tab/>
        </w:r>
        <w:r w:rsidR="00076087">
          <w:rPr>
            <w:webHidden/>
          </w:rPr>
          <w:fldChar w:fldCharType="begin"/>
        </w:r>
        <w:r w:rsidR="00076087">
          <w:rPr>
            <w:webHidden/>
          </w:rPr>
          <w:instrText xml:space="preserve"> PAGEREF _Toc523631368 \h </w:instrText>
        </w:r>
        <w:r w:rsidR="00076087">
          <w:rPr>
            <w:webHidden/>
          </w:rPr>
        </w:r>
        <w:r w:rsidR="00076087">
          <w:rPr>
            <w:webHidden/>
          </w:rPr>
          <w:fldChar w:fldCharType="separate"/>
        </w:r>
        <w:r w:rsidR="00DE59AE">
          <w:rPr>
            <w:webHidden/>
          </w:rPr>
          <w:t>83</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69" w:history="1">
        <w:r w:rsidR="00076087" w:rsidRPr="00BC052B">
          <w:rPr>
            <w:rStyle w:val="Hyperlink"/>
          </w:rPr>
          <w:t>(e) Relationship between reporting and level of intimidation and offence</w:t>
        </w:r>
        <w:r w:rsidR="00076087">
          <w:rPr>
            <w:webHidden/>
          </w:rPr>
          <w:tab/>
        </w:r>
        <w:r w:rsidR="00076087">
          <w:rPr>
            <w:webHidden/>
          </w:rPr>
          <w:fldChar w:fldCharType="begin"/>
        </w:r>
        <w:r w:rsidR="00076087">
          <w:rPr>
            <w:webHidden/>
          </w:rPr>
          <w:instrText xml:space="preserve"> PAGEREF _Toc523631369 \h </w:instrText>
        </w:r>
        <w:r w:rsidR="00076087">
          <w:rPr>
            <w:webHidden/>
          </w:rPr>
        </w:r>
        <w:r w:rsidR="00076087">
          <w:rPr>
            <w:webHidden/>
          </w:rPr>
          <w:fldChar w:fldCharType="separate"/>
        </w:r>
        <w:r w:rsidR="00DE59AE">
          <w:rPr>
            <w:webHidden/>
          </w:rPr>
          <w:t>83</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70" w:history="1">
        <w:r w:rsidR="00076087" w:rsidRPr="00BC052B">
          <w:rPr>
            <w:rStyle w:val="Hyperlink"/>
          </w:rPr>
          <w:t>(f) Reasons for not reporting workplace sexual harassment</w:t>
        </w:r>
        <w:r w:rsidR="00076087">
          <w:rPr>
            <w:webHidden/>
          </w:rPr>
          <w:tab/>
        </w:r>
        <w:r w:rsidR="00076087">
          <w:rPr>
            <w:webHidden/>
          </w:rPr>
          <w:fldChar w:fldCharType="begin"/>
        </w:r>
        <w:r w:rsidR="00076087">
          <w:rPr>
            <w:webHidden/>
          </w:rPr>
          <w:instrText xml:space="preserve"> PAGEREF _Toc523631370 \h </w:instrText>
        </w:r>
        <w:r w:rsidR="00076087">
          <w:rPr>
            <w:webHidden/>
          </w:rPr>
        </w:r>
        <w:r w:rsidR="00076087">
          <w:rPr>
            <w:webHidden/>
          </w:rPr>
          <w:fldChar w:fldCharType="separate"/>
        </w:r>
        <w:r w:rsidR="00DE59AE">
          <w:rPr>
            <w:webHidden/>
          </w:rPr>
          <w:t>85</w:t>
        </w:r>
        <w:r w:rsidR="00076087">
          <w:rPr>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71" w:history="1">
        <w:r w:rsidR="00076087" w:rsidRPr="00BC052B">
          <w:rPr>
            <w:rStyle w:val="Hyperlink"/>
            <w:noProof/>
          </w:rPr>
          <w:t>5.2 Seeking support and advice</w:t>
        </w:r>
        <w:r w:rsidR="00076087">
          <w:rPr>
            <w:noProof/>
            <w:webHidden/>
          </w:rPr>
          <w:tab/>
        </w:r>
        <w:r w:rsidR="00076087">
          <w:rPr>
            <w:noProof/>
            <w:webHidden/>
          </w:rPr>
          <w:fldChar w:fldCharType="begin"/>
        </w:r>
        <w:r w:rsidR="00076087">
          <w:rPr>
            <w:noProof/>
            <w:webHidden/>
          </w:rPr>
          <w:instrText xml:space="preserve"> PAGEREF _Toc523631371 \h </w:instrText>
        </w:r>
        <w:r w:rsidR="00076087">
          <w:rPr>
            <w:noProof/>
            <w:webHidden/>
          </w:rPr>
        </w:r>
        <w:r w:rsidR="00076087">
          <w:rPr>
            <w:noProof/>
            <w:webHidden/>
          </w:rPr>
          <w:fldChar w:fldCharType="separate"/>
        </w:r>
        <w:r w:rsidR="00DE59AE">
          <w:rPr>
            <w:noProof/>
            <w:webHidden/>
          </w:rPr>
          <w:t>89</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72" w:history="1">
        <w:r w:rsidR="00076087" w:rsidRPr="00BC052B">
          <w:rPr>
            <w:rStyle w:val="Hyperlink"/>
          </w:rPr>
          <w:t>(a) Who support or advice is sought from</w:t>
        </w:r>
        <w:r w:rsidR="00076087">
          <w:rPr>
            <w:webHidden/>
          </w:rPr>
          <w:tab/>
        </w:r>
        <w:r w:rsidR="00076087">
          <w:rPr>
            <w:webHidden/>
          </w:rPr>
          <w:fldChar w:fldCharType="begin"/>
        </w:r>
        <w:r w:rsidR="00076087">
          <w:rPr>
            <w:webHidden/>
          </w:rPr>
          <w:instrText xml:space="preserve"> PAGEREF _Toc523631372 \h </w:instrText>
        </w:r>
        <w:r w:rsidR="00076087">
          <w:rPr>
            <w:webHidden/>
          </w:rPr>
        </w:r>
        <w:r w:rsidR="00076087">
          <w:rPr>
            <w:webHidden/>
          </w:rPr>
          <w:fldChar w:fldCharType="separate"/>
        </w:r>
        <w:r w:rsidR="00DE59AE">
          <w:rPr>
            <w:webHidden/>
          </w:rPr>
          <w:t>91</w:t>
        </w:r>
        <w:r w:rsidR="00076087">
          <w:rPr>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73" w:history="1">
        <w:r w:rsidR="00076087" w:rsidRPr="00BC052B">
          <w:rPr>
            <w:rStyle w:val="Hyperlink"/>
            <w:noProof/>
          </w:rPr>
          <w:t>5.3 Seeking information about sexual harassment</w:t>
        </w:r>
        <w:r w:rsidR="00076087">
          <w:rPr>
            <w:noProof/>
            <w:webHidden/>
          </w:rPr>
          <w:tab/>
        </w:r>
        <w:r w:rsidR="00076087">
          <w:rPr>
            <w:noProof/>
            <w:webHidden/>
          </w:rPr>
          <w:fldChar w:fldCharType="begin"/>
        </w:r>
        <w:r w:rsidR="00076087">
          <w:rPr>
            <w:noProof/>
            <w:webHidden/>
          </w:rPr>
          <w:instrText xml:space="preserve"> PAGEREF _Toc523631373 \h </w:instrText>
        </w:r>
        <w:r w:rsidR="00076087">
          <w:rPr>
            <w:noProof/>
            <w:webHidden/>
          </w:rPr>
        </w:r>
        <w:r w:rsidR="00076087">
          <w:rPr>
            <w:noProof/>
            <w:webHidden/>
          </w:rPr>
          <w:fldChar w:fldCharType="separate"/>
        </w:r>
        <w:r w:rsidR="00DE59AE">
          <w:rPr>
            <w:noProof/>
            <w:webHidden/>
          </w:rPr>
          <w:t>92</w:t>
        </w:r>
        <w:r w:rsidR="00076087">
          <w:rPr>
            <w:noProof/>
            <w:webHidden/>
          </w:rPr>
          <w:fldChar w:fldCharType="end"/>
        </w:r>
      </w:hyperlink>
    </w:p>
    <w:p w:rsidR="00076087" w:rsidRDefault="00E36F35">
      <w:pPr>
        <w:pStyle w:val="TOC1"/>
        <w:rPr>
          <w:rFonts w:asciiTheme="minorHAnsi" w:eastAsiaTheme="minorEastAsia" w:hAnsiTheme="minorHAnsi" w:cstheme="minorBidi"/>
          <w:b w:val="0"/>
          <w:noProof/>
          <w:lang w:val="it-IT" w:eastAsia="it-IT"/>
        </w:rPr>
      </w:pPr>
      <w:hyperlink w:anchor="_Toc523631374" w:history="1">
        <w:r w:rsidR="00076087" w:rsidRPr="00BC052B">
          <w:rPr>
            <w:rStyle w:val="Hyperlink"/>
            <w:noProof/>
          </w:rPr>
          <w:t>Chapter 6: Witnessing and hearing about workplace sexual harassment</w:t>
        </w:r>
        <w:r w:rsidR="00076087">
          <w:rPr>
            <w:noProof/>
            <w:webHidden/>
          </w:rPr>
          <w:tab/>
        </w:r>
        <w:r w:rsidR="00076087">
          <w:rPr>
            <w:noProof/>
            <w:webHidden/>
          </w:rPr>
          <w:fldChar w:fldCharType="begin"/>
        </w:r>
        <w:r w:rsidR="00076087">
          <w:rPr>
            <w:noProof/>
            <w:webHidden/>
          </w:rPr>
          <w:instrText xml:space="preserve"> PAGEREF _Toc523631374 \h </w:instrText>
        </w:r>
        <w:r w:rsidR="00076087">
          <w:rPr>
            <w:noProof/>
            <w:webHidden/>
          </w:rPr>
        </w:r>
        <w:r w:rsidR="00076087">
          <w:rPr>
            <w:noProof/>
            <w:webHidden/>
          </w:rPr>
          <w:fldChar w:fldCharType="separate"/>
        </w:r>
        <w:r w:rsidR="00DE59AE">
          <w:rPr>
            <w:noProof/>
            <w:webHidden/>
          </w:rPr>
          <w:t>96</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75" w:history="1">
        <w:r w:rsidR="00076087" w:rsidRPr="00BC052B">
          <w:rPr>
            <w:rStyle w:val="Hyperlink"/>
            <w:noProof/>
          </w:rPr>
          <w:t>6.1 Action taken by bystanders</w:t>
        </w:r>
        <w:r w:rsidR="00076087">
          <w:rPr>
            <w:noProof/>
            <w:webHidden/>
          </w:rPr>
          <w:tab/>
        </w:r>
        <w:r w:rsidR="00076087">
          <w:rPr>
            <w:noProof/>
            <w:webHidden/>
          </w:rPr>
          <w:fldChar w:fldCharType="begin"/>
        </w:r>
        <w:r w:rsidR="00076087">
          <w:rPr>
            <w:noProof/>
            <w:webHidden/>
          </w:rPr>
          <w:instrText xml:space="preserve"> PAGEREF _Toc523631375 \h </w:instrText>
        </w:r>
        <w:r w:rsidR="00076087">
          <w:rPr>
            <w:noProof/>
            <w:webHidden/>
          </w:rPr>
        </w:r>
        <w:r w:rsidR="00076087">
          <w:rPr>
            <w:noProof/>
            <w:webHidden/>
          </w:rPr>
          <w:fldChar w:fldCharType="separate"/>
        </w:r>
        <w:r w:rsidR="00DE59AE">
          <w:rPr>
            <w:noProof/>
            <w:webHidden/>
          </w:rPr>
          <w:t>98</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76" w:history="1">
        <w:r w:rsidR="00076087" w:rsidRPr="00BC052B">
          <w:rPr>
            <w:rStyle w:val="Hyperlink"/>
            <w:noProof/>
          </w:rPr>
          <w:t>6.2 Consequences of bystanders taking action</w:t>
        </w:r>
        <w:r w:rsidR="00076087">
          <w:rPr>
            <w:noProof/>
            <w:webHidden/>
          </w:rPr>
          <w:tab/>
        </w:r>
        <w:r w:rsidR="00076087">
          <w:rPr>
            <w:noProof/>
            <w:webHidden/>
          </w:rPr>
          <w:fldChar w:fldCharType="begin"/>
        </w:r>
        <w:r w:rsidR="00076087">
          <w:rPr>
            <w:noProof/>
            <w:webHidden/>
          </w:rPr>
          <w:instrText xml:space="preserve"> PAGEREF _Toc523631376 \h </w:instrText>
        </w:r>
        <w:r w:rsidR="00076087">
          <w:rPr>
            <w:noProof/>
            <w:webHidden/>
          </w:rPr>
        </w:r>
        <w:r w:rsidR="00076087">
          <w:rPr>
            <w:noProof/>
            <w:webHidden/>
          </w:rPr>
          <w:fldChar w:fldCharType="separate"/>
        </w:r>
        <w:r w:rsidR="00DE59AE">
          <w:rPr>
            <w:noProof/>
            <w:webHidden/>
          </w:rPr>
          <w:t>99</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77" w:history="1">
        <w:r w:rsidR="00076087" w:rsidRPr="00BC052B">
          <w:rPr>
            <w:rStyle w:val="Hyperlink"/>
            <w:noProof/>
          </w:rPr>
          <w:t>6.3 Reasons bystanders do not take action</w:t>
        </w:r>
        <w:r w:rsidR="00076087">
          <w:rPr>
            <w:noProof/>
            <w:webHidden/>
          </w:rPr>
          <w:tab/>
        </w:r>
        <w:r w:rsidR="00076087">
          <w:rPr>
            <w:noProof/>
            <w:webHidden/>
          </w:rPr>
          <w:fldChar w:fldCharType="begin"/>
        </w:r>
        <w:r w:rsidR="00076087">
          <w:rPr>
            <w:noProof/>
            <w:webHidden/>
          </w:rPr>
          <w:instrText xml:space="preserve"> PAGEREF _Toc523631377 \h </w:instrText>
        </w:r>
        <w:r w:rsidR="00076087">
          <w:rPr>
            <w:noProof/>
            <w:webHidden/>
          </w:rPr>
        </w:r>
        <w:r w:rsidR="00076087">
          <w:rPr>
            <w:noProof/>
            <w:webHidden/>
          </w:rPr>
          <w:fldChar w:fldCharType="separate"/>
        </w:r>
        <w:r w:rsidR="00DE59AE">
          <w:rPr>
            <w:noProof/>
            <w:webHidden/>
          </w:rPr>
          <w:t>100</w:t>
        </w:r>
        <w:r w:rsidR="00076087">
          <w:rPr>
            <w:noProof/>
            <w:webHidden/>
          </w:rPr>
          <w:fldChar w:fldCharType="end"/>
        </w:r>
      </w:hyperlink>
    </w:p>
    <w:p w:rsidR="00076087" w:rsidRDefault="00E36F35">
      <w:pPr>
        <w:pStyle w:val="TOC1"/>
        <w:rPr>
          <w:rFonts w:asciiTheme="minorHAnsi" w:eastAsiaTheme="minorEastAsia" w:hAnsiTheme="minorHAnsi" w:cstheme="minorBidi"/>
          <w:b w:val="0"/>
          <w:noProof/>
          <w:lang w:val="it-IT" w:eastAsia="it-IT"/>
        </w:rPr>
      </w:pPr>
      <w:hyperlink w:anchor="_Toc523631378" w:history="1">
        <w:r w:rsidR="00076087" w:rsidRPr="00BC052B">
          <w:rPr>
            <w:rStyle w:val="Hyperlink"/>
            <w:noProof/>
          </w:rPr>
          <w:t>Chapter 7: Sexual harassment: Trends over time</w:t>
        </w:r>
        <w:r w:rsidR="00076087">
          <w:rPr>
            <w:noProof/>
            <w:webHidden/>
          </w:rPr>
          <w:tab/>
        </w:r>
        <w:r w:rsidR="00076087">
          <w:rPr>
            <w:noProof/>
            <w:webHidden/>
          </w:rPr>
          <w:fldChar w:fldCharType="begin"/>
        </w:r>
        <w:r w:rsidR="00076087">
          <w:rPr>
            <w:noProof/>
            <w:webHidden/>
          </w:rPr>
          <w:instrText xml:space="preserve"> PAGEREF _Toc523631378 \h </w:instrText>
        </w:r>
        <w:r w:rsidR="00076087">
          <w:rPr>
            <w:noProof/>
            <w:webHidden/>
          </w:rPr>
        </w:r>
        <w:r w:rsidR="00076087">
          <w:rPr>
            <w:noProof/>
            <w:webHidden/>
          </w:rPr>
          <w:fldChar w:fldCharType="separate"/>
        </w:r>
        <w:r w:rsidR="00DE59AE">
          <w:rPr>
            <w:noProof/>
            <w:webHidden/>
          </w:rPr>
          <w:t>102</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79" w:history="1">
        <w:r w:rsidR="00076087" w:rsidRPr="00BC052B">
          <w:rPr>
            <w:rStyle w:val="Hyperlink"/>
            <w:noProof/>
          </w:rPr>
          <w:t>7.1 Changes to the National Survey over time</w:t>
        </w:r>
        <w:r w:rsidR="00076087">
          <w:rPr>
            <w:noProof/>
            <w:webHidden/>
          </w:rPr>
          <w:tab/>
        </w:r>
        <w:r w:rsidR="00076087">
          <w:rPr>
            <w:noProof/>
            <w:webHidden/>
          </w:rPr>
          <w:fldChar w:fldCharType="begin"/>
        </w:r>
        <w:r w:rsidR="00076087">
          <w:rPr>
            <w:noProof/>
            <w:webHidden/>
          </w:rPr>
          <w:instrText xml:space="preserve"> PAGEREF _Toc523631379 \h </w:instrText>
        </w:r>
        <w:r w:rsidR="00076087">
          <w:rPr>
            <w:noProof/>
            <w:webHidden/>
          </w:rPr>
        </w:r>
        <w:r w:rsidR="00076087">
          <w:rPr>
            <w:noProof/>
            <w:webHidden/>
          </w:rPr>
          <w:fldChar w:fldCharType="separate"/>
        </w:r>
        <w:r w:rsidR="00DE59AE">
          <w:rPr>
            <w:noProof/>
            <w:webHidden/>
          </w:rPr>
          <w:t>102</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80" w:history="1">
        <w:r w:rsidR="00076087" w:rsidRPr="00BC052B">
          <w:rPr>
            <w:rStyle w:val="Hyperlink"/>
            <w:lang w:val="en-US"/>
          </w:rPr>
          <w:t>(a) The 2003 National Survey</w:t>
        </w:r>
        <w:r w:rsidR="00076087">
          <w:rPr>
            <w:webHidden/>
          </w:rPr>
          <w:tab/>
        </w:r>
        <w:r w:rsidR="00076087">
          <w:rPr>
            <w:webHidden/>
          </w:rPr>
          <w:fldChar w:fldCharType="begin"/>
        </w:r>
        <w:r w:rsidR="00076087">
          <w:rPr>
            <w:webHidden/>
          </w:rPr>
          <w:instrText xml:space="preserve"> PAGEREF _Toc523631380 \h </w:instrText>
        </w:r>
        <w:r w:rsidR="00076087">
          <w:rPr>
            <w:webHidden/>
          </w:rPr>
        </w:r>
        <w:r w:rsidR="00076087">
          <w:rPr>
            <w:webHidden/>
          </w:rPr>
          <w:fldChar w:fldCharType="separate"/>
        </w:r>
        <w:r w:rsidR="00DE59AE">
          <w:rPr>
            <w:webHidden/>
          </w:rPr>
          <w:t>102</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81" w:history="1">
        <w:r w:rsidR="00076087" w:rsidRPr="00BC052B">
          <w:rPr>
            <w:rStyle w:val="Hyperlink"/>
          </w:rPr>
          <w:t>(b) The 2008 National Survey</w:t>
        </w:r>
        <w:r w:rsidR="00076087">
          <w:rPr>
            <w:webHidden/>
          </w:rPr>
          <w:tab/>
        </w:r>
        <w:r w:rsidR="00076087">
          <w:rPr>
            <w:webHidden/>
          </w:rPr>
          <w:fldChar w:fldCharType="begin"/>
        </w:r>
        <w:r w:rsidR="00076087">
          <w:rPr>
            <w:webHidden/>
          </w:rPr>
          <w:instrText xml:space="preserve"> PAGEREF _Toc523631381 \h </w:instrText>
        </w:r>
        <w:r w:rsidR="00076087">
          <w:rPr>
            <w:webHidden/>
          </w:rPr>
        </w:r>
        <w:r w:rsidR="00076087">
          <w:rPr>
            <w:webHidden/>
          </w:rPr>
          <w:fldChar w:fldCharType="separate"/>
        </w:r>
        <w:r w:rsidR="00DE59AE">
          <w:rPr>
            <w:webHidden/>
          </w:rPr>
          <w:t>102</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82" w:history="1">
        <w:r w:rsidR="00076087" w:rsidRPr="00BC052B">
          <w:rPr>
            <w:rStyle w:val="Hyperlink"/>
          </w:rPr>
          <w:t>(c) The 2012 National Survey</w:t>
        </w:r>
        <w:r w:rsidR="00076087">
          <w:rPr>
            <w:webHidden/>
          </w:rPr>
          <w:tab/>
        </w:r>
        <w:r w:rsidR="00076087">
          <w:rPr>
            <w:webHidden/>
          </w:rPr>
          <w:fldChar w:fldCharType="begin"/>
        </w:r>
        <w:r w:rsidR="00076087">
          <w:rPr>
            <w:webHidden/>
          </w:rPr>
          <w:instrText xml:space="preserve"> PAGEREF _Toc523631382 \h </w:instrText>
        </w:r>
        <w:r w:rsidR="00076087">
          <w:rPr>
            <w:webHidden/>
          </w:rPr>
        </w:r>
        <w:r w:rsidR="00076087">
          <w:rPr>
            <w:webHidden/>
          </w:rPr>
          <w:fldChar w:fldCharType="separate"/>
        </w:r>
        <w:r w:rsidR="00DE59AE">
          <w:rPr>
            <w:webHidden/>
          </w:rPr>
          <w:t>103</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83" w:history="1">
        <w:r w:rsidR="00076087" w:rsidRPr="00BC052B">
          <w:rPr>
            <w:rStyle w:val="Hyperlink"/>
          </w:rPr>
          <w:t>(d) The 2018 National Survey</w:t>
        </w:r>
        <w:r w:rsidR="00076087">
          <w:rPr>
            <w:webHidden/>
          </w:rPr>
          <w:tab/>
        </w:r>
        <w:r w:rsidR="00076087">
          <w:rPr>
            <w:webHidden/>
          </w:rPr>
          <w:fldChar w:fldCharType="begin"/>
        </w:r>
        <w:r w:rsidR="00076087">
          <w:rPr>
            <w:webHidden/>
          </w:rPr>
          <w:instrText xml:space="preserve"> PAGEREF _Toc523631383 \h </w:instrText>
        </w:r>
        <w:r w:rsidR="00076087">
          <w:rPr>
            <w:webHidden/>
          </w:rPr>
        </w:r>
        <w:r w:rsidR="00076087">
          <w:rPr>
            <w:webHidden/>
          </w:rPr>
          <w:fldChar w:fldCharType="separate"/>
        </w:r>
        <w:r w:rsidR="00DE59AE">
          <w:rPr>
            <w:webHidden/>
          </w:rPr>
          <w:t>103</w:t>
        </w:r>
        <w:r w:rsidR="00076087">
          <w:rPr>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84" w:history="1">
        <w:r w:rsidR="00076087" w:rsidRPr="00BC052B">
          <w:rPr>
            <w:rStyle w:val="Hyperlink"/>
            <w:noProof/>
          </w:rPr>
          <w:t>7.2 Increased media coverage on sexual harassment</w:t>
        </w:r>
        <w:r w:rsidR="00076087">
          <w:rPr>
            <w:noProof/>
            <w:webHidden/>
          </w:rPr>
          <w:tab/>
        </w:r>
        <w:r w:rsidR="00076087">
          <w:rPr>
            <w:noProof/>
            <w:webHidden/>
          </w:rPr>
          <w:fldChar w:fldCharType="begin"/>
        </w:r>
        <w:r w:rsidR="00076087">
          <w:rPr>
            <w:noProof/>
            <w:webHidden/>
          </w:rPr>
          <w:instrText xml:space="preserve"> PAGEREF _Toc523631384 \h </w:instrText>
        </w:r>
        <w:r w:rsidR="00076087">
          <w:rPr>
            <w:noProof/>
            <w:webHidden/>
          </w:rPr>
        </w:r>
        <w:r w:rsidR="00076087">
          <w:rPr>
            <w:noProof/>
            <w:webHidden/>
          </w:rPr>
          <w:fldChar w:fldCharType="separate"/>
        </w:r>
        <w:r w:rsidR="00DE59AE">
          <w:rPr>
            <w:noProof/>
            <w:webHidden/>
          </w:rPr>
          <w:t>104</w:t>
        </w:r>
        <w:r w:rsidR="00076087">
          <w:rPr>
            <w:noProof/>
            <w:webHidden/>
          </w:rPr>
          <w:fldChar w:fldCharType="end"/>
        </w:r>
      </w:hyperlink>
    </w:p>
    <w:p w:rsidR="00076087" w:rsidRDefault="00E36F35">
      <w:pPr>
        <w:pStyle w:val="TOC2"/>
        <w:tabs>
          <w:tab w:val="right" w:leader="dot" w:pos="9060"/>
        </w:tabs>
        <w:rPr>
          <w:rFonts w:asciiTheme="minorHAnsi" w:eastAsiaTheme="minorEastAsia" w:hAnsiTheme="minorHAnsi" w:cstheme="minorBidi"/>
          <w:b w:val="0"/>
          <w:i w:val="0"/>
          <w:noProof/>
          <w:lang w:val="it-IT" w:eastAsia="it-IT"/>
        </w:rPr>
      </w:pPr>
      <w:hyperlink w:anchor="_Toc523631385" w:history="1">
        <w:r w:rsidR="00076087" w:rsidRPr="00BC052B">
          <w:rPr>
            <w:rStyle w:val="Hyperlink"/>
            <w:noProof/>
          </w:rPr>
          <w:t>7.3 An overview of past findings of the National workplace sexual harassment survey</w:t>
        </w:r>
        <w:r w:rsidR="00076087">
          <w:rPr>
            <w:noProof/>
            <w:webHidden/>
          </w:rPr>
          <w:tab/>
        </w:r>
        <w:r w:rsidR="00076087">
          <w:rPr>
            <w:noProof/>
            <w:webHidden/>
          </w:rPr>
          <w:fldChar w:fldCharType="begin"/>
        </w:r>
        <w:r w:rsidR="00076087">
          <w:rPr>
            <w:noProof/>
            <w:webHidden/>
          </w:rPr>
          <w:instrText xml:space="preserve"> PAGEREF _Toc523631385 \h </w:instrText>
        </w:r>
        <w:r w:rsidR="00076087">
          <w:rPr>
            <w:noProof/>
            <w:webHidden/>
          </w:rPr>
        </w:r>
        <w:r w:rsidR="00076087">
          <w:rPr>
            <w:noProof/>
            <w:webHidden/>
          </w:rPr>
          <w:fldChar w:fldCharType="separate"/>
        </w:r>
        <w:r w:rsidR="00DE59AE">
          <w:rPr>
            <w:noProof/>
            <w:webHidden/>
          </w:rPr>
          <w:t>105</w:t>
        </w:r>
        <w:r w:rsidR="00076087">
          <w:rPr>
            <w:noProof/>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86" w:history="1">
        <w:r w:rsidR="00076087" w:rsidRPr="00BC052B">
          <w:rPr>
            <w:rStyle w:val="Hyperlink"/>
          </w:rPr>
          <w:t>(a) Legal definition</w:t>
        </w:r>
        <w:r w:rsidR="00076087">
          <w:rPr>
            <w:webHidden/>
          </w:rPr>
          <w:tab/>
        </w:r>
        <w:r w:rsidR="00076087">
          <w:rPr>
            <w:webHidden/>
          </w:rPr>
          <w:fldChar w:fldCharType="begin"/>
        </w:r>
        <w:r w:rsidR="00076087">
          <w:rPr>
            <w:webHidden/>
          </w:rPr>
          <w:instrText xml:space="preserve"> PAGEREF _Toc523631386 \h </w:instrText>
        </w:r>
        <w:r w:rsidR="00076087">
          <w:rPr>
            <w:webHidden/>
          </w:rPr>
        </w:r>
        <w:r w:rsidR="00076087">
          <w:rPr>
            <w:webHidden/>
          </w:rPr>
          <w:fldChar w:fldCharType="separate"/>
        </w:r>
        <w:r w:rsidR="00DE59AE">
          <w:rPr>
            <w:webHidden/>
          </w:rPr>
          <w:t>105</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87" w:history="1">
        <w:r w:rsidR="00076087" w:rsidRPr="00BC052B">
          <w:rPr>
            <w:rStyle w:val="Hyperlink"/>
          </w:rPr>
          <w:t>(b) Prevalence of workplace sexual harassment</w:t>
        </w:r>
        <w:r w:rsidR="00076087">
          <w:rPr>
            <w:webHidden/>
          </w:rPr>
          <w:tab/>
        </w:r>
        <w:r w:rsidR="00076087">
          <w:rPr>
            <w:webHidden/>
          </w:rPr>
          <w:fldChar w:fldCharType="begin"/>
        </w:r>
        <w:r w:rsidR="00076087">
          <w:rPr>
            <w:webHidden/>
          </w:rPr>
          <w:instrText xml:space="preserve"> PAGEREF _Toc523631387 \h </w:instrText>
        </w:r>
        <w:r w:rsidR="00076087">
          <w:rPr>
            <w:webHidden/>
          </w:rPr>
        </w:r>
        <w:r w:rsidR="00076087">
          <w:rPr>
            <w:webHidden/>
          </w:rPr>
          <w:fldChar w:fldCharType="separate"/>
        </w:r>
        <w:r w:rsidR="00DE59AE">
          <w:rPr>
            <w:webHidden/>
          </w:rPr>
          <w:t>106</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88" w:history="1">
        <w:r w:rsidR="00076087" w:rsidRPr="00BC052B">
          <w:rPr>
            <w:rStyle w:val="Hyperlink"/>
          </w:rPr>
          <w:t>(c) Perpetrators of workplace sexual harassment</w:t>
        </w:r>
        <w:r w:rsidR="00076087">
          <w:rPr>
            <w:webHidden/>
          </w:rPr>
          <w:tab/>
        </w:r>
        <w:r w:rsidR="00076087">
          <w:rPr>
            <w:webHidden/>
          </w:rPr>
          <w:fldChar w:fldCharType="begin"/>
        </w:r>
        <w:r w:rsidR="00076087">
          <w:rPr>
            <w:webHidden/>
          </w:rPr>
          <w:instrText xml:space="preserve"> PAGEREF _Toc523631388 \h </w:instrText>
        </w:r>
        <w:r w:rsidR="00076087">
          <w:rPr>
            <w:webHidden/>
          </w:rPr>
        </w:r>
        <w:r w:rsidR="00076087">
          <w:rPr>
            <w:webHidden/>
          </w:rPr>
          <w:fldChar w:fldCharType="separate"/>
        </w:r>
        <w:r w:rsidR="00DE59AE">
          <w:rPr>
            <w:webHidden/>
          </w:rPr>
          <w:t>106</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89" w:history="1">
        <w:r w:rsidR="00076087" w:rsidRPr="00BC052B">
          <w:rPr>
            <w:rStyle w:val="Hyperlink"/>
          </w:rPr>
          <w:t>(d) Reporting of workplace sexual harassment</w:t>
        </w:r>
        <w:r w:rsidR="00076087">
          <w:rPr>
            <w:webHidden/>
          </w:rPr>
          <w:tab/>
        </w:r>
        <w:r w:rsidR="00076087">
          <w:rPr>
            <w:webHidden/>
          </w:rPr>
          <w:fldChar w:fldCharType="begin"/>
        </w:r>
        <w:r w:rsidR="00076087">
          <w:rPr>
            <w:webHidden/>
          </w:rPr>
          <w:instrText xml:space="preserve"> PAGEREF _Toc523631389 \h </w:instrText>
        </w:r>
        <w:r w:rsidR="00076087">
          <w:rPr>
            <w:webHidden/>
          </w:rPr>
        </w:r>
        <w:r w:rsidR="00076087">
          <w:rPr>
            <w:webHidden/>
          </w:rPr>
          <w:fldChar w:fldCharType="separate"/>
        </w:r>
        <w:r w:rsidR="00DE59AE">
          <w:rPr>
            <w:webHidden/>
          </w:rPr>
          <w:t>107</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90" w:history="1">
        <w:r w:rsidR="00076087" w:rsidRPr="00BC052B">
          <w:rPr>
            <w:rStyle w:val="Hyperlink"/>
          </w:rPr>
          <w:t>(e) Bystanders to workplace sexual harassment</w:t>
        </w:r>
        <w:r w:rsidR="00076087">
          <w:rPr>
            <w:webHidden/>
          </w:rPr>
          <w:tab/>
        </w:r>
        <w:r w:rsidR="00076087">
          <w:rPr>
            <w:webHidden/>
          </w:rPr>
          <w:fldChar w:fldCharType="begin"/>
        </w:r>
        <w:r w:rsidR="00076087">
          <w:rPr>
            <w:webHidden/>
          </w:rPr>
          <w:instrText xml:space="preserve"> PAGEREF _Toc523631390 \h </w:instrText>
        </w:r>
        <w:r w:rsidR="00076087">
          <w:rPr>
            <w:webHidden/>
          </w:rPr>
        </w:r>
        <w:r w:rsidR="00076087">
          <w:rPr>
            <w:webHidden/>
          </w:rPr>
          <w:fldChar w:fldCharType="separate"/>
        </w:r>
        <w:r w:rsidR="00DE59AE">
          <w:rPr>
            <w:webHidden/>
          </w:rPr>
          <w:t>107</w:t>
        </w:r>
        <w:r w:rsidR="00076087">
          <w:rPr>
            <w:webHidden/>
          </w:rPr>
          <w:fldChar w:fldCharType="end"/>
        </w:r>
      </w:hyperlink>
    </w:p>
    <w:p w:rsidR="00076087" w:rsidRDefault="00E36F35">
      <w:pPr>
        <w:pStyle w:val="TOC3"/>
        <w:rPr>
          <w:rFonts w:asciiTheme="minorHAnsi" w:eastAsiaTheme="minorEastAsia" w:hAnsiTheme="minorHAnsi" w:cstheme="minorBidi"/>
          <w:i w:val="0"/>
          <w:lang w:val="it-IT" w:eastAsia="it-IT"/>
        </w:rPr>
      </w:pPr>
      <w:hyperlink w:anchor="_Toc523631391" w:history="1">
        <w:r w:rsidR="00076087" w:rsidRPr="00BC052B">
          <w:rPr>
            <w:rStyle w:val="Hyperlink"/>
          </w:rPr>
          <w:t>(f) Overview of past findings of the National workplace sexual harassment survey</w:t>
        </w:r>
        <w:r w:rsidR="00076087">
          <w:rPr>
            <w:webHidden/>
          </w:rPr>
          <w:tab/>
        </w:r>
        <w:r w:rsidR="00076087">
          <w:rPr>
            <w:webHidden/>
          </w:rPr>
          <w:fldChar w:fldCharType="begin"/>
        </w:r>
        <w:r w:rsidR="00076087">
          <w:rPr>
            <w:webHidden/>
          </w:rPr>
          <w:instrText xml:space="preserve"> PAGEREF _Toc523631391 \h </w:instrText>
        </w:r>
        <w:r w:rsidR="00076087">
          <w:rPr>
            <w:webHidden/>
          </w:rPr>
        </w:r>
        <w:r w:rsidR="00076087">
          <w:rPr>
            <w:webHidden/>
          </w:rPr>
          <w:fldChar w:fldCharType="separate"/>
        </w:r>
        <w:r w:rsidR="00DE59AE">
          <w:rPr>
            <w:webHidden/>
          </w:rPr>
          <w:t>108</w:t>
        </w:r>
        <w:r w:rsidR="00076087">
          <w:rPr>
            <w:webHidden/>
          </w:rPr>
          <w:fldChar w:fldCharType="end"/>
        </w:r>
      </w:hyperlink>
    </w:p>
    <w:p w:rsidR="00076087" w:rsidRDefault="00E36F35">
      <w:pPr>
        <w:pStyle w:val="TOC1"/>
        <w:rPr>
          <w:rFonts w:asciiTheme="minorHAnsi" w:eastAsiaTheme="minorEastAsia" w:hAnsiTheme="minorHAnsi" w:cstheme="minorBidi"/>
          <w:b w:val="0"/>
          <w:noProof/>
          <w:lang w:val="it-IT" w:eastAsia="it-IT"/>
        </w:rPr>
      </w:pPr>
      <w:hyperlink w:anchor="_Toc523631392" w:history="1">
        <w:r w:rsidR="00076087" w:rsidRPr="00BC052B">
          <w:rPr>
            <w:rStyle w:val="Hyperlink"/>
            <w:noProof/>
          </w:rPr>
          <w:t>Appendix A: Computer Assisted Telephone Interview (CATI) survey questionnaire</w:t>
        </w:r>
        <w:r w:rsidR="00076087">
          <w:rPr>
            <w:noProof/>
            <w:webHidden/>
          </w:rPr>
          <w:tab/>
        </w:r>
        <w:r w:rsidR="00076087">
          <w:rPr>
            <w:noProof/>
            <w:webHidden/>
          </w:rPr>
          <w:fldChar w:fldCharType="begin"/>
        </w:r>
        <w:r w:rsidR="00076087">
          <w:rPr>
            <w:noProof/>
            <w:webHidden/>
          </w:rPr>
          <w:instrText xml:space="preserve"> PAGEREF _Toc523631392 \h </w:instrText>
        </w:r>
        <w:r w:rsidR="00076087">
          <w:rPr>
            <w:noProof/>
            <w:webHidden/>
          </w:rPr>
        </w:r>
        <w:r w:rsidR="00076087">
          <w:rPr>
            <w:noProof/>
            <w:webHidden/>
          </w:rPr>
          <w:fldChar w:fldCharType="separate"/>
        </w:r>
        <w:r w:rsidR="00DE59AE">
          <w:rPr>
            <w:noProof/>
            <w:webHidden/>
          </w:rPr>
          <w:t>110</w:t>
        </w:r>
        <w:r w:rsidR="00076087">
          <w:rPr>
            <w:noProof/>
            <w:webHidden/>
          </w:rPr>
          <w:fldChar w:fldCharType="end"/>
        </w:r>
      </w:hyperlink>
    </w:p>
    <w:p w:rsidR="00076087" w:rsidRDefault="00E36F35">
      <w:pPr>
        <w:pStyle w:val="TOC1"/>
        <w:rPr>
          <w:rFonts w:asciiTheme="minorHAnsi" w:eastAsiaTheme="minorEastAsia" w:hAnsiTheme="minorHAnsi" w:cstheme="minorBidi"/>
          <w:b w:val="0"/>
          <w:noProof/>
          <w:lang w:val="it-IT" w:eastAsia="it-IT"/>
        </w:rPr>
      </w:pPr>
      <w:hyperlink w:anchor="_Toc523631393" w:history="1">
        <w:r w:rsidR="00076087" w:rsidRPr="00BC052B">
          <w:rPr>
            <w:rStyle w:val="Hyperlink"/>
            <w:noProof/>
          </w:rPr>
          <w:t>Appendix B: Computer Assisted Web Interview (CAWI) survey questionnaire</w:t>
        </w:r>
        <w:r w:rsidR="00076087">
          <w:rPr>
            <w:noProof/>
            <w:webHidden/>
          </w:rPr>
          <w:tab/>
        </w:r>
        <w:r w:rsidR="00076087">
          <w:rPr>
            <w:noProof/>
            <w:webHidden/>
          </w:rPr>
          <w:fldChar w:fldCharType="begin"/>
        </w:r>
        <w:r w:rsidR="00076087">
          <w:rPr>
            <w:noProof/>
            <w:webHidden/>
          </w:rPr>
          <w:instrText xml:space="preserve"> PAGEREF _Toc523631393 \h </w:instrText>
        </w:r>
        <w:r w:rsidR="00076087">
          <w:rPr>
            <w:noProof/>
            <w:webHidden/>
          </w:rPr>
        </w:r>
        <w:r w:rsidR="00076087">
          <w:rPr>
            <w:noProof/>
            <w:webHidden/>
          </w:rPr>
          <w:fldChar w:fldCharType="separate"/>
        </w:r>
        <w:r w:rsidR="00DE59AE">
          <w:rPr>
            <w:noProof/>
            <w:webHidden/>
          </w:rPr>
          <w:t>158</w:t>
        </w:r>
        <w:r w:rsidR="00076087">
          <w:rPr>
            <w:noProof/>
            <w:webHidden/>
          </w:rPr>
          <w:fldChar w:fldCharType="end"/>
        </w:r>
      </w:hyperlink>
    </w:p>
    <w:p w:rsidR="00076087" w:rsidRDefault="00E36F35">
      <w:pPr>
        <w:pStyle w:val="TOC1"/>
        <w:rPr>
          <w:rFonts w:asciiTheme="minorHAnsi" w:eastAsiaTheme="minorEastAsia" w:hAnsiTheme="minorHAnsi" w:cstheme="minorBidi"/>
          <w:b w:val="0"/>
          <w:noProof/>
          <w:lang w:val="it-IT" w:eastAsia="it-IT"/>
        </w:rPr>
      </w:pPr>
      <w:hyperlink w:anchor="_Toc523631394" w:history="1">
        <w:r w:rsidR="00076087" w:rsidRPr="00BC052B">
          <w:rPr>
            <w:rStyle w:val="Hyperlink"/>
            <w:noProof/>
          </w:rPr>
          <w:t>Appendix C: Comparison of sexual harassment behaviours used over time</w:t>
        </w:r>
        <w:r w:rsidR="00076087">
          <w:rPr>
            <w:noProof/>
            <w:webHidden/>
          </w:rPr>
          <w:tab/>
        </w:r>
        <w:r w:rsidR="00076087">
          <w:rPr>
            <w:noProof/>
            <w:webHidden/>
          </w:rPr>
          <w:fldChar w:fldCharType="begin"/>
        </w:r>
        <w:r w:rsidR="00076087">
          <w:rPr>
            <w:noProof/>
            <w:webHidden/>
          </w:rPr>
          <w:instrText xml:space="preserve"> PAGEREF _Toc523631394 \h </w:instrText>
        </w:r>
        <w:r w:rsidR="00076087">
          <w:rPr>
            <w:noProof/>
            <w:webHidden/>
          </w:rPr>
        </w:r>
        <w:r w:rsidR="00076087">
          <w:rPr>
            <w:noProof/>
            <w:webHidden/>
          </w:rPr>
          <w:fldChar w:fldCharType="separate"/>
        </w:r>
        <w:r w:rsidR="00DE59AE">
          <w:rPr>
            <w:noProof/>
            <w:webHidden/>
          </w:rPr>
          <w:t>207</w:t>
        </w:r>
        <w:r w:rsidR="00076087">
          <w:rPr>
            <w:noProof/>
            <w:webHidden/>
          </w:rPr>
          <w:fldChar w:fldCharType="end"/>
        </w:r>
      </w:hyperlink>
    </w:p>
    <w:p w:rsidR="00952651" w:rsidRDefault="00FC2606" w:rsidP="00353655">
      <w:pPr>
        <w:rPr>
          <w:b/>
        </w:rPr>
      </w:pPr>
      <w:r>
        <w:rPr>
          <w:b/>
        </w:rPr>
        <w:fldChar w:fldCharType="end"/>
      </w:r>
    </w:p>
    <w:p w:rsidR="00952651" w:rsidRDefault="00952651">
      <w:pPr>
        <w:keepLines w:val="0"/>
        <w:spacing w:before="0" w:after="0"/>
        <w:rPr>
          <w:b/>
        </w:rPr>
      </w:pPr>
      <w:r>
        <w:rPr>
          <w:b/>
        </w:rPr>
        <w:br w:type="page"/>
      </w:r>
    </w:p>
    <w:p w:rsidR="00D03333" w:rsidRPr="00B03978" w:rsidRDefault="00076087" w:rsidP="00B03978">
      <w:pPr>
        <w:rPr>
          <w:b/>
          <w:sz w:val="48"/>
          <w:szCs w:val="48"/>
        </w:rPr>
      </w:pPr>
      <w:r>
        <w:rPr>
          <w:b/>
          <w:sz w:val="48"/>
          <w:szCs w:val="48"/>
        </w:rPr>
        <w:lastRenderedPageBreak/>
        <w:t>Everyone’s bus</w:t>
      </w:r>
      <w:r w:rsidR="006A6F80">
        <w:rPr>
          <w:b/>
          <w:sz w:val="48"/>
          <w:szCs w:val="48"/>
        </w:rPr>
        <w:t>in</w:t>
      </w:r>
      <w:r>
        <w:rPr>
          <w:b/>
          <w:sz w:val="48"/>
          <w:szCs w:val="48"/>
        </w:rPr>
        <w:t>e</w:t>
      </w:r>
      <w:r w:rsidR="006A6F80">
        <w:rPr>
          <w:b/>
          <w:sz w:val="48"/>
          <w:szCs w:val="48"/>
        </w:rPr>
        <w:t xml:space="preserve">ss: </w:t>
      </w:r>
      <w:r w:rsidR="007E107C" w:rsidRPr="00B03978">
        <w:rPr>
          <w:b/>
          <w:sz w:val="48"/>
          <w:szCs w:val="48"/>
        </w:rPr>
        <w:t>Fourth</w:t>
      </w:r>
      <w:r w:rsidR="006C5249" w:rsidRPr="00B03978">
        <w:rPr>
          <w:b/>
          <w:sz w:val="48"/>
          <w:szCs w:val="48"/>
        </w:rPr>
        <w:t xml:space="preserve"> </w:t>
      </w:r>
      <w:r w:rsidR="002024FE" w:rsidRPr="00B03978">
        <w:rPr>
          <w:b/>
          <w:sz w:val="48"/>
          <w:szCs w:val="48"/>
        </w:rPr>
        <w:t>n</w:t>
      </w:r>
      <w:r w:rsidR="001D52CB" w:rsidRPr="00B03978">
        <w:rPr>
          <w:b/>
          <w:sz w:val="48"/>
          <w:szCs w:val="48"/>
        </w:rPr>
        <w:t>ational survey on sexual harassment in Australian workplaces</w:t>
      </w:r>
    </w:p>
    <w:p w:rsidR="00611D1D" w:rsidRDefault="00611D1D" w:rsidP="00976395"/>
    <w:p w:rsidR="001D52CB" w:rsidRDefault="001D52CB" w:rsidP="00891E25">
      <w:pPr>
        <w:pStyle w:val="Heading1"/>
        <w:numPr>
          <w:ilvl w:val="0"/>
          <w:numId w:val="0"/>
        </w:numPr>
        <w:spacing w:before="0" w:after="0"/>
        <w:ind w:left="851" w:hanging="851"/>
      </w:pPr>
      <w:bookmarkStart w:id="0" w:name="_Toc523631290"/>
      <w:r>
        <w:t>Commissioner’s foreword</w:t>
      </w:r>
      <w:bookmarkEnd w:id="0"/>
    </w:p>
    <w:p w:rsidR="008271EF" w:rsidRPr="008271EF" w:rsidRDefault="008271EF" w:rsidP="008271EF">
      <w:pPr>
        <w:rPr>
          <w:rFonts w:cs="Arial"/>
          <w:color w:val="000000"/>
          <w:shd w:val="clear" w:color="auto" w:fill="FFFFFF"/>
        </w:rPr>
      </w:pPr>
      <w:r w:rsidRPr="008271EF">
        <w:rPr>
          <w:rFonts w:cs="Arial"/>
          <w:color w:val="000000"/>
          <w:shd w:val="clear" w:color="auto" w:fill="FFFFFF"/>
        </w:rPr>
        <w:t>I am pleased to present</w:t>
      </w:r>
      <w:r w:rsidR="007A4D99">
        <w:rPr>
          <w:rFonts w:cs="Arial"/>
          <w:color w:val="000000"/>
          <w:shd w:val="clear" w:color="auto" w:fill="FFFFFF"/>
        </w:rPr>
        <w:t xml:space="preserve"> this</w:t>
      </w:r>
      <w:r w:rsidR="00245057">
        <w:rPr>
          <w:rFonts w:cs="Arial"/>
          <w:color w:val="000000"/>
          <w:shd w:val="clear" w:color="auto" w:fill="FFFFFF"/>
        </w:rPr>
        <w:t xml:space="preserve"> </w:t>
      </w:r>
      <w:r w:rsidR="00D16DFA">
        <w:rPr>
          <w:rFonts w:cs="Arial"/>
          <w:color w:val="000000"/>
          <w:shd w:val="clear" w:color="auto" w:fill="FFFFFF"/>
        </w:rPr>
        <w:t xml:space="preserve">report </w:t>
      </w:r>
      <w:r w:rsidR="007A4D99">
        <w:rPr>
          <w:rFonts w:cs="Arial"/>
          <w:color w:val="000000"/>
          <w:shd w:val="clear" w:color="auto" w:fill="FFFFFF"/>
        </w:rPr>
        <w:t>on</w:t>
      </w:r>
      <w:r w:rsidR="00D16DFA">
        <w:rPr>
          <w:rFonts w:cs="Arial"/>
          <w:color w:val="000000"/>
          <w:shd w:val="clear" w:color="auto" w:fill="FFFFFF"/>
        </w:rPr>
        <w:t xml:space="preserve"> the</w:t>
      </w:r>
      <w:r w:rsidRPr="008271EF">
        <w:rPr>
          <w:rFonts w:cs="Arial"/>
          <w:color w:val="000000"/>
          <w:shd w:val="clear" w:color="auto" w:fill="FFFFFF"/>
        </w:rPr>
        <w:t xml:space="preserve"> fourth National workplace sexual harassment survey</w:t>
      </w:r>
      <w:r w:rsidR="00D16DFA">
        <w:rPr>
          <w:rFonts w:cs="Arial"/>
          <w:color w:val="000000"/>
          <w:shd w:val="clear" w:color="auto" w:fill="FFFFFF"/>
        </w:rPr>
        <w:t>, which outlines the findings of the Australian Human Rights Commission’s latest survey on the prevalence, nature and reporting of sexual harassment in Australia</w:t>
      </w:r>
      <w:r w:rsidR="003B5EC7">
        <w:rPr>
          <w:rFonts w:cs="Arial"/>
          <w:color w:val="000000"/>
          <w:shd w:val="clear" w:color="auto" w:fill="FFFFFF"/>
        </w:rPr>
        <w:t>, with a focus on</w:t>
      </w:r>
      <w:r w:rsidR="00D16DFA">
        <w:rPr>
          <w:rFonts w:cs="Arial"/>
          <w:color w:val="000000"/>
          <w:shd w:val="clear" w:color="auto" w:fill="FFFFFF"/>
        </w:rPr>
        <w:t xml:space="preserve"> workplaces. This is the fourth such survey undertake</w:t>
      </w:r>
      <w:r w:rsidR="00245189">
        <w:rPr>
          <w:rFonts w:cs="Arial"/>
          <w:color w:val="000000"/>
          <w:shd w:val="clear" w:color="auto" w:fill="FFFFFF"/>
        </w:rPr>
        <w:t>n by the Commission since 2003.</w:t>
      </w:r>
    </w:p>
    <w:p w:rsidR="00E227AA" w:rsidRDefault="00A05120" w:rsidP="00A05120">
      <w:pPr>
        <w:rPr>
          <w:i/>
        </w:rPr>
      </w:pPr>
      <w:r>
        <w:t>Funding for this year</w:t>
      </w:r>
      <w:r w:rsidR="009318A3">
        <w:t>’</w:t>
      </w:r>
      <w:r>
        <w:t xml:space="preserve">s National Survey was provided by the </w:t>
      </w:r>
      <w:r w:rsidR="00920B87">
        <w:t>Australian Government</w:t>
      </w:r>
      <w:r w:rsidR="009318A3">
        <w:t xml:space="preserve"> </w:t>
      </w:r>
      <w:r>
        <w:t>Department of Social Service</w:t>
      </w:r>
      <w:r w:rsidR="009318A3">
        <w:t>s</w:t>
      </w:r>
      <w:r>
        <w:t xml:space="preserve"> under the </w:t>
      </w:r>
      <w:r>
        <w:rPr>
          <w:i/>
        </w:rPr>
        <w:t>National Plan to Reduce Violence against Women and their Children 2010</w:t>
      </w:r>
      <w:r w:rsidR="002F7C6C">
        <w:rPr>
          <w:i/>
        </w:rPr>
        <w:t>–</w:t>
      </w:r>
      <w:r>
        <w:rPr>
          <w:i/>
        </w:rPr>
        <w:t xml:space="preserve">2022. </w:t>
      </w:r>
      <w:r w:rsidR="00E227AA">
        <w:t xml:space="preserve">I would like to thank the </w:t>
      </w:r>
      <w:r w:rsidR="009318A3">
        <w:t>D</w:t>
      </w:r>
      <w:r>
        <w:t>epartment</w:t>
      </w:r>
      <w:r w:rsidR="00E227AA">
        <w:t xml:space="preserve"> for </w:t>
      </w:r>
      <w:r w:rsidR="00C913C4">
        <w:t>its</w:t>
      </w:r>
      <w:r>
        <w:t xml:space="preserve"> support of this important work.</w:t>
      </w:r>
    </w:p>
    <w:p w:rsidR="00E227AA" w:rsidRPr="008271EF" w:rsidRDefault="00A05120" w:rsidP="00A05120">
      <w:pPr>
        <w:rPr>
          <w:rFonts w:cs="Arial"/>
          <w:color w:val="000000"/>
          <w:shd w:val="clear" w:color="auto" w:fill="FFFFFF"/>
        </w:rPr>
      </w:pPr>
      <w:r w:rsidRPr="008271EF">
        <w:rPr>
          <w:rFonts w:cs="Arial"/>
          <w:color w:val="000000"/>
          <w:shd w:val="clear" w:color="auto" w:fill="FFFFFF"/>
        </w:rPr>
        <w:t>The results of the 2018 National Survey are more detailed and more robust than ever before, with more than 10,000 Australians surveyed</w:t>
      </w:r>
      <w:r w:rsidR="002F7C6C">
        <w:rPr>
          <w:rFonts w:cs="Arial"/>
          <w:color w:val="000000"/>
          <w:shd w:val="clear" w:color="auto" w:fill="FFFFFF"/>
        </w:rPr>
        <w:t>—</w:t>
      </w:r>
      <w:r w:rsidRPr="008271EF">
        <w:rPr>
          <w:rFonts w:cs="Arial"/>
          <w:color w:val="000000"/>
          <w:shd w:val="clear" w:color="auto" w:fill="FFFFFF"/>
        </w:rPr>
        <w:t>five times the number of people who have participated in previous years.</w:t>
      </w:r>
    </w:p>
    <w:p w:rsidR="008271EF" w:rsidRPr="008271EF" w:rsidRDefault="008271EF" w:rsidP="008271EF">
      <w:pPr>
        <w:rPr>
          <w:rFonts w:cs="Arial"/>
          <w:color w:val="000000"/>
          <w:shd w:val="clear" w:color="auto" w:fill="FFFFFF"/>
        </w:rPr>
      </w:pPr>
      <w:r w:rsidRPr="008271EF">
        <w:rPr>
          <w:rFonts w:cs="Arial"/>
          <w:color w:val="000000"/>
          <w:shd w:val="clear" w:color="auto" w:fill="FFFFFF"/>
        </w:rPr>
        <w:t xml:space="preserve">This is a notable year for the </w:t>
      </w:r>
      <w:r w:rsidR="00C913C4">
        <w:rPr>
          <w:rFonts w:cs="Arial"/>
          <w:color w:val="000000"/>
          <w:shd w:val="clear" w:color="auto" w:fill="FFFFFF"/>
        </w:rPr>
        <w:t xml:space="preserve">2018 </w:t>
      </w:r>
      <w:r w:rsidRPr="008271EF">
        <w:rPr>
          <w:rFonts w:cs="Arial"/>
          <w:color w:val="000000"/>
          <w:shd w:val="clear" w:color="auto" w:fill="FFFFFF"/>
        </w:rPr>
        <w:t xml:space="preserve">National Survey for other reasons as well. The results of the survey are perhaps more timely and relevant in 2018 than ever before, with the huge surge in public </w:t>
      </w:r>
      <w:r w:rsidR="00F52D44">
        <w:rPr>
          <w:rFonts w:cs="Arial"/>
          <w:color w:val="000000"/>
          <w:shd w:val="clear" w:color="auto" w:fill="FFFFFF"/>
        </w:rPr>
        <w:t>concern about</w:t>
      </w:r>
      <w:r w:rsidRPr="008271EF">
        <w:rPr>
          <w:rFonts w:cs="Arial"/>
          <w:color w:val="000000"/>
          <w:shd w:val="clear" w:color="auto" w:fill="FFFFFF"/>
        </w:rPr>
        <w:t xml:space="preserve"> sexual harassment generated by the #MeToo movement around the world, including in Australia. The Australian public has rightly demanded to know more about the pervasiveness and impact of workplace sexual harassment and to see concerted action taken to prevent this behaviour from occurring. Government and employers need reliable data to inform their actions and responses to w</w:t>
      </w:r>
      <w:r w:rsidR="007C4C09">
        <w:rPr>
          <w:rFonts w:cs="Arial"/>
          <w:color w:val="000000"/>
          <w:shd w:val="clear" w:color="auto" w:fill="FFFFFF"/>
        </w:rPr>
        <w:t>orkplace sexual harassment.</w:t>
      </w:r>
    </w:p>
    <w:p w:rsidR="008271EF" w:rsidRPr="008271EF" w:rsidRDefault="008271EF" w:rsidP="008271EF">
      <w:pPr>
        <w:rPr>
          <w:rFonts w:cs="Arial"/>
          <w:color w:val="000000"/>
          <w:shd w:val="clear" w:color="auto" w:fill="FFFFFF"/>
        </w:rPr>
      </w:pPr>
      <w:r w:rsidRPr="008271EF">
        <w:rPr>
          <w:rFonts w:cs="Arial"/>
          <w:color w:val="000000"/>
          <w:shd w:val="clear" w:color="auto" w:fill="FFFFFF"/>
        </w:rPr>
        <w:t xml:space="preserve">The 2018 National Survey meets these demands by providing a rich collection of data on the sexual harassment experiences of Australians aged </w:t>
      </w:r>
      <w:r w:rsidR="00783C80">
        <w:rPr>
          <w:rFonts w:cs="Arial"/>
          <w:color w:val="000000"/>
          <w:shd w:val="clear" w:color="auto" w:fill="FFFFFF"/>
        </w:rPr>
        <w:t>15</w:t>
      </w:r>
      <w:r w:rsidRPr="008271EF">
        <w:rPr>
          <w:rFonts w:cs="Arial"/>
          <w:color w:val="000000"/>
          <w:shd w:val="clear" w:color="auto" w:fill="FFFFFF"/>
        </w:rPr>
        <w:t xml:space="preserve"> to 65, using a sample that is representative of the Australian population in terms of gender, age and geographic location.</w:t>
      </w:r>
    </w:p>
    <w:p w:rsidR="008271EF" w:rsidRPr="008271EF" w:rsidRDefault="008271EF" w:rsidP="008271EF">
      <w:pPr>
        <w:rPr>
          <w:rFonts w:cs="Arial"/>
          <w:color w:val="000000"/>
          <w:shd w:val="clear" w:color="auto" w:fill="FFFFFF"/>
        </w:rPr>
      </w:pPr>
      <w:r w:rsidRPr="008271EF">
        <w:rPr>
          <w:rFonts w:cs="Arial"/>
          <w:color w:val="000000"/>
          <w:shd w:val="clear" w:color="auto" w:fill="FFFFFF"/>
        </w:rPr>
        <w:t>2018 is also a notable year for the National Survey because</w:t>
      </w:r>
      <w:r w:rsidR="002F7C6C">
        <w:rPr>
          <w:rFonts w:cs="Arial"/>
          <w:color w:val="000000"/>
          <w:shd w:val="clear" w:color="auto" w:fill="FFFFFF"/>
        </w:rPr>
        <w:t>,</w:t>
      </w:r>
      <w:r w:rsidRPr="008271EF">
        <w:rPr>
          <w:rFonts w:cs="Arial"/>
          <w:color w:val="000000"/>
          <w:shd w:val="clear" w:color="auto" w:fill="FFFFFF"/>
        </w:rPr>
        <w:t xml:space="preserve"> earlier this year</w:t>
      </w:r>
      <w:r w:rsidR="002F7C6C">
        <w:rPr>
          <w:rFonts w:cs="Arial"/>
          <w:color w:val="000000"/>
          <w:shd w:val="clear" w:color="auto" w:fill="FFFFFF"/>
        </w:rPr>
        <w:t>,</w:t>
      </w:r>
      <w:r w:rsidRPr="008271EF">
        <w:rPr>
          <w:rFonts w:cs="Arial"/>
          <w:color w:val="000000"/>
          <w:shd w:val="clear" w:color="auto" w:fill="FFFFFF"/>
        </w:rPr>
        <w:t xml:space="preserve"> I announ</w:t>
      </w:r>
      <w:r w:rsidR="00BC06D9">
        <w:rPr>
          <w:rFonts w:cs="Arial"/>
          <w:color w:val="000000"/>
          <w:shd w:val="clear" w:color="auto" w:fill="FFFFFF"/>
        </w:rPr>
        <w:t>ced Australia’s first National I</w:t>
      </w:r>
      <w:r w:rsidRPr="008271EF">
        <w:rPr>
          <w:rFonts w:cs="Arial"/>
          <w:color w:val="000000"/>
          <w:shd w:val="clear" w:color="auto" w:fill="FFFFFF"/>
        </w:rPr>
        <w:t>nquiry into sexual harassment in Australian workplaces. The survey findings will inform our work on the National Inquiry, by providing a base against which we can consider the extensive information that we will gather through our research and consultations.</w:t>
      </w:r>
    </w:p>
    <w:p w:rsidR="008271EF" w:rsidRPr="008271EF" w:rsidRDefault="008271EF" w:rsidP="008271EF">
      <w:pPr>
        <w:rPr>
          <w:rFonts w:cs="Arial"/>
          <w:color w:val="000000"/>
          <w:shd w:val="clear" w:color="auto" w:fill="FFFFFF"/>
        </w:rPr>
      </w:pPr>
      <w:r w:rsidRPr="008271EF">
        <w:rPr>
          <w:rFonts w:cs="Arial"/>
          <w:color w:val="000000"/>
          <w:shd w:val="clear" w:color="auto" w:fill="FFFFFF"/>
        </w:rPr>
        <w:lastRenderedPageBreak/>
        <w:t>We can learn a great deal from this year’s National Survey. It confirms that sexual harassment is widespread and pervasive. An extraordinary number, one in three people, have experienced sexual harassment at work in the last five years. This is a marked increase in the prevalence rate recorded by previous surveys. We cannot be certain if this is due to an increase in sexually harassing behaviours, or to greater awareness of the types of behaviours that constitute sexual harassment, or to other factors. What we are certain of is that this is a problem that affects millions of Australians and we, collectively, have a big job ahead to tackle the problem.</w:t>
      </w:r>
    </w:p>
    <w:p w:rsidR="00D16DFA" w:rsidRPr="008271EF" w:rsidRDefault="008271EF" w:rsidP="008271EF">
      <w:pPr>
        <w:rPr>
          <w:rFonts w:cs="Arial"/>
          <w:color w:val="000000"/>
          <w:shd w:val="clear" w:color="auto" w:fill="FFFFFF"/>
        </w:rPr>
      </w:pPr>
      <w:r w:rsidRPr="008271EF">
        <w:rPr>
          <w:rFonts w:cs="Arial"/>
          <w:color w:val="000000"/>
          <w:shd w:val="clear" w:color="auto" w:fill="FFFFFF"/>
        </w:rPr>
        <w:t xml:space="preserve">The data paints a comprehensive picture of the nature of sexual harassment in Australian workplaces. In the vast majority of cases, it is perpetrated by a man and in many </w:t>
      </w:r>
      <w:r w:rsidR="001F4F71" w:rsidRPr="008271EF">
        <w:rPr>
          <w:rFonts w:cs="Arial"/>
          <w:color w:val="000000"/>
          <w:shd w:val="clear" w:color="auto" w:fill="FFFFFF"/>
        </w:rPr>
        <w:t>cases</w:t>
      </w:r>
      <w:r w:rsidR="001F4F71">
        <w:rPr>
          <w:rFonts w:cs="Arial"/>
          <w:color w:val="000000"/>
          <w:shd w:val="clear" w:color="auto" w:fill="FFFFFF"/>
        </w:rPr>
        <w:t>;</w:t>
      </w:r>
      <w:r w:rsidRPr="008271EF">
        <w:rPr>
          <w:rFonts w:cs="Arial"/>
          <w:color w:val="000000"/>
          <w:shd w:val="clear" w:color="auto" w:fill="FFFFFF"/>
        </w:rPr>
        <w:t xml:space="preserve"> it is ongoing over an extended period. Half of victims have experienced similar harassment before, and a substantial proportion experience negative consequences as a result, such as impacts on mental health or stress. </w:t>
      </w:r>
      <w:r w:rsidR="00A73ABF">
        <w:rPr>
          <w:rFonts w:cs="Arial"/>
          <w:color w:val="000000"/>
          <w:shd w:val="clear" w:color="auto" w:fill="FFFFFF"/>
        </w:rPr>
        <w:t xml:space="preserve">While sexual harassment is an issue across all industries, rates are particularly high in </w:t>
      </w:r>
      <w:r w:rsidR="00C913C4">
        <w:rPr>
          <w:rFonts w:cs="Arial"/>
          <w:color w:val="000000"/>
          <w:shd w:val="clear" w:color="auto" w:fill="FFFFFF"/>
        </w:rPr>
        <w:t xml:space="preserve">the </w:t>
      </w:r>
      <w:r w:rsidR="00A73ABF">
        <w:rPr>
          <w:rFonts w:cs="Arial"/>
          <w:color w:val="000000"/>
          <w:shd w:val="clear" w:color="auto" w:fill="FFFFFF"/>
        </w:rPr>
        <w:t>information, media and telecommunications</w:t>
      </w:r>
      <w:r w:rsidR="00C913C4">
        <w:rPr>
          <w:rFonts w:cs="Arial"/>
          <w:color w:val="000000"/>
          <w:shd w:val="clear" w:color="auto" w:fill="FFFFFF"/>
        </w:rPr>
        <w:t xml:space="preserve"> industry</w:t>
      </w:r>
      <w:r w:rsidR="00245189">
        <w:rPr>
          <w:rFonts w:cs="Arial"/>
          <w:color w:val="000000"/>
          <w:shd w:val="clear" w:color="auto" w:fill="FFFFFF"/>
        </w:rPr>
        <w:t>.</w:t>
      </w:r>
    </w:p>
    <w:p w:rsidR="004704B0" w:rsidRDefault="008271EF" w:rsidP="008271EF">
      <w:pPr>
        <w:rPr>
          <w:rFonts w:cs="Arial"/>
          <w:color w:val="000000"/>
          <w:shd w:val="clear" w:color="auto" w:fill="FFFFFF"/>
        </w:rPr>
      </w:pPr>
      <w:r w:rsidRPr="008271EF">
        <w:rPr>
          <w:rFonts w:cs="Arial"/>
          <w:color w:val="000000"/>
          <w:shd w:val="clear" w:color="auto" w:fill="FFFFFF"/>
        </w:rPr>
        <w:t xml:space="preserve">Disturbingly, the survey reveals that reporting of workplace sexual harassment continues to be low. Only 17% of people who experienced sexual harassment at work in the last five years made a formal report or complaint about the harassment. This finding highlights the importance of employers taking steps </w:t>
      </w:r>
      <w:r w:rsidR="004704B0">
        <w:rPr>
          <w:rFonts w:cs="Arial"/>
          <w:color w:val="000000"/>
          <w:shd w:val="clear" w:color="auto" w:fill="FFFFFF"/>
        </w:rPr>
        <w:t xml:space="preserve">both </w:t>
      </w:r>
      <w:r w:rsidRPr="008271EF">
        <w:rPr>
          <w:rFonts w:cs="Arial"/>
          <w:color w:val="000000"/>
          <w:shd w:val="clear" w:color="auto" w:fill="FFFFFF"/>
        </w:rPr>
        <w:t xml:space="preserve">to </w:t>
      </w:r>
      <w:r w:rsidR="004704B0">
        <w:rPr>
          <w:rFonts w:cs="Arial"/>
          <w:color w:val="000000"/>
          <w:shd w:val="clear" w:color="auto" w:fill="FFFFFF"/>
        </w:rPr>
        <w:t xml:space="preserve">prevent workplace sexual harassment </w:t>
      </w:r>
      <w:r w:rsidR="005371A1">
        <w:rPr>
          <w:rFonts w:cs="Arial"/>
          <w:color w:val="000000"/>
          <w:shd w:val="clear" w:color="auto" w:fill="FFFFFF"/>
        </w:rPr>
        <w:t xml:space="preserve">from occurring </w:t>
      </w:r>
      <w:r w:rsidR="004704B0">
        <w:rPr>
          <w:rFonts w:cs="Arial"/>
          <w:color w:val="000000"/>
          <w:shd w:val="clear" w:color="auto" w:fill="FFFFFF"/>
        </w:rPr>
        <w:t xml:space="preserve">and </w:t>
      </w:r>
      <w:r w:rsidR="00A73ABF">
        <w:rPr>
          <w:rFonts w:cs="Arial"/>
          <w:color w:val="000000"/>
          <w:shd w:val="clear" w:color="auto" w:fill="FFFFFF"/>
        </w:rPr>
        <w:t xml:space="preserve">to ensure </w:t>
      </w:r>
      <w:r w:rsidR="005371A1">
        <w:rPr>
          <w:rFonts w:cs="Arial"/>
          <w:color w:val="000000"/>
          <w:shd w:val="clear" w:color="auto" w:fill="FFFFFF"/>
        </w:rPr>
        <w:t xml:space="preserve">that </w:t>
      </w:r>
      <w:r w:rsidR="00A73ABF">
        <w:rPr>
          <w:rFonts w:cs="Arial"/>
          <w:color w:val="000000"/>
          <w:shd w:val="clear" w:color="auto" w:fill="FFFFFF"/>
        </w:rPr>
        <w:t>they respond ap</w:t>
      </w:r>
      <w:r w:rsidR="00245189">
        <w:rPr>
          <w:rFonts w:cs="Arial"/>
          <w:color w:val="000000"/>
          <w:shd w:val="clear" w:color="auto" w:fill="FFFFFF"/>
        </w:rPr>
        <w:t xml:space="preserve">propriately when </w:t>
      </w:r>
      <w:r w:rsidR="00A2164E">
        <w:rPr>
          <w:rFonts w:cs="Arial"/>
          <w:color w:val="000000"/>
          <w:shd w:val="clear" w:color="auto" w:fill="FFFFFF"/>
        </w:rPr>
        <w:t>a report is made</w:t>
      </w:r>
      <w:r w:rsidR="00245189">
        <w:rPr>
          <w:rFonts w:cs="Arial"/>
          <w:color w:val="000000"/>
          <w:shd w:val="clear" w:color="auto" w:fill="FFFFFF"/>
        </w:rPr>
        <w:t>.</w:t>
      </w:r>
    </w:p>
    <w:p w:rsidR="008271EF" w:rsidRPr="008271EF" w:rsidRDefault="005371A1" w:rsidP="008271EF">
      <w:pPr>
        <w:rPr>
          <w:rFonts w:cs="Arial"/>
          <w:color w:val="000000"/>
          <w:shd w:val="clear" w:color="auto" w:fill="FFFFFF"/>
        </w:rPr>
      </w:pPr>
      <w:r>
        <w:rPr>
          <w:rFonts w:cs="Arial"/>
          <w:color w:val="000000"/>
          <w:shd w:val="clear" w:color="auto" w:fill="FFFFFF"/>
        </w:rPr>
        <w:t>This years’ s</w:t>
      </w:r>
      <w:r w:rsidR="008271EF" w:rsidRPr="008271EF">
        <w:rPr>
          <w:rFonts w:cs="Arial"/>
          <w:color w:val="000000"/>
          <w:shd w:val="clear" w:color="auto" w:fill="FFFFFF"/>
        </w:rPr>
        <w:t>urvey results also suggest that more work is needed to encourage and support the action of bystanders in the workplace</w:t>
      </w:r>
      <w:r w:rsidR="00254889">
        <w:rPr>
          <w:rFonts w:cs="Arial"/>
          <w:color w:val="000000"/>
          <w:shd w:val="clear" w:color="auto" w:fill="FFFFFF"/>
        </w:rPr>
        <w:t>—</w:t>
      </w:r>
      <w:r w:rsidR="008271EF" w:rsidRPr="008271EF">
        <w:rPr>
          <w:rFonts w:cs="Arial"/>
          <w:color w:val="000000"/>
          <w:shd w:val="clear" w:color="auto" w:fill="FFFFFF"/>
        </w:rPr>
        <w:t xml:space="preserve">people who witness or hear about the sexual harassment of another person at their work. Although more than one in three people in 2018 were bystanders to the sexual harassment of someone else in their workplace (a threefold increase </w:t>
      </w:r>
      <w:r>
        <w:rPr>
          <w:rFonts w:cs="Arial"/>
          <w:color w:val="000000"/>
          <w:shd w:val="clear" w:color="auto" w:fill="FFFFFF"/>
        </w:rPr>
        <w:t>since</w:t>
      </w:r>
      <w:r w:rsidRPr="008271EF">
        <w:rPr>
          <w:rFonts w:cs="Arial"/>
          <w:color w:val="000000"/>
          <w:shd w:val="clear" w:color="auto" w:fill="FFFFFF"/>
        </w:rPr>
        <w:t xml:space="preserve"> </w:t>
      </w:r>
      <w:r w:rsidR="008271EF" w:rsidRPr="008271EF">
        <w:rPr>
          <w:rFonts w:cs="Arial"/>
          <w:color w:val="000000"/>
          <w:shd w:val="clear" w:color="auto" w:fill="FFFFFF"/>
        </w:rPr>
        <w:t xml:space="preserve">2012), only one-third of </w:t>
      </w:r>
      <w:r w:rsidR="00254889">
        <w:rPr>
          <w:rFonts w:cs="Arial"/>
          <w:color w:val="000000"/>
          <w:shd w:val="clear" w:color="auto" w:fill="FFFFFF"/>
        </w:rPr>
        <w:t xml:space="preserve">them </w:t>
      </w:r>
      <w:r w:rsidR="00920B87">
        <w:rPr>
          <w:rFonts w:cs="Arial"/>
          <w:color w:val="000000"/>
          <w:shd w:val="clear" w:color="auto" w:fill="FFFFFF"/>
        </w:rPr>
        <w:t xml:space="preserve">took action in response. </w:t>
      </w:r>
      <w:r w:rsidR="008271EF" w:rsidRPr="008271EF">
        <w:rPr>
          <w:rFonts w:cs="Arial"/>
          <w:color w:val="000000"/>
          <w:shd w:val="clear" w:color="auto" w:fill="FFFFFF"/>
        </w:rPr>
        <w:t xml:space="preserve">This is a drop compared to 2012, when half of bystanders took action. As bystanders can make a significant contribution to preventing workplace sexual harassment, these results </w:t>
      </w:r>
      <w:r w:rsidR="00CA3FBF">
        <w:rPr>
          <w:rFonts w:cs="Arial"/>
          <w:color w:val="000000"/>
          <w:shd w:val="clear" w:color="auto" w:fill="FFFFFF"/>
        </w:rPr>
        <w:t>highlight</w:t>
      </w:r>
      <w:r w:rsidR="008271EF" w:rsidRPr="008271EF">
        <w:rPr>
          <w:rFonts w:cs="Arial"/>
          <w:color w:val="000000"/>
          <w:shd w:val="clear" w:color="auto" w:fill="FFFFFF"/>
        </w:rPr>
        <w:t xml:space="preserve"> the need to target our efforts at supporting bystanders to take a stand against sexual harassment. </w:t>
      </w:r>
    </w:p>
    <w:p w:rsidR="00254889" w:rsidRDefault="008271EF" w:rsidP="008271EF">
      <w:pPr>
        <w:rPr>
          <w:rFonts w:cs="Arial"/>
          <w:color w:val="000000"/>
          <w:shd w:val="clear" w:color="auto" w:fill="FFFFFF"/>
        </w:rPr>
      </w:pPr>
      <w:r w:rsidRPr="008271EF">
        <w:rPr>
          <w:rFonts w:cs="Arial"/>
          <w:color w:val="000000"/>
          <w:shd w:val="clear" w:color="auto" w:fill="FFFFFF"/>
        </w:rPr>
        <w:t>The 2018 National Survey provides the entire community</w:t>
      </w:r>
      <w:r w:rsidR="00254889">
        <w:rPr>
          <w:rFonts w:cs="Arial"/>
          <w:color w:val="000000"/>
          <w:shd w:val="clear" w:color="auto" w:fill="FFFFFF"/>
        </w:rPr>
        <w:t>—</w:t>
      </w:r>
      <w:r w:rsidRPr="008271EF">
        <w:rPr>
          <w:rFonts w:cs="Arial"/>
          <w:color w:val="000000"/>
          <w:shd w:val="clear" w:color="auto" w:fill="FFFFFF"/>
        </w:rPr>
        <w:t>government, employers and the general public</w:t>
      </w:r>
      <w:r w:rsidR="00254889">
        <w:rPr>
          <w:rFonts w:cs="Arial"/>
          <w:color w:val="000000"/>
          <w:shd w:val="clear" w:color="auto" w:fill="FFFFFF"/>
        </w:rPr>
        <w:t>—</w:t>
      </w:r>
      <w:r w:rsidRPr="008271EF">
        <w:rPr>
          <w:rFonts w:cs="Arial"/>
          <w:color w:val="000000"/>
          <w:shd w:val="clear" w:color="auto" w:fill="FFFFFF"/>
        </w:rPr>
        <w:t xml:space="preserve">with a robust evidence base to help understand the dimensions of sexual harassment in Australia, especially in our workplaces. </w:t>
      </w:r>
      <w:r w:rsidR="00DD1C0D">
        <w:rPr>
          <w:rFonts w:cs="Arial"/>
          <w:color w:val="000000"/>
          <w:shd w:val="clear" w:color="auto" w:fill="FFFFFF"/>
        </w:rPr>
        <w:t>However, m</w:t>
      </w:r>
      <w:r w:rsidRPr="008271EF">
        <w:rPr>
          <w:rFonts w:cs="Arial"/>
          <w:color w:val="000000"/>
          <w:shd w:val="clear" w:color="auto" w:fill="FFFFFF"/>
        </w:rPr>
        <w:t>ore importantly</w:t>
      </w:r>
      <w:r w:rsidR="007A4D99">
        <w:rPr>
          <w:rFonts w:cs="Arial"/>
          <w:color w:val="000000"/>
          <w:shd w:val="clear" w:color="auto" w:fill="FFFFFF"/>
        </w:rPr>
        <w:t>,</w:t>
      </w:r>
      <w:r w:rsidR="00DD1C0D">
        <w:rPr>
          <w:rFonts w:cs="Arial"/>
          <w:color w:val="000000"/>
          <w:shd w:val="clear" w:color="auto" w:fill="FFFFFF"/>
        </w:rPr>
        <w:t xml:space="preserve"> </w:t>
      </w:r>
      <w:r w:rsidRPr="008271EF">
        <w:rPr>
          <w:rFonts w:cs="Arial"/>
          <w:color w:val="000000"/>
          <w:shd w:val="clear" w:color="auto" w:fill="FFFFFF"/>
        </w:rPr>
        <w:t>the survey findings compel us to take action to change the underlying social norms and inequalities that contribute to sexual harassment, to change workplace cultures that do little to address sexual harassment and to respond appropriately when sexual harassment occurs. Our goal must be to ensure all people work in an environment that is safe and no</w:t>
      </w:r>
      <w:r w:rsidR="007A4D99">
        <w:rPr>
          <w:rFonts w:cs="Arial"/>
          <w:color w:val="000000"/>
          <w:shd w:val="clear" w:color="auto" w:fill="FFFFFF"/>
        </w:rPr>
        <w:t>n</w:t>
      </w:r>
      <w:r w:rsidR="00DD1C0D">
        <w:rPr>
          <w:rFonts w:cs="Arial"/>
          <w:color w:val="000000"/>
          <w:shd w:val="clear" w:color="auto" w:fill="FFFFFF"/>
        </w:rPr>
        <w:noBreakHyphen/>
      </w:r>
      <w:r w:rsidR="00245189">
        <w:rPr>
          <w:rFonts w:cs="Arial"/>
          <w:color w:val="000000"/>
          <w:shd w:val="clear" w:color="auto" w:fill="FFFFFF"/>
        </w:rPr>
        <w:t>threatening.</w:t>
      </w:r>
    </w:p>
    <w:p w:rsidR="00245189" w:rsidRDefault="00245189" w:rsidP="008271EF">
      <w:pPr>
        <w:rPr>
          <w:rFonts w:cs="Arial"/>
          <w:color w:val="000000"/>
          <w:shd w:val="clear" w:color="auto" w:fill="FFFFFF"/>
        </w:rPr>
      </w:pPr>
    </w:p>
    <w:p w:rsidR="00245189" w:rsidRDefault="00245189" w:rsidP="008271EF">
      <w:pPr>
        <w:rPr>
          <w:rFonts w:cs="Arial"/>
          <w:color w:val="000000"/>
          <w:shd w:val="clear" w:color="auto" w:fill="FFFFFF"/>
        </w:rPr>
      </w:pPr>
    </w:p>
    <w:p w:rsidR="00254889" w:rsidRDefault="00254889" w:rsidP="00245189">
      <w:pPr>
        <w:spacing w:after="0"/>
        <w:rPr>
          <w:rFonts w:cs="Arial"/>
          <w:color w:val="000000"/>
          <w:shd w:val="clear" w:color="auto" w:fill="FFFFFF"/>
        </w:rPr>
      </w:pPr>
      <w:r>
        <w:rPr>
          <w:rFonts w:cs="Arial"/>
          <w:color w:val="000000"/>
          <w:shd w:val="clear" w:color="auto" w:fill="FFFFFF"/>
        </w:rPr>
        <w:t>Kate Jenkins</w:t>
      </w:r>
    </w:p>
    <w:p w:rsidR="00254889" w:rsidRPr="00254889" w:rsidRDefault="00254889" w:rsidP="00245189">
      <w:pPr>
        <w:spacing w:before="0"/>
        <w:rPr>
          <w:rFonts w:cs="Arial"/>
          <w:b/>
          <w:color w:val="000000"/>
          <w:shd w:val="clear" w:color="auto" w:fill="FFFFFF"/>
        </w:rPr>
      </w:pPr>
      <w:r w:rsidRPr="00254889">
        <w:rPr>
          <w:rFonts w:cs="Arial"/>
          <w:b/>
          <w:color w:val="000000"/>
          <w:shd w:val="clear" w:color="auto" w:fill="FFFFFF"/>
        </w:rPr>
        <w:t>Sex Discrimination Commissioner</w:t>
      </w:r>
    </w:p>
    <w:p w:rsidR="00254889" w:rsidRPr="008271EF" w:rsidRDefault="00254889" w:rsidP="008271EF">
      <w:pPr>
        <w:rPr>
          <w:rFonts w:cs="Arial"/>
          <w:color w:val="000000"/>
          <w:shd w:val="clear" w:color="auto" w:fill="FFFFFF"/>
        </w:rPr>
        <w:sectPr w:rsidR="00254889" w:rsidRPr="008271EF">
          <w:headerReference w:type="default" r:id="rId15"/>
          <w:footerReference w:type="even" r:id="rId16"/>
          <w:footerReference w:type="default" r:id="rId17"/>
          <w:endnotePr>
            <w:numFmt w:val="decimal"/>
          </w:endnotePr>
          <w:pgSz w:w="11906" w:h="16838"/>
          <w:pgMar w:top="1134" w:right="1418" w:bottom="1134" w:left="1418" w:header="709" w:footer="709" w:gutter="0"/>
          <w:cols w:space="720"/>
        </w:sectPr>
      </w:pPr>
      <w:r>
        <w:rPr>
          <w:rFonts w:cs="Arial"/>
          <w:color w:val="000000"/>
          <w:shd w:val="clear" w:color="auto" w:fill="FFFFFF"/>
        </w:rPr>
        <w:t>August 2018</w:t>
      </w:r>
    </w:p>
    <w:p w:rsidR="00AB4B1A" w:rsidRDefault="00AB4B1A" w:rsidP="00AB4B1A">
      <w:pPr>
        <w:pStyle w:val="Heading1"/>
        <w:numPr>
          <w:ilvl w:val="0"/>
          <w:numId w:val="0"/>
        </w:numPr>
        <w:tabs>
          <w:tab w:val="left" w:pos="720"/>
        </w:tabs>
        <w:spacing w:before="0" w:after="0"/>
        <w:ind w:left="851" w:hanging="851"/>
      </w:pPr>
      <w:bookmarkStart w:id="1" w:name="_Toc523631291"/>
      <w:r>
        <w:lastRenderedPageBreak/>
        <w:t>Executive summary</w:t>
      </w:r>
      <w:bookmarkEnd w:id="1"/>
    </w:p>
    <w:p w:rsidR="00AB4B1A" w:rsidRDefault="00AB4B1A" w:rsidP="001D1A62">
      <w:r>
        <w:t xml:space="preserve">Between April and June 2018, the Australian Human Rights Commission (the Commission) conducted a national survey to investigate the prevalence, nature and reporting of sexual harassment in Australian workplaces </w:t>
      </w:r>
      <w:r w:rsidR="00DF1667">
        <w:t>and the community more broadly</w:t>
      </w:r>
      <w:r>
        <w:t xml:space="preserve">. The Commission has conducted and reported on similar sexual harassment </w:t>
      </w:r>
      <w:r w:rsidR="001D1A62">
        <w:t>surveys in 2003, 2008 and 2012.</w:t>
      </w:r>
    </w:p>
    <w:p w:rsidR="00AB4B1A" w:rsidRDefault="00AB4B1A" w:rsidP="001D1A62">
      <w:r>
        <w:t xml:space="preserve">The 2018 </w:t>
      </w:r>
      <w:r>
        <w:rPr>
          <w:color w:val="000000" w:themeColor="text1"/>
        </w:rPr>
        <w:t xml:space="preserve">National </w:t>
      </w:r>
      <w:r>
        <w:t xml:space="preserve">workplace sexual harassment survey </w:t>
      </w:r>
      <w:r w:rsidR="00855309">
        <w:t>(</w:t>
      </w:r>
      <w:r w:rsidR="00D767AC">
        <w:t xml:space="preserve">2018 </w:t>
      </w:r>
      <w:r w:rsidR="00855309">
        <w:t>National Survey)</w:t>
      </w:r>
      <w:r>
        <w:t xml:space="preserve"> was designed to collect data about:</w:t>
      </w:r>
    </w:p>
    <w:p w:rsidR="00AB4B1A" w:rsidRDefault="00AB4B1A" w:rsidP="003D1032">
      <w:pPr>
        <w:pStyle w:val="ListParagraph"/>
        <w:numPr>
          <w:ilvl w:val="0"/>
          <w:numId w:val="64"/>
        </w:numPr>
        <w:spacing w:line="240" w:lineRule="auto"/>
        <w:jc w:val="left"/>
        <w:rPr>
          <w:sz w:val="24"/>
          <w:szCs w:val="24"/>
        </w:rPr>
      </w:pPr>
      <w:r>
        <w:rPr>
          <w:sz w:val="24"/>
          <w:szCs w:val="24"/>
        </w:rPr>
        <w:t>the prevalence and nature of sexual harassment experienced by Australians aged 15 years and older across their lifetime</w:t>
      </w:r>
      <w:r w:rsidR="00DF1667">
        <w:rPr>
          <w:sz w:val="24"/>
          <w:szCs w:val="24"/>
        </w:rPr>
        <w:t xml:space="preserve"> (at any</w:t>
      </w:r>
      <w:r w:rsidR="00254889">
        <w:rPr>
          <w:sz w:val="24"/>
          <w:szCs w:val="24"/>
        </w:rPr>
        <w:t xml:space="preserve"> </w:t>
      </w:r>
      <w:r w:rsidR="00DF1667">
        <w:rPr>
          <w:sz w:val="24"/>
          <w:szCs w:val="24"/>
        </w:rPr>
        <w:t>time or anywhere)</w:t>
      </w:r>
    </w:p>
    <w:p w:rsidR="00AB4B1A" w:rsidRDefault="00AB4B1A" w:rsidP="003D1032">
      <w:pPr>
        <w:pStyle w:val="ListParagraph"/>
        <w:numPr>
          <w:ilvl w:val="0"/>
          <w:numId w:val="64"/>
        </w:numPr>
        <w:spacing w:line="240" w:lineRule="auto"/>
        <w:jc w:val="left"/>
        <w:rPr>
          <w:sz w:val="24"/>
          <w:szCs w:val="24"/>
        </w:rPr>
      </w:pPr>
      <w:r>
        <w:rPr>
          <w:sz w:val="24"/>
          <w:szCs w:val="24"/>
        </w:rPr>
        <w:t>the prevalence and nature of sexual harassment experienced by Australians aged 15 years and older in the workplace</w:t>
      </w:r>
    </w:p>
    <w:p w:rsidR="00AB4B1A" w:rsidRDefault="00AB4B1A" w:rsidP="003D1032">
      <w:pPr>
        <w:pStyle w:val="ListParagraph"/>
        <w:numPr>
          <w:ilvl w:val="0"/>
          <w:numId w:val="64"/>
        </w:numPr>
        <w:spacing w:line="240" w:lineRule="auto"/>
        <w:jc w:val="left"/>
        <w:rPr>
          <w:sz w:val="24"/>
          <w:szCs w:val="24"/>
        </w:rPr>
      </w:pPr>
      <w:r>
        <w:rPr>
          <w:sz w:val="24"/>
          <w:szCs w:val="24"/>
        </w:rPr>
        <w:t>the perpetrators of workplace sexual harassment</w:t>
      </w:r>
    </w:p>
    <w:p w:rsidR="00AB4B1A" w:rsidRDefault="00AB4B1A" w:rsidP="003D1032">
      <w:pPr>
        <w:pStyle w:val="ListParagraph"/>
        <w:numPr>
          <w:ilvl w:val="0"/>
          <w:numId w:val="64"/>
        </w:numPr>
        <w:spacing w:line="240" w:lineRule="auto"/>
        <w:jc w:val="left"/>
        <w:rPr>
          <w:sz w:val="24"/>
          <w:szCs w:val="24"/>
        </w:rPr>
      </w:pPr>
      <w:r>
        <w:rPr>
          <w:sz w:val="24"/>
          <w:szCs w:val="24"/>
        </w:rPr>
        <w:t>characteristics of workplaces where harassment occurs</w:t>
      </w:r>
    </w:p>
    <w:p w:rsidR="000F0869" w:rsidRDefault="000F0869" w:rsidP="003D1032">
      <w:pPr>
        <w:pStyle w:val="ListParagraph"/>
        <w:numPr>
          <w:ilvl w:val="0"/>
          <w:numId w:val="64"/>
        </w:numPr>
        <w:spacing w:line="240" w:lineRule="auto"/>
        <w:jc w:val="left"/>
        <w:rPr>
          <w:sz w:val="24"/>
          <w:szCs w:val="24"/>
        </w:rPr>
      </w:pPr>
      <w:r>
        <w:rPr>
          <w:sz w:val="24"/>
          <w:szCs w:val="24"/>
        </w:rPr>
        <w:t>the industries where harassment occurs</w:t>
      </w:r>
    </w:p>
    <w:p w:rsidR="00AB4B1A" w:rsidRDefault="00C913C4" w:rsidP="003D1032">
      <w:pPr>
        <w:pStyle w:val="ListParagraph"/>
        <w:numPr>
          <w:ilvl w:val="0"/>
          <w:numId w:val="64"/>
        </w:numPr>
        <w:spacing w:line="240" w:lineRule="auto"/>
        <w:jc w:val="left"/>
        <w:rPr>
          <w:sz w:val="24"/>
          <w:szCs w:val="24"/>
        </w:rPr>
      </w:pPr>
      <w:r>
        <w:rPr>
          <w:sz w:val="24"/>
          <w:szCs w:val="24"/>
        </w:rPr>
        <w:t xml:space="preserve">the </w:t>
      </w:r>
      <w:r w:rsidR="00AB4B1A">
        <w:rPr>
          <w:sz w:val="24"/>
          <w:szCs w:val="24"/>
        </w:rPr>
        <w:t>reporting of workplace sexual harassment and the outcomes of complaints</w:t>
      </w:r>
    </w:p>
    <w:p w:rsidR="00AB4B1A" w:rsidRDefault="00AB4B1A" w:rsidP="003D1032">
      <w:pPr>
        <w:pStyle w:val="ListParagraph"/>
        <w:numPr>
          <w:ilvl w:val="0"/>
          <w:numId w:val="64"/>
        </w:numPr>
        <w:spacing w:line="240" w:lineRule="auto"/>
        <w:jc w:val="left"/>
        <w:rPr>
          <w:sz w:val="24"/>
          <w:szCs w:val="24"/>
        </w:rPr>
      </w:pPr>
      <w:r>
        <w:rPr>
          <w:sz w:val="24"/>
          <w:szCs w:val="24"/>
        </w:rPr>
        <w:t>the impacts of workplace sexual harassment on those who experience it</w:t>
      </w:r>
    </w:p>
    <w:p w:rsidR="00AB4B1A" w:rsidRDefault="00AB4B1A" w:rsidP="003D1032">
      <w:pPr>
        <w:pStyle w:val="ListParagraph"/>
        <w:numPr>
          <w:ilvl w:val="0"/>
          <w:numId w:val="64"/>
        </w:numPr>
        <w:spacing w:line="240" w:lineRule="auto"/>
        <w:jc w:val="left"/>
        <w:rPr>
          <w:sz w:val="24"/>
          <w:szCs w:val="24"/>
        </w:rPr>
      </w:pPr>
      <w:r>
        <w:rPr>
          <w:sz w:val="24"/>
          <w:szCs w:val="24"/>
        </w:rPr>
        <w:t xml:space="preserve">the responses of people who witnessed or heard about sexual harassment in their workplaces, and </w:t>
      </w:r>
    </w:p>
    <w:p w:rsidR="00AB4B1A" w:rsidRDefault="00AB4B1A" w:rsidP="003D1032">
      <w:pPr>
        <w:pStyle w:val="ListParagraph"/>
        <w:numPr>
          <w:ilvl w:val="0"/>
          <w:numId w:val="64"/>
        </w:numPr>
        <w:spacing w:line="240" w:lineRule="auto"/>
        <w:jc w:val="left"/>
        <w:rPr>
          <w:rFonts w:cs="Arial"/>
          <w:sz w:val="24"/>
          <w:szCs w:val="24"/>
        </w:rPr>
      </w:pPr>
      <w:r>
        <w:rPr>
          <w:sz w:val="24"/>
          <w:szCs w:val="24"/>
        </w:rPr>
        <w:t>Australians’ levels of awareness of where they can</w:t>
      </w:r>
      <w:r>
        <w:rPr>
          <w:rFonts w:cs="Arial"/>
          <w:sz w:val="24"/>
          <w:szCs w:val="24"/>
        </w:rPr>
        <w:t xml:space="preserve"> access information about sexual harassment. </w:t>
      </w:r>
    </w:p>
    <w:p w:rsidR="00AB4B1A" w:rsidRDefault="00AB4B1A" w:rsidP="001D1A62">
      <w:r>
        <w:t xml:space="preserve">The 2018 National </w:t>
      </w:r>
      <w:r w:rsidR="00D767AC">
        <w:t>S</w:t>
      </w:r>
      <w:r>
        <w:t>urvey was conducted both online and by telephone with a sample of over 10,000 Australians. The survey measured people</w:t>
      </w:r>
      <w:r w:rsidR="00486682">
        <w:t>’</w:t>
      </w:r>
      <w:r>
        <w:t xml:space="preserve">s experiences of sexual harassment over the course of their lifetimes </w:t>
      </w:r>
      <w:r w:rsidR="002B0CC0">
        <w:t>and within the last five years.</w:t>
      </w:r>
    </w:p>
    <w:p w:rsidR="00AB4B1A" w:rsidRDefault="00AB4B1A" w:rsidP="00AB4B1A">
      <w:pPr>
        <w:pStyle w:val="Heading2"/>
        <w:numPr>
          <w:ilvl w:val="0"/>
          <w:numId w:val="0"/>
        </w:numPr>
        <w:tabs>
          <w:tab w:val="left" w:pos="720"/>
        </w:tabs>
        <w:ind w:left="851" w:hanging="851"/>
      </w:pPr>
      <w:bookmarkStart w:id="2" w:name="_Toc523631292"/>
      <w:r>
        <w:t>Key findings</w:t>
      </w:r>
      <w:bookmarkEnd w:id="2"/>
    </w:p>
    <w:p w:rsidR="00AB4B1A" w:rsidRDefault="00AB4B1A" w:rsidP="00750D47">
      <w:pPr>
        <w:pStyle w:val="Heading3"/>
      </w:pPr>
      <w:bookmarkStart w:id="3" w:name="_Toc523631293"/>
      <w:r>
        <w:t>Lifetime sexual harassment</w:t>
      </w:r>
      <w:bookmarkEnd w:id="3"/>
    </w:p>
    <w:p w:rsidR="00AB4B1A" w:rsidRDefault="00AB4B1A" w:rsidP="001D1A62">
      <w:r>
        <w:t>The results of the 2018 National Survey reveal that a large majority of Australians have experienced sexual harassment</w:t>
      </w:r>
      <w:r w:rsidR="007A4D99">
        <w:t xml:space="preserve"> </w:t>
      </w:r>
      <w:r>
        <w:t>at some point in their lifetime. Women are significantly more likely than men to have experienced sexual harassment over the course of their lifetime</w:t>
      </w:r>
      <w:r w:rsidR="00F94BBB">
        <w:t>.</w:t>
      </w:r>
      <w:r>
        <w:t xml:space="preserve"> </w:t>
      </w:r>
      <w:r w:rsidR="00F94BBB">
        <w:t>H</w:t>
      </w:r>
      <w:r>
        <w:t>owever</w:t>
      </w:r>
      <w:r w:rsidR="00855309">
        <w:t>,</w:t>
      </w:r>
      <w:r>
        <w:t xml:space="preserve"> rates of sexual harassment are </w:t>
      </w:r>
      <w:r w:rsidR="00695E93">
        <w:t xml:space="preserve">also </w:t>
      </w:r>
      <w:r w:rsidR="001D1A62">
        <w:t>high among Australian men.</w:t>
      </w:r>
    </w:p>
    <w:p w:rsidR="00AB4B1A" w:rsidRDefault="00AB4B1A" w:rsidP="008446E4">
      <w:r>
        <w:t xml:space="preserve">It is also clear that </w:t>
      </w:r>
      <w:r w:rsidR="00C913C4">
        <w:t>the nature and type of</w:t>
      </w:r>
      <w:r>
        <w:t xml:space="preserve"> sexual harassment </w:t>
      </w:r>
      <w:r w:rsidR="00C913C4">
        <w:t xml:space="preserve">experienced by </w:t>
      </w:r>
      <w:r w:rsidR="007A4D99">
        <w:t>Australians</w:t>
      </w:r>
      <w:r w:rsidR="00C913C4">
        <w:t xml:space="preserve"> </w:t>
      </w:r>
      <w:r>
        <w:t>differ</w:t>
      </w:r>
      <w:r w:rsidR="00C913C4">
        <w:t xml:space="preserve">s by demographic profile </w:t>
      </w:r>
      <w:r>
        <w:t>such as age, disability, sexual orientation an</w:t>
      </w:r>
      <w:r w:rsidR="00B20656">
        <w:t>d</w:t>
      </w:r>
      <w:r>
        <w:t xml:space="preserve"> Aboriginal and/or</w:t>
      </w:r>
      <w:r w:rsidR="001D1A62">
        <w:t xml:space="preserve"> Torres Strait Islander status.</w:t>
      </w:r>
    </w:p>
    <w:p w:rsidR="00AB4B1A" w:rsidRPr="001D1A62" w:rsidRDefault="00ED7BEB" w:rsidP="003D1032">
      <w:pPr>
        <w:pStyle w:val="ListParagraph"/>
        <w:numPr>
          <w:ilvl w:val="0"/>
          <w:numId w:val="64"/>
        </w:numPr>
        <w:spacing w:after="240" w:line="240" w:lineRule="auto"/>
        <w:ind w:left="714" w:hanging="357"/>
        <w:contextualSpacing w:val="0"/>
        <w:jc w:val="left"/>
        <w:rPr>
          <w:sz w:val="24"/>
          <w:szCs w:val="24"/>
        </w:rPr>
      </w:pPr>
      <w:r>
        <w:rPr>
          <w:sz w:val="24"/>
          <w:szCs w:val="24"/>
        </w:rPr>
        <w:t>7</w:t>
      </w:r>
      <w:r w:rsidR="008E63B1">
        <w:rPr>
          <w:sz w:val="24"/>
          <w:szCs w:val="24"/>
        </w:rPr>
        <w:t>1</w:t>
      </w:r>
      <w:r w:rsidR="00AB4B1A">
        <w:rPr>
          <w:sz w:val="24"/>
          <w:szCs w:val="24"/>
        </w:rPr>
        <w:t xml:space="preserve">% of Australians </w:t>
      </w:r>
      <w:r w:rsidR="00B72A5C">
        <w:rPr>
          <w:sz w:val="24"/>
          <w:szCs w:val="24"/>
        </w:rPr>
        <w:t>have been sexually harassed</w:t>
      </w:r>
      <w:r w:rsidR="00AB4B1A">
        <w:rPr>
          <w:sz w:val="24"/>
          <w:szCs w:val="24"/>
        </w:rPr>
        <w:t xml:space="preserve"> at some poi</w:t>
      </w:r>
      <w:r w:rsidR="00B03978">
        <w:rPr>
          <w:sz w:val="24"/>
          <w:szCs w:val="24"/>
        </w:rPr>
        <w:t>nt in their lifetimes.</w:t>
      </w:r>
    </w:p>
    <w:p w:rsidR="00AB4B1A" w:rsidRPr="008446E4" w:rsidRDefault="00AB4B1A" w:rsidP="003D1032">
      <w:pPr>
        <w:pStyle w:val="ListParagraph"/>
        <w:numPr>
          <w:ilvl w:val="0"/>
          <w:numId w:val="64"/>
        </w:numPr>
        <w:spacing w:after="240" w:line="240" w:lineRule="auto"/>
        <w:ind w:left="714" w:hanging="357"/>
        <w:contextualSpacing w:val="0"/>
        <w:jc w:val="left"/>
        <w:rPr>
          <w:b/>
          <w:sz w:val="24"/>
          <w:szCs w:val="24"/>
        </w:rPr>
      </w:pPr>
      <w:r>
        <w:rPr>
          <w:sz w:val="24"/>
          <w:szCs w:val="24"/>
        </w:rPr>
        <w:t>More than four in five (85%) Australian women and over half (</w:t>
      </w:r>
      <w:r w:rsidR="008E63B1">
        <w:rPr>
          <w:sz w:val="24"/>
          <w:szCs w:val="24"/>
        </w:rPr>
        <w:t>56</w:t>
      </w:r>
      <w:r>
        <w:rPr>
          <w:sz w:val="24"/>
          <w:szCs w:val="24"/>
        </w:rPr>
        <w:t xml:space="preserve">%) of Australian men over the age of 15 </w:t>
      </w:r>
      <w:r w:rsidR="00B72A5C">
        <w:rPr>
          <w:sz w:val="24"/>
          <w:szCs w:val="24"/>
        </w:rPr>
        <w:t>have</w:t>
      </w:r>
      <w:r>
        <w:rPr>
          <w:sz w:val="24"/>
          <w:szCs w:val="24"/>
        </w:rPr>
        <w:t xml:space="preserve"> been sexually harassed at some point in their lifetimes.</w:t>
      </w:r>
    </w:p>
    <w:p w:rsidR="008446E4" w:rsidRPr="001D1A62" w:rsidRDefault="008446E4" w:rsidP="008446E4"/>
    <w:p w:rsidR="00AB4B1A" w:rsidRPr="001D1A62" w:rsidRDefault="00AB4B1A" w:rsidP="003D1032">
      <w:pPr>
        <w:pStyle w:val="ListParagraph"/>
        <w:numPr>
          <w:ilvl w:val="0"/>
          <w:numId w:val="64"/>
        </w:numPr>
        <w:spacing w:after="240" w:line="240" w:lineRule="auto"/>
        <w:ind w:left="714" w:hanging="357"/>
        <w:contextualSpacing w:val="0"/>
        <w:jc w:val="left"/>
        <w:rPr>
          <w:sz w:val="24"/>
          <w:szCs w:val="24"/>
        </w:rPr>
      </w:pPr>
      <w:r>
        <w:rPr>
          <w:sz w:val="24"/>
          <w:szCs w:val="24"/>
        </w:rPr>
        <w:lastRenderedPageBreak/>
        <w:t>The most common forms of sexual harassment experienced were:</w:t>
      </w:r>
    </w:p>
    <w:p w:rsidR="00AB4B1A" w:rsidRPr="001D1A62" w:rsidRDefault="001A49FB" w:rsidP="003D1032">
      <w:pPr>
        <w:pStyle w:val="ListParagraph"/>
        <w:numPr>
          <w:ilvl w:val="1"/>
          <w:numId w:val="64"/>
        </w:numPr>
        <w:spacing w:after="240" w:line="240" w:lineRule="auto"/>
        <w:ind w:left="1434" w:hanging="357"/>
        <w:contextualSpacing w:val="0"/>
        <w:jc w:val="left"/>
        <w:rPr>
          <w:rFonts w:cs="Arial"/>
          <w:sz w:val="24"/>
          <w:szCs w:val="24"/>
        </w:rPr>
      </w:pPr>
      <w:r>
        <w:rPr>
          <w:rFonts w:cs="Arial"/>
          <w:sz w:val="24"/>
          <w:szCs w:val="24"/>
        </w:rPr>
        <w:t xml:space="preserve">offensive </w:t>
      </w:r>
      <w:r w:rsidR="00AB4B1A">
        <w:rPr>
          <w:rFonts w:cs="Arial"/>
          <w:sz w:val="24"/>
          <w:szCs w:val="24"/>
        </w:rPr>
        <w:t xml:space="preserve">sexually suggestive comments or jokes: </w:t>
      </w:r>
      <w:r w:rsidR="007A4D99">
        <w:rPr>
          <w:rFonts w:cs="Arial"/>
          <w:sz w:val="24"/>
          <w:szCs w:val="24"/>
        </w:rPr>
        <w:t>two thirds of</w:t>
      </w:r>
      <w:r w:rsidR="00AB4B1A">
        <w:rPr>
          <w:rFonts w:cs="Arial"/>
          <w:sz w:val="24"/>
          <w:szCs w:val="24"/>
        </w:rPr>
        <w:t xml:space="preserve"> (59%) women and </w:t>
      </w:r>
      <w:r w:rsidR="007A4D99">
        <w:rPr>
          <w:rFonts w:cs="Arial"/>
          <w:sz w:val="24"/>
          <w:szCs w:val="24"/>
        </w:rPr>
        <w:t>one quarter</w:t>
      </w:r>
      <w:r w:rsidR="00AB4B1A">
        <w:rPr>
          <w:rFonts w:cs="Arial"/>
          <w:sz w:val="24"/>
          <w:szCs w:val="24"/>
        </w:rPr>
        <w:t xml:space="preserve"> (</w:t>
      </w:r>
      <w:r w:rsidR="008E63B1">
        <w:rPr>
          <w:rFonts w:cs="Arial"/>
          <w:sz w:val="24"/>
          <w:szCs w:val="24"/>
        </w:rPr>
        <w:t>26</w:t>
      </w:r>
      <w:r w:rsidR="00AB4B1A">
        <w:rPr>
          <w:rFonts w:cs="Arial"/>
          <w:sz w:val="24"/>
          <w:szCs w:val="24"/>
        </w:rPr>
        <w:t>%) of men</w:t>
      </w:r>
    </w:p>
    <w:p w:rsidR="00AB4B1A" w:rsidRPr="001D1A62" w:rsidRDefault="00AB4B1A" w:rsidP="003D1032">
      <w:pPr>
        <w:pStyle w:val="ListParagraph"/>
        <w:numPr>
          <w:ilvl w:val="1"/>
          <w:numId w:val="64"/>
        </w:numPr>
        <w:spacing w:after="240" w:line="240" w:lineRule="auto"/>
        <w:ind w:left="1434" w:hanging="357"/>
        <w:contextualSpacing w:val="0"/>
        <w:jc w:val="left"/>
        <w:rPr>
          <w:rFonts w:cs="Arial"/>
          <w:sz w:val="24"/>
          <w:szCs w:val="24"/>
        </w:rPr>
      </w:pPr>
      <w:r>
        <w:rPr>
          <w:rFonts w:cs="Arial"/>
          <w:sz w:val="24"/>
          <w:szCs w:val="24"/>
        </w:rPr>
        <w:t xml:space="preserve">inappropriate physical contact: just over half of women (54%) and </w:t>
      </w:r>
      <w:r w:rsidR="009D5276">
        <w:rPr>
          <w:rFonts w:cs="Arial"/>
          <w:sz w:val="24"/>
          <w:szCs w:val="24"/>
        </w:rPr>
        <w:t>one</w:t>
      </w:r>
      <w:r>
        <w:rPr>
          <w:rFonts w:cs="Arial"/>
          <w:sz w:val="24"/>
          <w:szCs w:val="24"/>
        </w:rPr>
        <w:t xml:space="preserve"> quarter (23%) of men, and</w:t>
      </w:r>
    </w:p>
    <w:p w:rsidR="00AB4B1A" w:rsidRPr="001D1A62" w:rsidRDefault="00AB4B1A" w:rsidP="003D1032">
      <w:pPr>
        <w:pStyle w:val="ListParagraph"/>
        <w:numPr>
          <w:ilvl w:val="1"/>
          <w:numId w:val="64"/>
        </w:numPr>
        <w:spacing w:after="240" w:line="240" w:lineRule="auto"/>
        <w:ind w:left="1434" w:hanging="357"/>
        <w:contextualSpacing w:val="0"/>
        <w:jc w:val="left"/>
        <w:rPr>
          <w:rFonts w:cs="Arial"/>
          <w:sz w:val="24"/>
          <w:szCs w:val="24"/>
        </w:rPr>
      </w:pPr>
      <w:r>
        <w:rPr>
          <w:rFonts w:cs="Arial"/>
          <w:sz w:val="24"/>
          <w:szCs w:val="24"/>
        </w:rPr>
        <w:t xml:space="preserve">unwelcome touching, hugging, cornering or kissing: just over half of women (51%) and </w:t>
      </w:r>
      <w:r w:rsidR="007A4D99">
        <w:rPr>
          <w:rFonts w:cs="Arial"/>
          <w:sz w:val="24"/>
          <w:szCs w:val="24"/>
        </w:rPr>
        <w:t xml:space="preserve">one </w:t>
      </w:r>
      <w:r w:rsidR="008E63B1">
        <w:rPr>
          <w:rFonts w:cs="Arial"/>
          <w:sz w:val="24"/>
          <w:szCs w:val="24"/>
        </w:rPr>
        <w:t>in five</w:t>
      </w:r>
      <w:r>
        <w:rPr>
          <w:rFonts w:cs="Arial"/>
          <w:sz w:val="24"/>
          <w:szCs w:val="24"/>
        </w:rPr>
        <w:t xml:space="preserve"> (</w:t>
      </w:r>
      <w:r w:rsidR="008E63B1">
        <w:rPr>
          <w:rFonts w:cs="Arial"/>
          <w:sz w:val="24"/>
          <w:szCs w:val="24"/>
        </w:rPr>
        <w:t>21</w:t>
      </w:r>
      <w:r>
        <w:rPr>
          <w:rFonts w:cs="Arial"/>
          <w:sz w:val="24"/>
          <w:szCs w:val="24"/>
        </w:rPr>
        <w:t>%) men.</w:t>
      </w:r>
    </w:p>
    <w:p w:rsidR="006811F0" w:rsidRPr="001D1A62" w:rsidRDefault="00AB4B1A" w:rsidP="003D1032">
      <w:pPr>
        <w:pStyle w:val="ListParagraph"/>
        <w:numPr>
          <w:ilvl w:val="0"/>
          <w:numId w:val="64"/>
        </w:numPr>
        <w:spacing w:after="240" w:line="240" w:lineRule="auto"/>
        <w:ind w:left="714" w:hanging="357"/>
        <w:contextualSpacing w:val="0"/>
        <w:jc w:val="left"/>
        <w:rPr>
          <w:rFonts w:cs="Arial"/>
          <w:sz w:val="24"/>
          <w:szCs w:val="24"/>
        </w:rPr>
      </w:pPr>
      <w:r>
        <w:rPr>
          <w:rFonts w:cs="Arial"/>
          <w:sz w:val="24"/>
          <w:szCs w:val="24"/>
        </w:rPr>
        <w:t xml:space="preserve">Almost </w:t>
      </w:r>
      <w:r w:rsidR="009D5276">
        <w:rPr>
          <w:rFonts w:cs="Arial"/>
          <w:sz w:val="24"/>
          <w:szCs w:val="24"/>
        </w:rPr>
        <w:t>one</w:t>
      </w:r>
      <w:r>
        <w:rPr>
          <w:rFonts w:cs="Arial"/>
          <w:sz w:val="24"/>
          <w:szCs w:val="24"/>
        </w:rPr>
        <w:t xml:space="preserve"> quarter (23%) of women have experienced actual or attempted rape or sexual assault at some point in their lifetimes and nearly </w:t>
      </w:r>
      <w:r w:rsidR="00EC508C">
        <w:rPr>
          <w:rFonts w:cs="Arial"/>
          <w:sz w:val="24"/>
          <w:szCs w:val="24"/>
        </w:rPr>
        <w:t>one</w:t>
      </w:r>
      <w:r>
        <w:rPr>
          <w:rFonts w:cs="Arial"/>
          <w:sz w:val="24"/>
          <w:szCs w:val="24"/>
        </w:rPr>
        <w:t xml:space="preserve"> third (31%) of women have experienced unwelcome requests or pressure for s</w:t>
      </w:r>
      <w:r w:rsidR="001D1A62">
        <w:rPr>
          <w:rFonts w:cs="Arial"/>
          <w:sz w:val="24"/>
          <w:szCs w:val="24"/>
        </w:rPr>
        <w:t>ex or other sexual acts.</w:t>
      </w:r>
    </w:p>
    <w:p w:rsidR="00AB4B1A" w:rsidRPr="001D1A62" w:rsidRDefault="00AB4B1A" w:rsidP="003D1032">
      <w:pPr>
        <w:pStyle w:val="ListParagraph"/>
        <w:numPr>
          <w:ilvl w:val="0"/>
          <w:numId w:val="65"/>
        </w:numPr>
        <w:spacing w:after="240" w:line="240" w:lineRule="auto"/>
        <w:ind w:left="714" w:hanging="357"/>
        <w:contextualSpacing w:val="0"/>
        <w:jc w:val="left"/>
        <w:rPr>
          <w:rFonts w:cs="Arial"/>
          <w:sz w:val="24"/>
          <w:szCs w:val="24"/>
        </w:rPr>
      </w:pPr>
      <w:r>
        <w:rPr>
          <w:rFonts w:cs="Arial"/>
          <w:sz w:val="24"/>
          <w:szCs w:val="24"/>
        </w:rPr>
        <w:t xml:space="preserve">While the sample was small, those who identified as non-binary or as a gender other than male or female </w:t>
      </w:r>
      <w:r w:rsidR="00A6076E">
        <w:rPr>
          <w:rFonts w:cs="Arial"/>
          <w:sz w:val="24"/>
          <w:szCs w:val="24"/>
        </w:rPr>
        <w:t>were</w:t>
      </w:r>
      <w:r>
        <w:rPr>
          <w:rFonts w:cs="Arial"/>
          <w:sz w:val="24"/>
          <w:szCs w:val="24"/>
        </w:rPr>
        <w:t xml:space="preserve"> very likely (89%) to have experienced sexual harassment in their lifetime</w:t>
      </w:r>
      <w:r w:rsidR="00B72A5C">
        <w:rPr>
          <w:rFonts w:cs="Arial"/>
          <w:sz w:val="24"/>
          <w:szCs w:val="24"/>
        </w:rPr>
        <w:t>s</w:t>
      </w:r>
      <w:r w:rsidR="001D1A62">
        <w:rPr>
          <w:rFonts w:cs="Arial"/>
          <w:sz w:val="24"/>
          <w:szCs w:val="24"/>
        </w:rPr>
        <w:t>.</w:t>
      </w:r>
    </w:p>
    <w:p w:rsidR="00B72A5C" w:rsidRPr="001D1A62" w:rsidRDefault="00486682" w:rsidP="003D1032">
      <w:pPr>
        <w:pStyle w:val="ListParagraph"/>
        <w:numPr>
          <w:ilvl w:val="0"/>
          <w:numId w:val="65"/>
        </w:numPr>
        <w:spacing w:after="240" w:line="240" w:lineRule="auto"/>
        <w:ind w:left="714" w:hanging="357"/>
        <w:contextualSpacing w:val="0"/>
        <w:jc w:val="left"/>
        <w:rPr>
          <w:rFonts w:cs="Arial"/>
          <w:sz w:val="24"/>
          <w:szCs w:val="24"/>
        </w:rPr>
      </w:pPr>
      <w:r>
        <w:rPr>
          <w:rFonts w:cs="Arial"/>
          <w:sz w:val="24"/>
          <w:szCs w:val="24"/>
        </w:rPr>
        <w:t>Rates of sexual harassment were highest</w:t>
      </w:r>
      <w:r w:rsidR="00AB4B1A">
        <w:rPr>
          <w:rFonts w:cs="Arial"/>
          <w:sz w:val="24"/>
          <w:szCs w:val="24"/>
        </w:rPr>
        <w:t xml:space="preserve"> among people aged 18</w:t>
      </w:r>
      <w:r w:rsidR="00695E93">
        <w:rPr>
          <w:rFonts w:cs="Arial"/>
          <w:sz w:val="24"/>
          <w:szCs w:val="24"/>
        </w:rPr>
        <w:t>–</w:t>
      </w:r>
      <w:r w:rsidR="00AB4B1A">
        <w:rPr>
          <w:rFonts w:cs="Arial"/>
          <w:sz w:val="24"/>
          <w:szCs w:val="24"/>
        </w:rPr>
        <w:t>29, with three in four people (75%) in this age group having experienced sexual harassment over the course of their lifetime</w:t>
      </w:r>
      <w:r w:rsidR="00B72A5C">
        <w:rPr>
          <w:rFonts w:cs="Arial"/>
          <w:sz w:val="24"/>
          <w:szCs w:val="24"/>
        </w:rPr>
        <w:t>s</w:t>
      </w:r>
      <w:r w:rsidR="001D1A62">
        <w:rPr>
          <w:rFonts w:cs="Arial"/>
          <w:sz w:val="24"/>
          <w:szCs w:val="24"/>
        </w:rPr>
        <w:t>.</w:t>
      </w:r>
    </w:p>
    <w:p w:rsidR="00B72A5C" w:rsidRPr="001D1A62" w:rsidRDefault="00486682" w:rsidP="003D1032">
      <w:pPr>
        <w:pStyle w:val="ListParagraph"/>
        <w:numPr>
          <w:ilvl w:val="0"/>
          <w:numId w:val="65"/>
        </w:numPr>
        <w:spacing w:after="240" w:line="240" w:lineRule="auto"/>
        <w:ind w:left="714" w:hanging="357"/>
        <w:contextualSpacing w:val="0"/>
        <w:jc w:val="left"/>
        <w:rPr>
          <w:rFonts w:cs="Arial"/>
          <w:sz w:val="24"/>
          <w:szCs w:val="24"/>
        </w:rPr>
      </w:pPr>
      <w:r w:rsidRPr="00B72A5C">
        <w:rPr>
          <w:rFonts w:cs="Arial"/>
          <w:sz w:val="24"/>
          <w:szCs w:val="24"/>
        </w:rPr>
        <w:t>7</w:t>
      </w:r>
      <w:r w:rsidR="008E63B1">
        <w:rPr>
          <w:rFonts w:cs="Arial"/>
          <w:sz w:val="24"/>
          <w:szCs w:val="24"/>
        </w:rPr>
        <w:t>0</w:t>
      </w:r>
      <w:r w:rsidRPr="00B72A5C">
        <w:rPr>
          <w:rFonts w:cs="Arial"/>
          <w:sz w:val="24"/>
          <w:szCs w:val="24"/>
        </w:rPr>
        <w:t xml:space="preserve">% of people who identify as straight or heterosexual </w:t>
      </w:r>
      <w:r w:rsidR="00B72A5C">
        <w:rPr>
          <w:rFonts w:cs="Arial"/>
          <w:sz w:val="24"/>
          <w:szCs w:val="24"/>
        </w:rPr>
        <w:t>have</w:t>
      </w:r>
      <w:r w:rsidRPr="00B72A5C">
        <w:rPr>
          <w:rFonts w:cs="Arial"/>
          <w:sz w:val="24"/>
          <w:szCs w:val="24"/>
        </w:rPr>
        <w:t xml:space="preserve"> experienced sexual harassment over the course of their lifetime</w:t>
      </w:r>
      <w:r w:rsidR="00B72A5C">
        <w:rPr>
          <w:rFonts w:cs="Arial"/>
          <w:sz w:val="24"/>
          <w:szCs w:val="24"/>
        </w:rPr>
        <w:t>s</w:t>
      </w:r>
      <w:r w:rsidRPr="00B72A5C">
        <w:rPr>
          <w:rFonts w:cs="Arial"/>
          <w:sz w:val="24"/>
          <w:szCs w:val="24"/>
        </w:rPr>
        <w:t xml:space="preserve">, compared with </w:t>
      </w:r>
      <w:r w:rsidR="008E63B1">
        <w:rPr>
          <w:rFonts w:cs="Arial"/>
          <w:sz w:val="24"/>
          <w:szCs w:val="24"/>
        </w:rPr>
        <w:t>83</w:t>
      </w:r>
      <w:r w:rsidRPr="00B72A5C">
        <w:rPr>
          <w:rFonts w:cs="Arial"/>
          <w:sz w:val="24"/>
          <w:szCs w:val="24"/>
        </w:rPr>
        <w:t>% of people who identify as gay or lesbian and 90% of p</w:t>
      </w:r>
      <w:r w:rsidR="001D1A62">
        <w:rPr>
          <w:rFonts w:cs="Arial"/>
          <w:sz w:val="24"/>
          <w:szCs w:val="24"/>
        </w:rPr>
        <w:t>eople who identify as bisexual.</w:t>
      </w:r>
    </w:p>
    <w:p w:rsidR="00AB4B1A" w:rsidRPr="00B72A5C" w:rsidRDefault="00AB4B1A" w:rsidP="003D1032">
      <w:pPr>
        <w:pStyle w:val="ListParagraph"/>
        <w:numPr>
          <w:ilvl w:val="0"/>
          <w:numId w:val="65"/>
        </w:numPr>
        <w:spacing w:after="240" w:line="240" w:lineRule="auto"/>
        <w:ind w:left="714" w:hanging="357"/>
        <w:contextualSpacing w:val="0"/>
        <w:jc w:val="left"/>
        <w:rPr>
          <w:sz w:val="24"/>
          <w:szCs w:val="24"/>
        </w:rPr>
      </w:pPr>
      <w:r w:rsidRPr="002D5230">
        <w:rPr>
          <w:sz w:val="24"/>
          <w:szCs w:val="24"/>
        </w:rPr>
        <w:t>Nine out of ten (</w:t>
      </w:r>
      <w:r w:rsidR="008E63B1">
        <w:rPr>
          <w:sz w:val="24"/>
          <w:szCs w:val="24"/>
        </w:rPr>
        <w:t>89</w:t>
      </w:r>
      <w:r w:rsidRPr="002D5230">
        <w:rPr>
          <w:sz w:val="24"/>
          <w:szCs w:val="24"/>
        </w:rPr>
        <w:t xml:space="preserve">%) women with disability </w:t>
      </w:r>
      <w:r w:rsidR="00744B8D">
        <w:rPr>
          <w:sz w:val="24"/>
          <w:szCs w:val="24"/>
        </w:rPr>
        <w:t>and almost seven out of ten (</w:t>
      </w:r>
      <w:r w:rsidR="008E63B1">
        <w:rPr>
          <w:sz w:val="24"/>
          <w:szCs w:val="24"/>
        </w:rPr>
        <w:t>68</w:t>
      </w:r>
      <w:r w:rsidR="00744B8D">
        <w:rPr>
          <w:sz w:val="24"/>
          <w:szCs w:val="24"/>
        </w:rPr>
        <w:t xml:space="preserve">%) men with disability </w:t>
      </w:r>
      <w:r w:rsidR="00B72A5C">
        <w:rPr>
          <w:sz w:val="24"/>
          <w:szCs w:val="24"/>
        </w:rPr>
        <w:t>have been sexually harassed</w:t>
      </w:r>
      <w:r w:rsidRPr="002D5230">
        <w:rPr>
          <w:sz w:val="24"/>
          <w:szCs w:val="24"/>
        </w:rPr>
        <w:t xml:space="preserve"> in their lifetime</w:t>
      </w:r>
      <w:r w:rsidR="00B72A5C">
        <w:rPr>
          <w:sz w:val="24"/>
          <w:szCs w:val="24"/>
        </w:rPr>
        <w:t>s</w:t>
      </w:r>
      <w:r w:rsidR="00920B87">
        <w:rPr>
          <w:sz w:val="24"/>
          <w:szCs w:val="24"/>
        </w:rPr>
        <w:t>.</w:t>
      </w:r>
    </w:p>
    <w:p w:rsidR="00AB4B1A" w:rsidRDefault="00AB4B1A" w:rsidP="00750D47">
      <w:pPr>
        <w:pStyle w:val="Heading3"/>
        <w:rPr>
          <w:lang w:val="en-US"/>
        </w:rPr>
      </w:pPr>
      <w:bookmarkStart w:id="4" w:name="_Toc523631294"/>
      <w:r>
        <w:rPr>
          <w:lang w:val="en-US"/>
        </w:rPr>
        <w:t xml:space="preserve">Prevalence of </w:t>
      </w:r>
      <w:r w:rsidRPr="00750D47">
        <w:t>workplace</w:t>
      </w:r>
      <w:r>
        <w:rPr>
          <w:lang w:val="en-US"/>
        </w:rPr>
        <w:t xml:space="preserve"> sexual harassment</w:t>
      </w:r>
      <w:bookmarkEnd w:id="4"/>
    </w:p>
    <w:p w:rsidR="00AB4B1A" w:rsidRDefault="00AB4B1A" w:rsidP="001D1A62">
      <w:pPr>
        <w:rPr>
          <w:lang w:val="en-US"/>
        </w:rPr>
      </w:pPr>
      <w:r>
        <w:rPr>
          <w:lang w:val="en-US"/>
        </w:rPr>
        <w:t>The results of the 2018 National Survey indicate that there is a high rate of sexual harassment in Australian workplaces, with one in three people</w:t>
      </w:r>
      <w:r w:rsidR="006811F0">
        <w:rPr>
          <w:lang w:val="en-US"/>
        </w:rPr>
        <w:t xml:space="preserve"> (33%)</w:t>
      </w:r>
      <w:r>
        <w:rPr>
          <w:lang w:val="en-US"/>
        </w:rPr>
        <w:t xml:space="preserve"> having experienced sexual harassment at work in the last five years. As with lifetime sexual harassment, women </w:t>
      </w:r>
      <w:r w:rsidR="00471653">
        <w:t>were</w:t>
      </w:r>
      <w:r w:rsidR="00471653" w:rsidRPr="007A4D99">
        <w:t xml:space="preserve"> </w:t>
      </w:r>
      <w:r>
        <w:rPr>
          <w:lang w:val="en-US"/>
        </w:rPr>
        <w:t>more likely to be sexually haras</w:t>
      </w:r>
      <w:r w:rsidR="001D1A62">
        <w:rPr>
          <w:lang w:val="en-US"/>
        </w:rPr>
        <w:t>sed in the workplace than men.</w:t>
      </w:r>
    </w:p>
    <w:p w:rsidR="00661294" w:rsidRDefault="00661294" w:rsidP="003D1032">
      <w:pPr>
        <w:pStyle w:val="ListParagraph"/>
        <w:numPr>
          <w:ilvl w:val="0"/>
          <w:numId w:val="66"/>
        </w:numPr>
        <w:spacing w:line="240" w:lineRule="auto"/>
        <w:jc w:val="left"/>
        <w:rPr>
          <w:sz w:val="24"/>
          <w:szCs w:val="24"/>
        </w:rPr>
      </w:pPr>
      <w:r>
        <w:rPr>
          <w:sz w:val="24"/>
          <w:szCs w:val="24"/>
        </w:rPr>
        <w:t>In the last 12 months, 23% of women in the Australian workforce have experienced some form of workplace sexual harassment compared wit</w:t>
      </w:r>
      <w:r w:rsidR="001D1A62">
        <w:rPr>
          <w:sz w:val="24"/>
          <w:szCs w:val="24"/>
        </w:rPr>
        <w:t>h 16% of men in the workforce.</w:t>
      </w:r>
    </w:p>
    <w:p w:rsidR="004D31EF" w:rsidRDefault="004D31EF">
      <w:pPr>
        <w:keepLines w:val="0"/>
        <w:spacing w:before="0" w:after="0"/>
      </w:pPr>
      <w:bookmarkStart w:id="5" w:name="_Toc523088533"/>
      <w:r>
        <w:br w:type="page"/>
      </w:r>
    </w:p>
    <w:p w:rsidR="00661294" w:rsidRPr="00661294" w:rsidRDefault="00661294" w:rsidP="00B96661">
      <w:r>
        <w:lastRenderedPageBreak/>
        <w:t xml:space="preserve">When examining workplace sexual </w:t>
      </w:r>
      <w:r w:rsidRPr="00750D47">
        <w:t>harassment</w:t>
      </w:r>
      <w:r>
        <w:t xml:space="preserve"> in the last five years:</w:t>
      </w:r>
      <w:bookmarkEnd w:id="5"/>
    </w:p>
    <w:p w:rsidR="00AB4B1A" w:rsidRPr="005F7C59" w:rsidRDefault="00DF1667" w:rsidP="003D1032">
      <w:pPr>
        <w:pStyle w:val="ListParagraph"/>
        <w:numPr>
          <w:ilvl w:val="0"/>
          <w:numId w:val="66"/>
        </w:numPr>
        <w:spacing w:after="240" w:line="240" w:lineRule="auto"/>
        <w:ind w:left="714" w:hanging="357"/>
        <w:contextualSpacing w:val="0"/>
        <w:jc w:val="left"/>
        <w:rPr>
          <w:sz w:val="24"/>
          <w:szCs w:val="24"/>
        </w:rPr>
      </w:pPr>
      <w:r>
        <w:rPr>
          <w:sz w:val="24"/>
          <w:szCs w:val="24"/>
        </w:rPr>
        <w:t>a</w:t>
      </w:r>
      <w:r w:rsidR="00AB4B1A">
        <w:rPr>
          <w:sz w:val="24"/>
          <w:szCs w:val="24"/>
        </w:rPr>
        <w:t>lmost two in five women (39%)</w:t>
      </w:r>
      <w:r w:rsidR="00661294">
        <w:rPr>
          <w:sz w:val="24"/>
          <w:szCs w:val="24"/>
        </w:rPr>
        <w:t xml:space="preserve"> </w:t>
      </w:r>
      <w:r>
        <w:rPr>
          <w:sz w:val="24"/>
          <w:szCs w:val="24"/>
        </w:rPr>
        <w:t xml:space="preserve">and </w:t>
      </w:r>
      <w:r w:rsidR="00AB4B1A">
        <w:rPr>
          <w:sz w:val="24"/>
          <w:szCs w:val="24"/>
        </w:rPr>
        <w:t xml:space="preserve">just over one in </w:t>
      </w:r>
      <w:r w:rsidR="006811F0">
        <w:rPr>
          <w:sz w:val="24"/>
          <w:szCs w:val="24"/>
        </w:rPr>
        <w:t>four</w:t>
      </w:r>
      <w:r w:rsidR="00AB4B1A">
        <w:rPr>
          <w:sz w:val="24"/>
          <w:szCs w:val="24"/>
        </w:rPr>
        <w:t xml:space="preserve"> men (26%) have experienced sexual harassment in the workplace in the last five years.</w:t>
      </w:r>
    </w:p>
    <w:p w:rsidR="00AB4B1A" w:rsidRPr="005F7C59" w:rsidRDefault="00F2541C" w:rsidP="003D1032">
      <w:pPr>
        <w:pStyle w:val="ListParagraph"/>
        <w:numPr>
          <w:ilvl w:val="0"/>
          <w:numId w:val="66"/>
        </w:numPr>
        <w:spacing w:after="240" w:line="240" w:lineRule="auto"/>
        <w:ind w:left="714" w:hanging="357"/>
        <w:contextualSpacing w:val="0"/>
        <w:jc w:val="left"/>
        <w:rPr>
          <w:rFonts w:cs="Arial"/>
          <w:sz w:val="24"/>
          <w:szCs w:val="24"/>
        </w:rPr>
      </w:pPr>
      <w:r>
        <w:rPr>
          <w:rFonts w:cs="Arial"/>
          <w:sz w:val="24"/>
          <w:szCs w:val="24"/>
        </w:rPr>
        <w:t>p</w:t>
      </w:r>
      <w:r w:rsidR="00AB4B1A">
        <w:rPr>
          <w:rFonts w:cs="Arial"/>
          <w:sz w:val="24"/>
          <w:szCs w:val="24"/>
        </w:rPr>
        <w:t xml:space="preserve">eople aged 18 to 29 </w:t>
      </w:r>
      <w:r w:rsidR="00471653">
        <w:rPr>
          <w:rFonts w:cs="Arial"/>
          <w:sz w:val="24"/>
          <w:szCs w:val="24"/>
        </w:rPr>
        <w:t>were</w:t>
      </w:r>
      <w:r w:rsidR="00AB4B1A">
        <w:rPr>
          <w:rFonts w:cs="Arial"/>
          <w:sz w:val="24"/>
          <w:szCs w:val="24"/>
        </w:rPr>
        <w:t xml:space="preserve"> more likely than those in other age groups to </w:t>
      </w:r>
      <w:r w:rsidR="00486682">
        <w:rPr>
          <w:rFonts w:cs="Arial"/>
          <w:sz w:val="24"/>
          <w:szCs w:val="24"/>
        </w:rPr>
        <w:t xml:space="preserve">have </w:t>
      </w:r>
      <w:r w:rsidR="00AB4B1A">
        <w:rPr>
          <w:rFonts w:cs="Arial"/>
          <w:sz w:val="24"/>
          <w:szCs w:val="24"/>
        </w:rPr>
        <w:t>experience</w:t>
      </w:r>
      <w:r w:rsidR="00486682">
        <w:rPr>
          <w:rFonts w:cs="Arial"/>
          <w:sz w:val="24"/>
          <w:szCs w:val="24"/>
        </w:rPr>
        <w:t>d</w:t>
      </w:r>
      <w:r w:rsidR="00AB4B1A">
        <w:rPr>
          <w:rFonts w:cs="Arial"/>
          <w:sz w:val="24"/>
          <w:szCs w:val="24"/>
        </w:rPr>
        <w:t xml:space="preserve"> workplace sexual harassment </w:t>
      </w:r>
      <w:r w:rsidR="00486682">
        <w:rPr>
          <w:rFonts w:cs="Arial"/>
          <w:sz w:val="24"/>
          <w:szCs w:val="24"/>
        </w:rPr>
        <w:t xml:space="preserve">in the past five years </w:t>
      </w:r>
      <w:r w:rsidR="00AB4B1A">
        <w:rPr>
          <w:rFonts w:cs="Arial"/>
          <w:sz w:val="24"/>
          <w:szCs w:val="24"/>
        </w:rPr>
        <w:t>(45%).</w:t>
      </w:r>
    </w:p>
    <w:p w:rsidR="00AB4B1A" w:rsidRPr="005F7C59" w:rsidRDefault="00F2541C" w:rsidP="003D1032">
      <w:pPr>
        <w:pStyle w:val="ListParagraph"/>
        <w:numPr>
          <w:ilvl w:val="0"/>
          <w:numId w:val="66"/>
        </w:numPr>
        <w:spacing w:after="240" w:line="240" w:lineRule="auto"/>
        <w:ind w:left="714" w:hanging="357"/>
        <w:contextualSpacing w:val="0"/>
        <w:jc w:val="left"/>
        <w:rPr>
          <w:rFonts w:cs="Arial"/>
          <w:sz w:val="24"/>
          <w:szCs w:val="24"/>
        </w:rPr>
      </w:pPr>
      <w:r>
        <w:rPr>
          <w:rFonts w:cs="Arial"/>
          <w:sz w:val="24"/>
          <w:szCs w:val="24"/>
        </w:rPr>
        <w:t>p</w:t>
      </w:r>
      <w:r w:rsidR="00AB4B1A">
        <w:rPr>
          <w:rFonts w:cs="Arial"/>
          <w:sz w:val="24"/>
          <w:szCs w:val="24"/>
        </w:rPr>
        <w:t xml:space="preserve">eople who identify as gay, lesbian, bisexual, pansexual, queer, asexual, </w:t>
      </w:r>
      <w:proofErr w:type="spellStart"/>
      <w:r w:rsidR="00AB4B1A">
        <w:rPr>
          <w:rFonts w:cs="Arial"/>
          <w:sz w:val="24"/>
          <w:szCs w:val="24"/>
        </w:rPr>
        <w:t>aromantic</w:t>
      </w:r>
      <w:proofErr w:type="spellEnd"/>
      <w:r w:rsidR="00AB4B1A">
        <w:rPr>
          <w:rFonts w:cs="Arial"/>
          <w:sz w:val="24"/>
          <w:szCs w:val="24"/>
        </w:rPr>
        <w:t xml:space="preserve">, undecided, not sure, questioning or other </w:t>
      </w:r>
      <w:r w:rsidR="00A6076E">
        <w:rPr>
          <w:rFonts w:cs="Arial"/>
          <w:sz w:val="24"/>
          <w:szCs w:val="24"/>
        </w:rPr>
        <w:t xml:space="preserve">were </w:t>
      </w:r>
      <w:r w:rsidR="00AB4B1A">
        <w:rPr>
          <w:rFonts w:cs="Arial"/>
          <w:sz w:val="24"/>
          <w:szCs w:val="24"/>
        </w:rPr>
        <w:t xml:space="preserve">more likely than people who identify as straight or heterosexual </w:t>
      </w:r>
      <w:r w:rsidR="00486682">
        <w:rPr>
          <w:rFonts w:cs="Arial"/>
          <w:sz w:val="24"/>
          <w:szCs w:val="24"/>
        </w:rPr>
        <w:t xml:space="preserve">to have experienced </w:t>
      </w:r>
      <w:r w:rsidR="00AB4B1A">
        <w:rPr>
          <w:rFonts w:cs="Arial"/>
          <w:sz w:val="24"/>
          <w:szCs w:val="24"/>
        </w:rPr>
        <w:t>workplace sexual harassment</w:t>
      </w:r>
      <w:r w:rsidR="00A6076E">
        <w:rPr>
          <w:rFonts w:cs="Arial"/>
          <w:sz w:val="24"/>
          <w:szCs w:val="24"/>
        </w:rPr>
        <w:t xml:space="preserve"> in the past five years</w:t>
      </w:r>
      <w:r w:rsidR="00AB4B1A">
        <w:rPr>
          <w:rFonts w:cs="Arial"/>
          <w:sz w:val="24"/>
          <w:szCs w:val="24"/>
        </w:rPr>
        <w:t xml:space="preserve"> (52% and 31% respectively).</w:t>
      </w:r>
    </w:p>
    <w:p w:rsidR="00AB4B1A" w:rsidRPr="005F7C59" w:rsidRDefault="00AB4B1A"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sz w:val="24"/>
          <w:szCs w:val="24"/>
        </w:rPr>
        <w:t>Aboriginal and Torres Strait Islander</w:t>
      </w:r>
      <w:r w:rsidR="00DF1667">
        <w:rPr>
          <w:rFonts w:cs="Arial"/>
          <w:sz w:val="24"/>
          <w:szCs w:val="24"/>
        </w:rPr>
        <w:t xml:space="preserve"> people</w:t>
      </w:r>
      <w:r>
        <w:rPr>
          <w:rFonts w:cs="Arial"/>
          <w:sz w:val="24"/>
          <w:szCs w:val="24"/>
        </w:rPr>
        <w:t xml:space="preserve"> </w:t>
      </w:r>
      <w:r w:rsidR="00471653">
        <w:rPr>
          <w:rFonts w:cs="Arial"/>
          <w:sz w:val="24"/>
          <w:szCs w:val="24"/>
        </w:rPr>
        <w:t xml:space="preserve">were </w:t>
      </w:r>
      <w:r>
        <w:rPr>
          <w:rFonts w:cs="Arial"/>
          <w:sz w:val="24"/>
          <w:szCs w:val="24"/>
        </w:rPr>
        <w:t xml:space="preserve">more likely to </w:t>
      </w:r>
      <w:r w:rsidR="00486682">
        <w:rPr>
          <w:rFonts w:cs="Arial"/>
          <w:sz w:val="24"/>
          <w:szCs w:val="24"/>
        </w:rPr>
        <w:t xml:space="preserve">have experienced </w:t>
      </w:r>
      <w:r>
        <w:rPr>
          <w:rFonts w:cs="Arial"/>
          <w:sz w:val="24"/>
          <w:szCs w:val="24"/>
        </w:rPr>
        <w:t>workplace sexual harassment</w:t>
      </w:r>
      <w:r>
        <w:rPr>
          <w:rFonts w:cs="Arial"/>
          <w:iCs/>
          <w:sz w:val="24"/>
          <w:szCs w:val="24"/>
          <w:lang w:val="en-US"/>
        </w:rPr>
        <w:t xml:space="preserve"> than people who are not Aboriginal or Torres Strait Isla</w:t>
      </w:r>
      <w:r w:rsidR="00053C79">
        <w:rPr>
          <w:rFonts w:cs="Arial"/>
          <w:iCs/>
          <w:sz w:val="24"/>
          <w:szCs w:val="24"/>
          <w:lang w:val="en-US"/>
        </w:rPr>
        <w:t>nder (53% and 32% respectively).</w:t>
      </w:r>
    </w:p>
    <w:p w:rsidR="00AB4B1A" w:rsidRDefault="00F2541C"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p</w:t>
      </w:r>
      <w:r w:rsidR="00AB4B1A">
        <w:rPr>
          <w:rFonts w:cs="Arial"/>
          <w:iCs/>
          <w:sz w:val="24"/>
          <w:szCs w:val="24"/>
          <w:lang w:val="en-US"/>
        </w:rPr>
        <w:t xml:space="preserve">eople with disability </w:t>
      </w:r>
      <w:r w:rsidR="00471653">
        <w:rPr>
          <w:rFonts w:cs="Arial"/>
          <w:sz w:val="24"/>
          <w:szCs w:val="24"/>
        </w:rPr>
        <w:t>were</w:t>
      </w:r>
      <w:r w:rsidR="00471653" w:rsidRPr="00053C79">
        <w:rPr>
          <w:sz w:val="24"/>
        </w:rPr>
        <w:t xml:space="preserve"> </w:t>
      </w:r>
      <w:r w:rsidR="00DF1667">
        <w:rPr>
          <w:rFonts w:cs="Arial"/>
          <w:iCs/>
          <w:sz w:val="24"/>
          <w:szCs w:val="24"/>
          <w:lang w:val="en-US"/>
        </w:rPr>
        <w:t>also</w:t>
      </w:r>
      <w:r w:rsidR="00AB4B1A">
        <w:rPr>
          <w:rFonts w:cs="Arial"/>
          <w:iCs/>
          <w:sz w:val="24"/>
          <w:szCs w:val="24"/>
          <w:lang w:val="en-US"/>
        </w:rPr>
        <w:t xml:space="preserve"> more likely than those without disability to </w:t>
      </w:r>
      <w:r w:rsidR="00306B34">
        <w:rPr>
          <w:rFonts w:cs="Arial"/>
          <w:iCs/>
          <w:sz w:val="24"/>
          <w:szCs w:val="24"/>
          <w:lang w:val="en-US"/>
        </w:rPr>
        <w:t xml:space="preserve">have been sexually harassed in the </w:t>
      </w:r>
      <w:r w:rsidR="00AB4B1A">
        <w:rPr>
          <w:rFonts w:cs="Arial"/>
          <w:iCs/>
          <w:sz w:val="24"/>
          <w:szCs w:val="24"/>
          <w:lang w:val="en-US"/>
        </w:rPr>
        <w:t xml:space="preserve">workplace </w:t>
      </w:r>
      <w:r w:rsidR="00DF1667">
        <w:rPr>
          <w:rFonts w:cs="Arial"/>
          <w:iCs/>
          <w:sz w:val="24"/>
          <w:szCs w:val="24"/>
          <w:lang w:val="en-US"/>
        </w:rPr>
        <w:t>(</w:t>
      </w:r>
      <w:r w:rsidR="00AB4B1A">
        <w:rPr>
          <w:rFonts w:cs="Arial"/>
          <w:iCs/>
          <w:sz w:val="24"/>
          <w:szCs w:val="24"/>
          <w:lang w:val="en-US"/>
        </w:rPr>
        <w:t>44% and 32% respectively</w:t>
      </w:r>
      <w:r w:rsidR="00DF1667">
        <w:rPr>
          <w:rFonts w:cs="Arial"/>
          <w:iCs/>
          <w:sz w:val="24"/>
          <w:szCs w:val="24"/>
          <w:lang w:val="en-US"/>
        </w:rPr>
        <w:t>)</w:t>
      </w:r>
      <w:r w:rsidR="00AB4B1A">
        <w:rPr>
          <w:rFonts w:cs="Arial"/>
          <w:iCs/>
          <w:sz w:val="24"/>
          <w:szCs w:val="24"/>
          <w:lang w:val="en-US"/>
        </w:rPr>
        <w:t>.</w:t>
      </w:r>
    </w:p>
    <w:p w:rsidR="00AB4B1A" w:rsidRDefault="00AB4B1A" w:rsidP="00750D47">
      <w:pPr>
        <w:pStyle w:val="Heading3"/>
        <w:rPr>
          <w:lang w:val="en-US"/>
        </w:rPr>
      </w:pPr>
      <w:bookmarkStart w:id="6" w:name="_Toc523631295"/>
      <w:r>
        <w:rPr>
          <w:lang w:val="en-US"/>
        </w:rPr>
        <w:t xml:space="preserve">Perpetrators of workplace sexual </w:t>
      </w:r>
      <w:r w:rsidRPr="00750D47">
        <w:t>harassment</w:t>
      </w:r>
      <w:bookmarkEnd w:id="6"/>
    </w:p>
    <w:p w:rsidR="00AB4B1A" w:rsidRDefault="00AB4B1A" w:rsidP="005F7C59">
      <w:pPr>
        <w:rPr>
          <w:lang w:val="en-US"/>
        </w:rPr>
      </w:pPr>
      <w:r>
        <w:rPr>
          <w:lang w:val="en-US"/>
        </w:rPr>
        <w:t xml:space="preserve">The majority of workplace sexual harassment </w:t>
      </w:r>
      <w:r w:rsidR="00414A3E">
        <w:rPr>
          <w:lang w:val="en-US"/>
        </w:rPr>
        <w:t>was</w:t>
      </w:r>
      <w:r>
        <w:rPr>
          <w:lang w:val="en-US"/>
        </w:rPr>
        <w:t xml:space="preserve"> perpetrated by men. Harassers </w:t>
      </w:r>
      <w:r w:rsidR="00471653">
        <w:t>were</w:t>
      </w:r>
      <w:r w:rsidR="00471653" w:rsidRPr="00053C79">
        <w:t xml:space="preserve"> </w:t>
      </w:r>
      <w:r>
        <w:rPr>
          <w:lang w:val="en-US"/>
        </w:rPr>
        <w:t>most often a co-worker</w:t>
      </w:r>
      <w:r w:rsidR="00661294">
        <w:rPr>
          <w:lang w:val="en-US"/>
        </w:rPr>
        <w:t xml:space="preserve"> </w:t>
      </w:r>
      <w:r w:rsidR="00DE2505">
        <w:rPr>
          <w:lang w:val="en-US"/>
        </w:rPr>
        <w:t>employed</w:t>
      </w:r>
      <w:r>
        <w:rPr>
          <w:lang w:val="en-US"/>
        </w:rPr>
        <w:t xml:space="preserve"> at the same level as the victim and in the majority of cases, </w:t>
      </w:r>
      <w:r w:rsidR="00744B8D">
        <w:rPr>
          <w:lang w:val="en-US"/>
        </w:rPr>
        <w:t xml:space="preserve">had </w:t>
      </w:r>
      <w:r>
        <w:rPr>
          <w:lang w:val="en-US"/>
        </w:rPr>
        <w:t>sexually harassed others in the same</w:t>
      </w:r>
      <w:r w:rsidR="005F7C59">
        <w:rPr>
          <w:lang w:val="en-US"/>
        </w:rPr>
        <w:t xml:space="preserve"> workplace in a similar manner.</w:t>
      </w:r>
    </w:p>
    <w:p w:rsidR="00AB4B1A" w:rsidRDefault="00AB4B1A" w:rsidP="005F7C59">
      <w:pPr>
        <w:rPr>
          <w:lang w:val="en-US"/>
        </w:rPr>
      </w:pPr>
      <w:r>
        <w:rPr>
          <w:lang w:val="en-US"/>
        </w:rPr>
        <w:t xml:space="preserve">The survey results indicate that, </w:t>
      </w:r>
      <w:r>
        <w:t>based on the most recent incident of sexual harassment experienced at work in the last five years:</w:t>
      </w:r>
    </w:p>
    <w:p w:rsidR="00AB4B1A" w:rsidRPr="005F7C59" w:rsidRDefault="00F2541C"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p</w:t>
      </w:r>
      <w:r w:rsidR="00AB4B1A">
        <w:rPr>
          <w:rFonts w:cs="Arial"/>
          <w:iCs/>
          <w:sz w:val="24"/>
          <w:szCs w:val="24"/>
          <w:lang w:val="en-US"/>
        </w:rPr>
        <w:t>erpetrators of workplace sexual harassment are overwhelmingly male. In almost four out of five cases (79%)</w:t>
      </w:r>
      <w:r w:rsidR="00306B34">
        <w:rPr>
          <w:rFonts w:cs="Arial"/>
          <w:iCs/>
          <w:sz w:val="24"/>
          <w:szCs w:val="24"/>
          <w:lang w:val="en-US"/>
        </w:rPr>
        <w:t xml:space="preserve"> of workplace sexual harassment in the past five years</w:t>
      </w:r>
      <w:r w:rsidR="00AB4B1A">
        <w:rPr>
          <w:rFonts w:cs="Arial"/>
          <w:iCs/>
          <w:sz w:val="24"/>
          <w:szCs w:val="24"/>
          <w:lang w:val="en-US"/>
        </w:rPr>
        <w:t xml:space="preserve">, </w:t>
      </w:r>
      <w:r w:rsidR="008E63B1">
        <w:rPr>
          <w:rFonts w:cs="Arial"/>
          <w:iCs/>
          <w:sz w:val="24"/>
          <w:szCs w:val="24"/>
          <w:lang w:val="en-US"/>
        </w:rPr>
        <w:t>one or more of the</w:t>
      </w:r>
      <w:r w:rsidR="00306B34">
        <w:rPr>
          <w:rFonts w:cs="Arial"/>
          <w:iCs/>
          <w:sz w:val="24"/>
          <w:szCs w:val="24"/>
          <w:lang w:val="en-US"/>
        </w:rPr>
        <w:t xml:space="preserve"> perpetrators</w:t>
      </w:r>
      <w:r w:rsidR="00AB4B1A">
        <w:rPr>
          <w:rFonts w:cs="Arial"/>
          <w:iCs/>
          <w:sz w:val="24"/>
          <w:szCs w:val="24"/>
          <w:lang w:val="en-US"/>
        </w:rPr>
        <w:t xml:space="preserve"> </w:t>
      </w:r>
      <w:r w:rsidR="00306B34">
        <w:rPr>
          <w:rFonts w:cs="Arial"/>
          <w:iCs/>
          <w:sz w:val="24"/>
          <w:szCs w:val="24"/>
          <w:lang w:val="en-US"/>
        </w:rPr>
        <w:t xml:space="preserve">were </w:t>
      </w:r>
      <w:r w:rsidR="00AB4B1A">
        <w:rPr>
          <w:rFonts w:cs="Arial"/>
          <w:iCs/>
          <w:sz w:val="24"/>
          <w:szCs w:val="24"/>
          <w:lang w:val="en-US"/>
        </w:rPr>
        <w:t>male.</w:t>
      </w:r>
    </w:p>
    <w:p w:rsidR="00AB4B1A" w:rsidRPr="005F7C59" w:rsidRDefault="00F2541C"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a</w:t>
      </w:r>
      <w:r w:rsidR="00AB4B1A">
        <w:rPr>
          <w:rFonts w:cs="Arial"/>
          <w:iCs/>
          <w:sz w:val="24"/>
          <w:szCs w:val="24"/>
          <w:lang w:val="en-US"/>
        </w:rPr>
        <w:t xml:space="preserve">lmost two-thirds (64%) of workplace sexual harassment </w:t>
      </w:r>
      <w:r w:rsidR="00306B34">
        <w:rPr>
          <w:rFonts w:cs="Arial"/>
          <w:iCs/>
          <w:sz w:val="24"/>
          <w:szCs w:val="24"/>
          <w:lang w:val="en-US"/>
        </w:rPr>
        <w:t xml:space="preserve">in the past five years was perpetrated by </w:t>
      </w:r>
      <w:r w:rsidR="005F7C59">
        <w:rPr>
          <w:rFonts w:cs="Arial"/>
          <w:iCs/>
          <w:sz w:val="24"/>
          <w:szCs w:val="24"/>
          <w:lang w:val="en-US"/>
        </w:rPr>
        <w:t>a single perpetrator.</w:t>
      </w:r>
    </w:p>
    <w:p w:rsidR="00AB4B1A" w:rsidRPr="005F7C59" w:rsidRDefault="00F2541C"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p</w:t>
      </w:r>
      <w:r w:rsidR="00AB4B1A">
        <w:rPr>
          <w:rFonts w:cs="Arial"/>
          <w:iCs/>
          <w:sz w:val="24"/>
          <w:szCs w:val="24"/>
          <w:lang w:val="en-US"/>
        </w:rPr>
        <w:t xml:space="preserve">erpetrators </w:t>
      </w:r>
      <w:r w:rsidR="00CC5581">
        <w:rPr>
          <w:rFonts w:cs="Arial"/>
          <w:iCs/>
          <w:sz w:val="24"/>
          <w:szCs w:val="24"/>
          <w:lang w:val="en-US"/>
        </w:rPr>
        <w:t xml:space="preserve">were </w:t>
      </w:r>
      <w:r w:rsidR="00AB4B1A">
        <w:rPr>
          <w:rFonts w:cs="Arial"/>
          <w:iCs/>
          <w:sz w:val="24"/>
          <w:szCs w:val="24"/>
          <w:lang w:val="en-US"/>
        </w:rPr>
        <w:t xml:space="preserve">most often a co-worker at the same level as the victim. Where there </w:t>
      </w:r>
      <w:r w:rsidR="00CC5581">
        <w:rPr>
          <w:rFonts w:cs="Arial"/>
          <w:iCs/>
          <w:sz w:val="24"/>
          <w:szCs w:val="24"/>
          <w:lang w:val="en-US"/>
        </w:rPr>
        <w:t xml:space="preserve">was </w:t>
      </w:r>
      <w:r w:rsidR="00AB4B1A">
        <w:rPr>
          <w:rFonts w:cs="Arial"/>
          <w:iCs/>
          <w:sz w:val="24"/>
          <w:szCs w:val="24"/>
          <w:lang w:val="en-US"/>
        </w:rPr>
        <w:t>a single perpetrator, more than one in four cases (27%) involve</w:t>
      </w:r>
      <w:r w:rsidR="00CC5581">
        <w:rPr>
          <w:rFonts w:cs="Arial"/>
          <w:iCs/>
          <w:sz w:val="24"/>
          <w:szCs w:val="24"/>
          <w:lang w:val="en-US"/>
        </w:rPr>
        <w:t>d</w:t>
      </w:r>
      <w:r w:rsidR="00AB4B1A">
        <w:rPr>
          <w:rFonts w:cs="Arial"/>
          <w:iCs/>
          <w:sz w:val="24"/>
          <w:szCs w:val="24"/>
          <w:lang w:val="en-US"/>
        </w:rPr>
        <w:t xml:space="preserve"> a co-worker at the same level as the victim. Where there </w:t>
      </w:r>
      <w:r w:rsidR="00CC5581">
        <w:rPr>
          <w:rFonts w:cs="Arial"/>
          <w:iCs/>
          <w:sz w:val="24"/>
          <w:szCs w:val="24"/>
          <w:lang w:val="en-US"/>
        </w:rPr>
        <w:t xml:space="preserve">were </w:t>
      </w:r>
      <w:r w:rsidR="00AB4B1A">
        <w:rPr>
          <w:rFonts w:cs="Arial"/>
          <w:iCs/>
          <w:sz w:val="24"/>
          <w:szCs w:val="24"/>
          <w:lang w:val="en-US"/>
        </w:rPr>
        <w:t>multiple perpetrators, more than one in three cases (35%) involve</w:t>
      </w:r>
      <w:r w:rsidR="00CC5581">
        <w:rPr>
          <w:rFonts w:cs="Arial"/>
          <w:iCs/>
          <w:sz w:val="24"/>
          <w:szCs w:val="24"/>
          <w:lang w:val="en-US"/>
        </w:rPr>
        <w:t>d</w:t>
      </w:r>
      <w:r w:rsidR="00AB4B1A">
        <w:rPr>
          <w:rFonts w:cs="Arial"/>
          <w:iCs/>
          <w:sz w:val="24"/>
          <w:szCs w:val="24"/>
          <w:lang w:val="en-US"/>
        </w:rPr>
        <w:t xml:space="preserve"> at least one co-worker a</w:t>
      </w:r>
      <w:r w:rsidR="005F7C59">
        <w:rPr>
          <w:rFonts w:cs="Arial"/>
          <w:iCs/>
          <w:sz w:val="24"/>
          <w:szCs w:val="24"/>
          <w:lang w:val="en-US"/>
        </w:rPr>
        <w:t>t the same level as the victim.</w:t>
      </w:r>
    </w:p>
    <w:p w:rsidR="00AB4B1A" w:rsidRDefault="00AB4B1A" w:rsidP="00750D47">
      <w:pPr>
        <w:pStyle w:val="Heading3"/>
        <w:rPr>
          <w:lang w:val="en-US"/>
        </w:rPr>
      </w:pPr>
      <w:bookmarkStart w:id="7" w:name="_Toc523631296"/>
      <w:r>
        <w:rPr>
          <w:lang w:val="en-US"/>
        </w:rPr>
        <w:t>Nature of workplace sexual harassment</w:t>
      </w:r>
      <w:bookmarkEnd w:id="7"/>
    </w:p>
    <w:p w:rsidR="00AB4B1A" w:rsidRPr="005F7C59" w:rsidRDefault="00AB4B1A" w:rsidP="005F7C59">
      <w:pPr>
        <w:rPr>
          <w:lang w:val="en-US"/>
        </w:rPr>
      </w:pPr>
      <w:r>
        <w:rPr>
          <w:lang w:val="en-US"/>
        </w:rPr>
        <w:t xml:space="preserve">Data from the 2018 National Survey contributes to a comprehensive picture of the nature of sexual harassment in Australian workplaces. In </w:t>
      </w:r>
      <w:r w:rsidR="00D67F7C" w:rsidRPr="00FE43F8">
        <w:rPr>
          <w:lang w:val="en-US"/>
        </w:rPr>
        <w:t>a</w:t>
      </w:r>
      <w:r w:rsidR="001E3928" w:rsidRPr="00FE43F8">
        <w:rPr>
          <w:lang w:val="en-US"/>
        </w:rPr>
        <w:t xml:space="preserve"> large number</w:t>
      </w:r>
      <w:r>
        <w:rPr>
          <w:lang w:val="en-US"/>
        </w:rPr>
        <w:t xml:space="preserve"> of workplace sexual harassment</w:t>
      </w:r>
      <w:r w:rsidR="00CC5581">
        <w:rPr>
          <w:lang w:val="en-US"/>
        </w:rPr>
        <w:t xml:space="preserve"> cases</w:t>
      </w:r>
      <w:r>
        <w:rPr>
          <w:lang w:val="en-US"/>
        </w:rPr>
        <w:t xml:space="preserve">, </w:t>
      </w:r>
      <w:r w:rsidR="00CC5581">
        <w:rPr>
          <w:lang w:val="en-US"/>
        </w:rPr>
        <w:t xml:space="preserve">the </w:t>
      </w:r>
      <w:r w:rsidR="00D518E5">
        <w:rPr>
          <w:lang w:val="en-US"/>
        </w:rPr>
        <w:t>harassment</w:t>
      </w:r>
      <w:r w:rsidR="00CC5581">
        <w:rPr>
          <w:lang w:val="en-US"/>
        </w:rPr>
        <w:t xml:space="preserve"> </w:t>
      </w:r>
      <w:r w:rsidR="00414A3E">
        <w:rPr>
          <w:lang w:val="en-US"/>
        </w:rPr>
        <w:t>was</w:t>
      </w:r>
      <w:r>
        <w:rPr>
          <w:lang w:val="en-US"/>
        </w:rPr>
        <w:t xml:space="preserve"> ongoing over an extended period. In addition, a substantial proportion of people who </w:t>
      </w:r>
      <w:r w:rsidR="00471653">
        <w:t>were</w:t>
      </w:r>
      <w:r w:rsidR="00471653" w:rsidRPr="00053C79">
        <w:t xml:space="preserve"> </w:t>
      </w:r>
      <w:r>
        <w:rPr>
          <w:lang w:val="en-US"/>
        </w:rPr>
        <w:t>sexually harassed experience</w:t>
      </w:r>
      <w:r w:rsidR="00471653">
        <w:rPr>
          <w:lang w:val="en-US"/>
        </w:rPr>
        <w:t>d</w:t>
      </w:r>
      <w:r>
        <w:rPr>
          <w:lang w:val="en-US"/>
        </w:rPr>
        <w:t xml:space="preserve"> negative consequences as a result, such as impacts on mental health or stress.</w:t>
      </w:r>
    </w:p>
    <w:p w:rsidR="00AB4B1A" w:rsidRPr="005F7C59" w:rsidRDefault="00AB4B1A" w:rsidP="003D1032">
      <w:pPr>
        <w:pStyle w:val="ListParagraph"/>
        <w:numPr>
          <w:ilvl w:val="0"/>
          <w:numId w:val="66"/>
        </w:numPr>
        <w:spacing w:after="240" w:line="240" w:lineRule="auto"/>
        <w:ind w:left="714" w:hanging="357"/>
        <w:contextualSpacing w:val="0"/>
        <w:jc w:val="left"/>
        <w:rPr>
          <w:rFonts w:cs="Arial"/>
          <w:sz w:val="24"/>
          <w:szCs w:val="24"/>
        </w:rPr>
      </w:pPr>
      <w:r>
        <w:rPr>
          <w:rFonts w:cs="Arial"/>
          <w:sz w:val="24"/>
          <w:szCs w:val="24"/>
        </w:rPr>
        <w:lastRenderedPageBreak/>
        <w:t xml:space="preserve">For both women and men, the most common type of workplace sexual harassment experienced </w:t>
      </w:r>
      <w:r w:rsidR="00414A3E">
        <w:rPr>
          <w:rFonts w:cs="Arial"/>
          <w:sz w:val="24"/>
          <w:szCs w:val="24"/>
        </w:rPr>
        <w:t>was</w:t>
      </w:r>
      <w:r>
        <w:rPr>
          <w:rFonts w:cs="Arial"/>
          <w:sz w:val="24"/>
          <w:szCs w:val="24"/>
        </w:rPr>
        <w:t xml:space="preserve"> </w:t>
      </w:r>
      <w:r w:rsidR="00D518E5">
        <w:rPr>
          <w:rFonts w:cs="Arial"/>
          <w:sz w:val="24"/>
          <w:szCs w:val="24"/>
        </w:rPr>
        <w:t>offensive</w:t>
      </w:r>
      <w:r w:rsidR="00CF7FC4">
        <w:rPr>
          <w:rFonts w:cs="Arial"/>
          <w:sz w:val="24"/>
          <w:szCs w:val="24"/>
        </w:rPr>
        <w:t>,</w:t>
      </w:r>
      <w:r w:rsidR="00D518E5">
        <w:rPr>
          <w:rFonts w:cs="Arial"/>
          <w:sz w:val="24"/>
          <w:szCs w:val="24"/>
        </w:rPr>
        <w:t xml:space="preserve"> </w:t>
      </w:r>
      <w:r>
        <w:rPr>
          <w:rFonts w:cs="Arial"/>
          <w:sz w:val="24"/>
          <w:szCs w:val="24"/>
        </w:rPr>
        <w:t>sexually suggestive comments or jokes. One in four women (25%) and just over one in ten men (13%) have experienced this type of workplace har</w:t>
      </w:r>
      <w:r w:rsidR="005F7C59">
        <w:rPr>
          <w:rFonts w:cs="Arial"/>
          <w:sz w:val="24"/>
          <w:szCs w:val="24"/>
        </w:rPr>
        <w:t>assment in the last five years.</w:t>
      </w:r>
    </w:p>
    <w:p w:rsidR="00AB4B1A" w:rsidRPr="005F7C59" w:rsidRDefault="00AB4B1A"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 xml:space="preserve">More than half of workplace sexual harassment (52%) </w:t>
      </w:r>
      <w:r w:rsidR="00CC5581">
        <w:rPr>
          <w:rFonts w:cs="Arial"/>
          <w:iCs/>
          <w:sz w:val="24"/>
          <w:szCs w:val="24"/>
          <w:lang w:val="en-US"/>
        </w:rPr>
        <w:t>occur</w:t>
      </w:r>
      <w:r w:rsidR="001A49FB">
        <w:rPr>
          <w:rFonts w:cs="Arial"/>
          <w:iCs/>
          <w:sz w:val="24"/>
          <w:szCs w:val="24"/>
          <w:lang w:val="en-US"/>
        </w:rPr>
        <w:t>r</w:t>
      </w:r>
      <w:r w:rsidR="00CC5581">
        <w:rPr>
          <w:rFonts w:cs="Arial"/>
          <w:iCs/>
          <w:sz w:val="24"/>
          <w:szCs w:val="24"/>
          <w:lang w:val="en-US"/>
        </w:rPr>
        <w:t xml:space="preserve">ed </w:t>
      </w:r>
      <w:r>
        <w:rPr>
          <w:rFonts w:cs="Arial"/>
          <w:iCs/>
          <w:sz w:val="24"/>
          <w:szCs w:val="24"/>
          <w:lang w:val="en-US"/>
        </w:rPr>
        <w:t>at the victim’s workstation or where they work. One-quarter of incidents (26%) happen</w:t>
      </w:r>
      <w:r w:rsidR="004D0FC5">
        <w:rPr>
          <w:rFonts w:cs="Arial"/>
          <w:iCs/>
          <w:sz w:val="24"/>
          <w:szCs w:val="24"/>
          <w:lang w:val="en-US"/>
        </w:rPr>
        <w:t>ed</w:t>
      </w:r>
      <w:r>
        <w:rPr>
          <w:rFonts w:cs="Arial"/>
          <w:iCs/>
          <w:sz w:val="24"/>
          <w:szCs w:val="24"/>
          <w:lang w:val="en-US"/>
        </w:rPr>
        <w:t xml:space="preserve"> </w:t>
      </w:r>
      <w:r w:rsidR="005F7C59">
        <w:rPr>
          <w:rFonts w:cs="Arial"/>
          <w:iCs/>
          <w:sz w:val="24"/>
          <w:szCs w:val="24"/>
          <w:lang w:val="en-US"/>
        </w:rPr>
        <w:t>in a social area for employees.</w:t>
      </w:r>
    </w:p>
    <w:p w:rsidR="00AB4B1A" w:rsidRPr="005F7C59" w:rsidRDefault="00AB4B1A"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 xml:space="preserve">A substantial proportion (40%) of workplace sexual harassment incidents </w:t>
      </w:r>
      <w:r w:rsidR="00CC5581">
        <w:rPr>
          <w:rFonts w:cs="Arial"/>
          <w:iCs/>
          <w:sz w:val="24"/>
          <w:szCs w:val="24"/>
          <w:lang w:val="en-US"/>
        </w:rPr>
        <w:t>were</w:t>
      </w:r>
      <w:r>
        <w:rPr>
          <w:rFonts w:cs="Arial"/>
          <w:iCs/>
          <w:sz w:val="24"/>
          <w:szCs w:val="24"/>
          <w:lang w:val="en-US"/>
        </w:rPr>
        <w:t xml:space="preserve"> witnessed by at least one other person, and in the majority of cases (69%) the wi</w:t>
      </w:r>
      <w:r w:rsidR="005F7C59">
        <w:rPr>
          <w:rFonts w:cs="Arial"/>
          <w:iCs/>
          <w:sz w:val="24"/>
          <w:szCs w:val="24"/>
          <w:lang w:val="en-US"/>
        </w:rPr>
        <w:t>tness did not try to intervene.</w:t>
      </w:r>
    </w:p>
    <w:p w:rsidR="00AB4B1A" w:rsidRPr="005F7C59" w:rsidRDefault="008B498D"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T</w:t>
      </w:r>
      <w:r w:rsidR="00AB4B1A">
        <w:rPr>
          <w:rFonts w:cs="Arial"/>
          <w:iCs/>
          <w:sz w:val="24"/>
          <w:szCs w:val="24"/>
          <w:lang w:val="en-US"/>
        </w:rPr>
        <w:t xml:space="preserve">he most common negative </w:t>
      </w:r>
      <w:r>
        <w:rPr>
          <w:rFonts w:cs="Arial"/>
          <w:iCs/>
          <w:sz w:val="24"/>
          <w:szCs w:val="24"/>
          <w:lang w:val="en-US"/>
        </w:rPr>
        <w:t xml:space="preserve">consequence of workplace sexual harassment was an </w:t>
      </w:r>
      <w:r w:rsidR="00AB4B1A">
        <w:rPr>
          <w:rFonts w:cs="Arial"/>
          <w:iCs/>
          <w:sz w:val="24"/>
          <w:szCs w:val="24"/>
          <w:lang w:val="en-US"/>
        </w:rPr>
        <w:t xml:space="preserve">impact on mental health or stress (36%). </w:t>
      </w:r>
      <w:r>
        <w:rPr>
          <w:rFonts w:cs="Arial"/>
          <w:iCs/>
          <w:sz w:val="24"/>
          <w:szCs w:val="24"/>
          <w:lang w:val="en-US"/>
        </w:rPr>
        <w:t>In general, w</w:t>
      </w:r>
      <w:r w:rsidR="00AB4B1A">
        <w:rPr>
          <w:rFonts w:cs="Arial"/>
          <w:iCs/>
          <w:sz w:val="24"/>
          <w:szCs w:val="24"/>
          <w:lang w:val="en-US"/>
        </w:rPr>
        <w:t>omen were more likely than men to experience negative consequences</w:t>
      </w:r>
      <w:r>
        <w:rPr>
          <w:rFonts w:cs="Arial"/>
          <w:iCs/>
          <w:sz w:val="24"/>
          <w:szCs w:val="24"/>
          <w:lang w:val="en-US"/>
        </w:rPr>
        <w:t xml:space="preserve"> as a result of workplace sexual harassment</w:t>
      </w:r>
      <w:r w:rsidR="00AB4B1A">
        <w:rPr>
          <w:rFonts w:cs="Arial"/>
          <w:iCs/>
          <w:sz w:val="24"/>
          <w:szCs w:val="24"/>
          <w:lang w:val="en-US"/>
        </w:rPr>
        <w:t>.</w:t>
      </w:r>
    </w:p>
    <w:p w:rsidR="00AB4B1A" w:rsidRDefault="00AB4B1A"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Women report</w:t>
      </w:r>
      <w:r w:rsidR="00306B34">
        <w:rPr>
          <w:rFonts w:cs="Arial"/>
          <w:iCs/>
          <w:sz w:val="24"/>
          <w:szCs w:val="24"/>
          <w:lang w:val="en-US"/>
        </w:rPr>
        <w:t>ed</w:t>
      </w:r>
      <w:r>
        <w:rPr>
          <w:rFonts w:cs="Arial"/>
          <w:iCs/>
          <w:sz w:val="24"/>
          <w:szCs w:val="24"/>
          <w:lang w:val="en-US"/>
        </w:rPr>
        <w:t xml:space="preserve"> higher levels of offence and intimidation about their most recent incident of workplace sexual harassment than men (21% of women felt ‘</w:t>
      </w:r>
      <w:r w:rsidR="005C70C2">
        <w:rPr>
          <w:rFonts w:cs="Arial"/>
          <w:iCs/>
          <w:sz w:val="24"/>
          <w:szCs w:val="24"/>
          <w:lang w:val="en-US"/>
        </w:rPr>
        <w:t>extremel</w:t>
      </w:r>
      <w:r w:rsidR="008B498D">
        <w:rPr>
          <w:rFonts w:cs="Arial"/>
          <w:iCs/>
          <w:sz w:val="24"/>
          <w:szCs w:val="24"/>
          <w:lang w:val="en-US"/>
        </w:rPr>
        <w:t xml:space="preserve">y </w:t>
      </w:r>
      <w:r>
        <w:rPr>
          <w:rFonts w:cs="Arial"/>
          <w:iCs/>
          <w:sz w:val="24"/>
          <w:szCs w:val="24"/>
          <w:lang w:val="en-US"/>
        </w:rPr>
        <w:t>offended’, compared to 12% of men; 16% of women felt ‘</w:t>
      </w:r>
      <w:r w:rsidR="008B498D">
        <w:rPr>
          <w:rFonts w:cs="Arial"/>
          <w:iCs/>
          <w:sz w:val="24"/>
          <w:szCs w:val="24"/>
          <w:lang w:val="en-US"/>
        </w:rPr>
        <w:t xml:space="preserve">extremely </w:t>
      </w:r>
      <w:r>
        <w:rPr>
          <w:rFonts w:cs="Arial"/>
          <w:iCs/>
          <w:sz w:val="24"/>
          <w:szCs w:val="24"/>
          <w:lang w:val="en-US"/>
        </w:rPr>
        <w:t>intimid</w:t>
      </w:r>
      <w:r w:rsidR="005F7C59">
        <w:rPr>
          <w:rFonts w:cs="Arial"/>
          <w:iCs/>
          <w:sz w:val="24"/>
          <w:szCs w:val="24"/>
          <w:lang w:val="en-US"/>
        </w:rPr>
        <w:t>ated’, compared to 10% of men).</w:t>
      </w:r>
    </w:p>
    <w:p w:rsidR="00AB4B1A" w:rsidRDefault="00AB4B1A" w:rsidP="00750D47">
      <w:pPr>
        <w:pStyle w:val="Heading3"/>
        <w:rPr>
          <w:lang w:val="en-US"/>
        </w:rPr>
      </w:pPr>
      <w:bookmarkStart w:id="8" w:name="_Toc523631297"/>
      <w:r>
        <w:rPr>
          <w:lang w:val="en-US"/>
        </w:rPr>
        <w:t>Characteristics of workplaces where sexual harassment occurs</w:t>
      </w:r>
      <w:bookmarkEnd w:id="8"/>
    </w:p>
    <w:p w:rsidR="00AB4B1A" w:rsidRPr="005F7C59" w:rsidRDefault="00AB4B1A" w:rsidP="005F7C59">
      <w:pPr>
        <w:rPr>
          <w:lang w:val="en-US"/>
        </w:rPr>
      </w:pPr>
      <w:r>
        <w:rPr>
          <w:lang w:val="en-US"/>
        </w:rPr>
        <w:t xml:space="preserve">The prevalence of sexual harassment across industry sectors </w:t>
      </w:r>
      <w:r w:rsidR="00414A3E">
        <w:rPr>
          <w:lang w:val="en-US"/>
        </w:rPr>
        <w:t>was</w:t>
      </w:r>
      <w:r>
        <w:rPr>
          <w:lang w:val="en-US"/>
        </w:rPr>
        <w:t xml:space="preserve"> broadly aligned with the proportions of Australian worker</w:t>
      </w:r>
      <w:r w:rsidR="005F7C59">
        <w:rPr>
          <w:lang w:val="en-US"/>
        </w:rPr>
        <w:t>s employed in those industries.</w:t>
      </w:r>
    </w:p>
    <w:p w:rsidR="00AB4B1A" w:rsidRPr="005F7C59" w:rsidRDefault="00306B34" w:rsidP="003D1032">
      <w:pPr>
        <w:pStyle w:val="ListParagraph"/>
        <w:numPr>
          <w:ilvl w:val="0"/>
          <w:numId w:val="71"/>
        </w:numPr>
        <w:spacing w:after="240" w:line="240" w:lineRule="auto"/>
        <w:contextualSpacing w:val="0"/>
        <w:jc w:val="left"/>
        <w:rPr>
          <w:sz w:val="24"/>
          <w:szCs w:val="24"/>
        </w:rPr>
      </w:pPr>
      <w:r>
        <w:rPr>
          <w:rFonts w:cs="Arial"/>
          <w:iCs/>
          <w:sz w:val="24"/>
          <w:szCs w:val="24"/>
          <w:lang w:val="en-US"/>
        </w:rPr>
        <w:t xml:space="preserve">Rates of </w:t>
      </w:r>
      <w:r w:rsidR="0041083C" w:rsidRPr="0041083C">
        <w:rPr>
          <w:rFonts w:cs="Arial"/>
          <w:iCs/>
          <w:sz w:val="24"/>
          <w:szCs w:val="24"/>
          <w:lang w:val="en-US"/>
        </w:rPr>
        <w:t xml:space="preserve">workplace sexual harassment </w:t>
      </w:r>
      <w:r>
        <w:rPr>
          <w:rFonts w:cs="Arial"/>
          <w:iCs/>
          <w:sz w:val="24"/>
          <w:szCs w:val="24"/>
          <w:lang w:val="en-US"/>
        </w:rPr>
        <w:t>are</w:t>
      </w:r>
      <w:r w:rsidRPr="0041083C">
        <w:rPr>
          <w:rFonts w:cs="Arial"/>
          <w:iCs/>
          <w:sz w:val="24"/>
          <w:szCs w:val="24"/>
          <w:lang w:val="en-US"/>
        </w:rPr>
        <w:t xml:space="preserve"> </w:t>
      </w:r>
      <w:r w:rsidR="0041083C" w:rsidRPr="0041083C">
        <w:rPr>
          <w:rFonts w:cs="Arial"/>
          <w:iCs/>
          <w:sz w:val="24"/>
          <w:szCs w:val="24"/>
          <w:lang w:val="en-US"/>
        </w:rPr>
        <w:t>notably high in</w:t>
      </w:r>
      <w:r w:rsidR="001A7AB9">
        <w:rPr>
          <w:rFonts w:cs="Arial"/>
          <w:iCs/>
          <w:sz w:val="24"/>
          <w:szCs w:val="24"/>
          <w:lang w:val="en-US"/>
        </w:rPr>
        <w:t xml:space="preserve"> some industries, including:</w:t>
      </w:r>
      <w:r w:rsidR="0041083C" w:rsidRPr="0041083C">
        <w:rPr>
          <w:rFonts w:cs="Arial"/>
          <w:iCs/>
          <w:sz w:val="24"/>
          <w:szCs w:val="24"/>
          <w:lang w:val="en-US"/>
        </w:rPr>
        <w:t xml:space="preserve"> </w:t>
      </w:r>
      <w:r w:rsidR="0041083C" w:rsidRPr="0041083C">
        <w:rPr>
          <w:sz w:val="24"/>
          <w:szCs w:val="24"/>
        </w:rPr>
        <w:t>information, media and telecommunications (81% of employees in this industry in the last five years), arts and recreation services (49%), electricity, gas, water and waste services (42%) and</w:t>
      </w:r>
      <w:r w:rsidR="0041083C">
        <w:rPr>
          <w:sz w:val="24"/>
          <w:szCs w:val="24"/>
        </w:rPr>
        <w:t xml:space="preserve"> </w:t>
      </w:r>
      <w:r w:rsidR="0041083C" w:rsidRPr="0041083C">
        <w:rPr>
          <w:sz w:val="24"/>
          <w:szCs w:val="24"/>
        </w:rPr>
        <w:t>retail trade (42%)</w:t>
      </w:r>
      <w:r w:rsidR="005F7C59">
        <w:rPr>
          <w:sz w:val="24"/>
          <w:szCs w:val="24"/>
        </w:rPr>
        <w:t>.</w:t>
      </w:r>
    </w:p>
    <w:p w:rsidR="00AB4B1A" w:rsidRPr="005F7C59" w:rsidRDefault="00AB4B1A"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A substantial proportion (just over two in five) of workplaces where the sexual harassment occurred had an equal mix of female and male employees.</w:t>
      </w:r>
    </w:p>
    <w:p w:rsidR="00AB4B1A" w:rsidRPr="005F7C59" w:rsidRDefault="00D767AC"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One in five</w:t>
      </w:r>
      <w:r w:rsidR="00AB4B1A">
        <w:rPr>
          <w:rFonts w:cs="Arial"/>
          <w:iCs/>
          <w:sz w:val="24"/>
          <w:szCs w:val="24"/>
          <w:lang w:val="en-US"/>
        </w:rPr>
        <w:t xml:space="preserve"> people who were sexually harassed at work said the </w:t>
      </w:r>
      <w:proofErr w:type="spellStart"/>
      <w:r w:rsidR="00AB4B1A">
        <w:rPr>
          <w:rFonts w:cs="Arial"/>
          <w:iCs/>
          <w:sz w:val="24"/>
          <w:szCs w:val="24"/>
          <w:lang w:val="en-US"/>
        </w:rPr>
        <w:t>behavio</w:t>
      </w:r>
      <w:r w:rsidR="00306B34">
        <w:rPr>
          <w:rFonts w:cs="Arial"/>
          <w:iCs/>
          <w:sz w:val="24"/>
          <w:szCs w:val="24"/>
          <w:lang w:val="en-US"/>
        </w:rPr>
        <w:t>u</w:t>
      </w:r>
      <w:r w:rsidR="00AB4B1A">
        <w:rPr>
          <w:rFonts w:cs="Arial"/>
          <w:iCs/>
          <w:sz w:val="24"/>
          <w:szCs w:val="24"/>
          <w:lang w:val="en-US"/>
        </w:rPr>
        <w:t>r</w:t>
      </w:r>
      <w:proofErr w:type="spellEnd"/>
      <w:r w:rsidR="00AB4B1A">
        <w:rPr>
          <w:rFonts w:cs="Arial"/>
          <w:iCs/>
          <w:sz w:val="24"/>
          <w:szCs w:val="24"/>
          <w:lang w:val="en-US"/>
        </w:rPr>
        <w:t xml:space="preserve"> was common (20%) in their workplace.</w:t>
      </w:r>
    </w:p>
    <w:p w:rsidR="00AB4B1A" w:rsidRDefault="00AB4B1A"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Two in five people (41%) said they were aware of someone else in their workplace who had also been sexually ha</w:t>
      </w:r>
      <w:r w:rsidR="005F7C59">
        <w:rPr>
          <w:rFonts w:cs="Arial"/>
          <w:iCs/>
          <w:sz w:val="24"/>
          <w:szCs w:val="24"/>
          <w:lang w:val="en-US"/>
        </w:rPr>
        <w:t>rassed in the same way as them.</w:t>
      </w:r>
    </w:p>
    <w:p w:rsidR="00AB4B1A" w:rsidRDefault="00AB4B1A" w:rsidP="00750D47">
      <w:pPr>
        <w:pStyle w:val="Heading3"/>
        <w:rPr>
          <w:lang w:val="en-US"/>
        </w:rPr>
      </w:pPr>
      <w:bookmarkStart w:id="9" w:name="_Toc523631298"/>
      <w:r>
        <w:rPr>
          <w:lang w:val="en-US"/>
        </w:rPr>
        <w:t xml:space="preserve">Reporting and seeking support in relation to </w:t>
      </w:r>
      <w:r w:rsidRPr="00750D47">
        <w:t>workplace</w:t>
      </w:r>
      <w:r>
        <w:rPr>
          <w:lang w:val="en-US"/>
        </w:rPr>
        <w:t xml:space="preserve"> sexual harassment</w:t>
      </w:r>
      <w:bookmarkEnd w:id="9"/>
    </w:p>
    <w:p w:rsidR="00AB4B1A" w:rsidRPr="005F7C59" w:rsidRDefault="00AB4B1A" w:rsidP="005F7C59">
      <w:pPr>
        <w:rPr>
          <w:lang w:val="en-US"/>
        </w:rPr>
      </w:pPr>
      <w:r>
        <w:rPr>
          <w:lang w:val="en-US"/>
        </w:rPr>
        <w:t xml:space="preserve">The majority of people who </w:t>
      </w:r>
      <w:r w:rsidR="00CC5581">
        <w:rPr>
          <w:lang w:val="en-US"/>
        </w:rPr>
        <w:t xml:space="preserve">were </w:t>
      </w:r>
      <w:r>
        <w:rPr>
          <w:lang w:val="en-US"/>
        </w:rPr>
        <w:t>sexually harassed at work d</w:t>
      </w:r>
      <w:r w:rsidR="00CC5581">
        <w:rPr>
          <w:lang w:val="en-US"/>
        </w:rPr>
        <w:t>id</w:t>
      </w:r>
      <w:r>
        <w:rPr>
          <w:lang w:val="en-US"/>
        </w:rPr>
        <w:t xml:space="preserve"> not formally report </w:t>
      </w:r>
      <w:r w:rsidR="001E3928">
        <w:rPr>
          <w:lang w:val="en-US"/>
        </w:rPr>
        <w:t xml:space="preserve">their experience </w:t>
      </w:r>
      <w:r>
        <w:rPr>
          <w:lang w:val="en-US"/>
        </w:rPr>
        <w:t xml:space="preserve">or seek support or advice, with many victims believing a formal complaint would be viewed as an overreaction or that it </w:t>
      </w:r>
      <w:r w:rsidR="00414A3E">
        <w:rPr>
          <w:lang w:val="en-US"/>
        </w:rPr>
        <w:t>was</w:t>
      </w:r>
      <w:r>
        <w:rPr>
          <w:lang w:val="en-US"/>
        </w:rPr>
        <w:t xml:space="preserve"> easier to stay quiet.</w:t>
      </w:r>
    </w:p>
    <w:p w:rsidR="00AB4B1A" w:rsidRPr="005F7C59" w:rsidRDefault="00306B34"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 xml:space="preserve">Fewer </w:t>
      </w:r>
      <w:r w:rsidR="00AB4B1A">
        <w:rPr>
          <w:rFonts w:cs="Arial"/>
          <w:iCs/>
          <w:sz w:val="24"/>
          <w:szCs w:val="24"/>
          <w:lang w:val="en-US"/>
        </w:rPr>
        <w:t>than one in five people (17%) made a formal report or complaint in relation to workplace sexua</w:t>
      </w:r>
      <w:r w:rsidR="005F7C59">
        <w:rPr>
          <w:rFonts w:cs="Arial"/>
          <w:iCs/>
          <w:sz w:val="24"/>
          <w:szCs w:val="24"/>
          <w:lang w:val="en-US"/>
        </w:rPr>
        <w:t>l harassment.</w:t>
      </w:r>
    </w:p>
    <w:p w:rsidR="00AB4B1A" w:rsidRPr="005F7C59" w:rsidRDefault="00AB4B1A"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lastRenderedPageBreak/>
        <w:t>The majority of people (55%) who reported their most recent incident of workplace</w:t>
      </w:r>
      <w:r w:rsidR="00306B34">
        <w:rPr>
          <w:rFonts w:cs="Arial"/>
          <w:iCs/>
          <w:sz w:val="24"/>
          <w:szCs w:val="24"/>
          <w:lang w:val="en-US"/>
        </w:rPr>
        <w:t xml:space="preserve"> sexual harassment</w:t>
      </w:r>
      <w:r>
        <w:rPr>
          <w:rFonts w:cs="Arial"/>
          <w:iCs/>
          <w:sz w:val="24"/>
          <w:szCs w:val="24"/>
          <w:lang w:val="en-US"/>
        </w:rPr>
        <w:t xml:space="preserve"> made the report to thei</w:t>
      </w:r>
      <w:r w:rsidR="005F7C59">
        <w:rPr>
          <w:rFonts w:cs="Arial"/>
          <w:iCs/>
          <w:sz w:val="24"/>
          <w:szCs w:val="24"/>
          <w:lang w:val="en-US"/>
        </w:rPr>
        <w:t>r direct manager or supervisor.</w:t>
      </w:r>
    </w:p>
    <w:p w:rsidR="00AB4B1A" w:rsidRPr="005F7C59" w:rsidRDefault="00AB4B1A" w:rsidP="003D1032">
      <w:pPr>
        <w:pStyle w:val="ListParagraph"/>
        <w:numPr>
          <w:ilvl w:val="0"/>
          <w:numId w:val="66"/>
        </w:numPr>
        <w:spacing w:after="240" w:line="240" w:lineRule="auto"/>
        <w:contextualSpacing w:val="0"/>
        <w:jc w:val="left"/>
        <w:rPr>
          <w:rFonts w:cs="Arial"/>
          <w:sz w:val="24"/>
          <w:szCs w:val="24"/>
        </w:rPr>
      </w:pPr>
      <w:r>
        <w:rPr>
          <w:rFonts w:cs="Arial"/>
          <w:sz w:val="24"/>
          <w:szCs w:val="24"/>
        </w:rPr>
        <w:t xml:space="preserve">Almost one in five people who made a formal report or complaint were labelled as a </w:t>
      </w:r>
      <w:r w:rsidR="00306B34">
        <w:rPr>
          <w:rFonts w:cs="Arial"/>
          <w:sz w:val="24"/>
          <w:szCs w:val="24"/>
        </w:rPr>
        <w:t>troublemaker</w:t>
      </w:r>
      <w:r>
        <w:rPr>
          <w:rFonts w:cs="Arial"/>
          <w:sz w:val="24"/>
          <w:szCs w:val="24"/>
        </w:rPr>
        <w:t xml:space="preserve"> (19%), were ostracised, victimised or ignored by coll</w:t>
      </w:r>
      <w:r w:rsidR="005F7C59">
        <w:rPr>
          <w:rFonts w:cs="Arial"/>
          <w:sz w:val="24"/>
          <w:szCs w:val="24"/>
        </w:rPr>
        <w:t>eagues (18%) or resigned (17%).</w:t>
      </w:r>
    </w:p>
    <w:p w:rsidR="00AB4B1A" w:rsidRPr="005F7C59" w:rsidRDefault="00AB4B1A"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 xml:space="preserve">In one in five cases (19%) the formal report or complaint brought no consequences for the perpetrator. </w:t>
      </w:r>
      <w:r w:rsidR="008B498D">
        <w:rPr>
          <w:rFonts w:cs="Arial"/>
          <w:iCs/>
          <w:sz w:val="24"/>
          <w:szCs w:val="24"/>
          <w:lang w:val="en-US"/>
        </w:rPr>
        <w:t>T</w:t>
      </w:r>
      <w:r>
        <w:rPr>
          <w:rFonts w:cs="Arial"/>
          <w:iCs/>
          <w:sz w:val="24"/>
          <w:szCs w:val="24"/>
          <w:lang w:val="en-US"/>
        </w:rPr>
        <w:t xml:space="preserve">he most common outcome </w:t>
      </w:r>
      <w:r w:rsidR="008B498D">
        <w:rPr>
          <w:rFonts w:cs="Arial"/>
          <w:iCs/>
          <w:sz w:val="24"/>
          <w:szCs w:val="24"/>
          <w:lang w:val="en-US"/>
        </w:rPr>
        <w:t xml:space="preserve">of reports or complaints </w:t>
      </w:r>
      <w:r>
        <w:rPr>
          <w:rFonts w:cs="Arial"/>
          <w:iCs/>
          <w:sz w:val="24"/>
          <w:szCs w:val="24"/>
          <w:lang w:val="en-US"/>
        </w:rPr>
        <w:t>was a formal warning to the perpetrator (30% of cases).</w:t>
      </w:r>
    </w:p>
    <w:p w:rsidR="00AB4B1A" w:rsidRPr="005F7C59" w:rsidRDefault="008B498D"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 xml:space="preserve">Almost half (45%) of people who made a formal report said that no changes occurred at their organisation as a result of the </w:t>
      </w:r>
      <w:proofErr w:type="spellStart"/>
      <w:r>
        <w:rPr>
          <w:rFonts w:cs="Arial"/>
          <w:iCs/>
          <w:sz w:val="24"/>
          <w:szCs w:val="24"/>
          <w:lang w:val="en-US"/>
        </w:rPr>
        <w:t>complaint.This</w:t>
      </w:r>
      <w:proofErr w:type="spellEnd"/>
      <w:r>
        <w:rPr>
          <w:rFonts w:cs="Arial"/>
          <w:iCs/>
          <w:sz w:val="24"/>
          <w:szCs w:val="24"/>
          <w:lang w:val="en-US"/>
        </w:rPr>
        <w:t xml:space="preserve"> was more likely to be the case for complaints lodged by women (55%) than for complaints lodged by men (31%). </w:t>
      </w:r>
      <w:r w:rsidR="00AB4B1A">
        <w:rPr>
          <w:rFonts w:cs="Arial"/>
          <w:iCs/>
          <w:sz w:val="24"/>
          <w:szCs w:val="24"/>
          <w:lang w:val="en-US"/>
        </w:rPr>
        <w:t xml:space="preserve">The most common reasons for not reporting workplace sexual harassment were that people would think it was an over-reaction (49%) and it </w:t>
      </w:r>
      <w:r w:rsidR="005F7C59">
        <w:rPr>
          <w:rFonts w:cs="Arial"/>
          <w:iCs/>
          <w:sz w:val="24"/>
          <w:szCs w:val="24"/>
          <w:lang w:val="en-US"/>
        </w:rPr>
        <w:t>was easier to keep quiet (45%).</w:t>
      </w:r>
    </w:p>
    <w:p w:rsidR="00AB4B1A" w:rsidRDefault="00306B34"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 xml:space="preserve">Fewer </w:t>
      </w:r>
      <w:r w:rsidR="00AB4B1A">
        <w:rPr>
          <w:rFonts w:cs="Arial"/>
          <w:iCs/>
          <w:sz w:val="24"/>
          <w:szCs w:val="24"/>
          <w:lang w:val="en-US"/>
        </w:rPr>
        <w:t>than one in five people (18%) who experienced workplace sexual harassment sought support or advice in relation to the incident. Where advice or support was sought, most commonly it was from friends or family (61%).</w:t>
      </w:r>
    </w:p>
    <w:p w:rsidR="00AB4B1A" w:rsidRDefault="00AB4B1A" w:rsidP="00750D47">
      <w:pPr>
        <w:pStyle w:val="Heading3"/>
        <w:rPr>
          <w:lang w:val="en-US"/>
        </w:rPr>
      </w:pPr>
      <w:bookmarkStart w:id="10" w:name="_Toc523631299"/>
      <w:r>
        <w:rPr>
          <w:lang w:val="en-US"/>
        </w:rPr>
        <w:t xml:space="preserve">Witnessing and hearing about workplace sexual </w:t>
      </w:r>
      <w:r w:rsidRPr="00750D47">
        <w:t>harassment</w:t>
      </w:r>
      <w:bookmarkEnd w:id="10"/>
    </w:p>
    <w:p w:rsidR="00AB4B1A" w:rsidRPr="005F7C59" w:rsidRDefault="00AB4B1A" w:rsidP="005F7C59">
      <w:pPr>
        <w:rPr>
          <w:lang w:val="en-US"/>
        </w:rPr>
      </w:pPr>
      <w:r>
        <w:rPr>
          <w:lang w:val="en-US"/>
        </w:rPr>
        <w:t>Although more than one third of people witness</w:t>
      </w:r>
      <w:r w:rsidR="008A337B">
        <w:rPr>
          <w:lang w:val="en-US"/>
        </w:rPr>
        <w:t>ed</w:t>
      </w:r>
      <w:r>
        <w:rPr>
          <w:lang w:val="en-US"/>
        </w:rPr>
        <w:t xml:space="preserve"> or hear</w:t>
      </w:r>
      <w:r w:rsidR="008A337B">
        <w:rPr>
          <w:lang w:val="en-US"/>
        </w:rPr>
        <w:t>d</w:t>
      </w:r>
      <w:r>
        <w:rPr>
          <w:lang w:val="en-US"/>
        </w:rPr>
        <w:t xml:space="preserve"> about the sexual harassment of someone else in their workplace, only one in three bystanders </w:t>
      </w:r>
      <w:r w:rsidR="008A337B">
        <w:rPr>
          <w:lang w:val="en-US"/>
        </w:rPr>
        <w:t xml:space="preserve">took </w:t>
      </w:r>
      <w:r w:rsidR="005F7C59">
        <w:rPr>
          <w:lang w:val="en-US"/>
        </w:rPr>
        <w:t>action to intervene.</w:t>
      </w:r>
    </w:p>
    <w:p w:rsidR="00AB4B1A" w:rsidRPr="005F7C59" w:rsidRDefault="00AB4B1A"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More than one-third of people (</w:t>
      </w:r>
      <w:r w:rsidR="008B498D">
        <w:rPr>
          <w:rFonts w:cs="Arial"/>
          <w:iCs/>
          <w:sz w:val="24"/>
          <w:szCs w:val="24"/>
          <w:lang w:val="en-US"/>
        </w:rPr>
        <w:t>37</w:t>
      </w:r>
      <w:r>
        <w:rPr>
          <w:rFonts w:cs="Arial"/>
          <w:iCs/>
          <w:sz w:val="24"/>
          <w:szCs w:val="24"/>
          <w:lang w:val="en-US"/>
        </w:rPr>
        <w:t>%) have witnessed or heard about the sexual harassment of another person at their wo</w:t>
      </w:r>
      <w:r w:rsidR="005F7C59">
        <w:rPr>
          <w:rFonts w:cs="Arial"/>
          <w:iCs/>
          <w:sz w:val="24"/>
          <w:szCs w:val="24"/>
          <w:lang w:val="en-US"/>
        </w:rPr>
        <w:t>rkplace in the past five years.</w:t>
      </w:r>
    </w:p>
    <w:p w:rsidR="00AB4B1A" w:rsidRPr="005F7C59" w:rsidRDefault="00AB4B1A"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Only one in three people (35%) who witnessed or heard about the sexual harassment of someone else in the workplace took action to prevent or reduce the harm of this harassment.</w:t>
      </w:r>
    </w:p>
    <w:p w:rsidR="00AB4B1A" w:rsidRPr="005F7C59" w:rsidRDefault="00AB4B1A" w:rsidP="003D1032">
      <w:pPr>
        <w:pStyle w:val="ListParagraph"/>
        <w:numPr>
          <w:ilvl w:val="0"/>
          <w:numId w:val="66"/>
        </w:numPr>
        <w:spacing w:after="240" w:line="240" w:lineRule="auto"/>
        <w:ind w:left="714" w:hanging="357"/>
        <w:contextualSpacing w:val="0"/>
        <w:jc w:val="left"/>
        <w:rPr>
          <w:rFonts w:cs="Arial"/>
          <w:iCs/>
          <w:sz w:val="24"/>
          <w:szCs w:val="24"/>
          <w:lang w:val="en-US"/>
        </w:rPr>
      </w:pPr>
      <w:r>
        <w:rPr>
          <w:rFonts w:cs="Arial"/>
          <w:iCs/>
          <w:sz w:val="24"/>
          <w:szCs w:val="24"/>
          <w:lang w:val="en-US"/>
        </w:rPr>
        <w:t>Most commonly (in 71% of cases), the action taken by the bystander was to talk with or listen to the victim about the incident. In less than half of cases (47%) the bystander reported the harassment to the employer.</w:t>
      </w:r>
    </w:p>
    <w:p w:rsidR="00AB4B1A" w:rsidRDefault="00AB4B1A" w:rsidP="003D1032">
      <w:pPr>
        <w:pStyle w:val="ListParagraph"/>
        <w:numPr>
          <w:ilvl w:val="0"/>
          <w:numId w:val="66"/>
        </w:numPr>
        <w:spacing w:after="240" w:line="240" w:lineRule="auto"/>
        <w:ind w:left="714" w:hanging="357"/>
        <w:contextualSpacing w:val="0"/>
        <w:jc w:val="left"/>
        <w:rPr>
          <w:rFonts w:cs="Arial"/>
          <w:sz w:val="24"/>
          <w:szCs w:val="24"/>
        </w:rPr>
      </w:pPr>
      <w:r>
        <w:rPr>
          <w:rFonts w:cs="Arial"/>
          <w:iCs/>
          <w:sz w:val="24"/>
          <w:szCs w:val="24"/>
          <w:lang w:val="en-US"/>
        </w:rPr>
        <w:t xml:space="preserve">The most common reason for bystanders not taking action was knowing that other people were supporting and assisting the victim (41%). </w:t>
      </w:r>
      <w:r>
        <w:rPr>
          <w:rFonts w:cs="Arial"/>
          <w:sz w:val="24"/>
          <w:szCs w:val="24"/>
        </w:rPr>
        <w:t>In one-quarter (25%) of cases</w:t>
      </w:r>
      <w:r w:rsidR="001F4F71">
        <w:rPr>
          <w:rFonts w:cs="Arial"/>
          <w:sz w:val="24"/>
          <w:szCs w:val="24"/>
        </w:rPr>
        <w:t>,</w:t>
      </w:r>
      <w:r>
        <w:rPr>
          <w:rFonts w:cs="Arial"/>
          <w:sz w:val="24"/>
          <w:szCs w:val="24"/>
        </w:rPr>
        <w:t xml:space="preserve"> the bystander did not take action because they did not want to make things worse for the victim.</w:t>
      </w:r>
    </w:p>
    <w:p w:rsidR="005F7C59" w:rsidRDefault="005F7C59" w:rsidP="005F7C59"/>
    <w:p w:rsidR="00AB4B1A" w:rsidRDefault="00AB4B1A" w:rsidP="00AB4B1A">
      <w:pPr>
        <w:spacing w:before="0" w:after="0"/>
        <w:rPr>
          <w:rFonts w:eastAsiaTheme="minorHAnsi" w:cs="Arial"/>
          <w:lang w:eastAsia="en-US"/>
        </w:rPr>
        <w:sectPr w:rsidR="00AB4B1A">
          <w:endnotePr>
            <w:numFmt w:val="decimal"/>
          </w:endnotePr>
          <w:pgSz w:w="11906" w:h="16838"/>
          <w:pgMar w:top="1134" w:right="1418" w:bottom="1134" w:left="1418" w:header="709" w:footer="709" w:gutter="0"/>
          <w:cols w:space="720"/>
        </w:sectPr>
      </w:pPr>
    </w:p>
    <w:p w:rsidR="001D52CB" w:rsidRDefault="001D52CB" w:rsidP="003D1032">
      <w:pPr>
        <w:pStyle w:val="Heading1"/>
        <w:numPr>
          <w:ilvl w:val="0"/>
          <w:numId w:val="83"/>
        </w:numPr>
      </w:pPr>
      <w:bookmarkStart w:id="11" w:name="_Toc523631300"/>
      <w:r>
        <w:lastRenderedPageBreak/>
        <w:t>Introduction</w:t>
      </w:r>
      <w:bookmarkEnd w:id="11"/>
    </w:p>
    <w:p w:rsidR="001D52CB" w:rsidRPr="00120B75" w:rsidRDefault="001D52CB" w:rsidP="005F7C59">
      <w:r w:rsidRPr="00120B75">
        <w:t xml:space="preserve">Chapter 1 provides a brief introduction to the 2018 </w:t>
      </w:r>
      <w:r w:rsidRPr="00857B6F">
        <w:t xml:space="preserve">National workplace sexual harassment survey </w:t>
      </w:r>
      <w:r>
        <w:t xml:space="preserve">(the 2018 </w:t>
      </w:r>
      <w:r w:rsidR="00857B6F">
        <w:t xml:space="preserve">National </w:t>
      </w:r>
      <w:r>
        <w:t>Survey)</w:t>
      </w:r>
      <w:r w:rsidRPr="00120B75">
        <w:t xml:space="preserve">. It outlines the objectives of and background to the survey, as well as setting out the methodology and any methodological differences </w:t>
      </w:r>
      <w:r w:rsidR="001E3928">
        <w:t>to</w:t>
      </w:r>
      <w:r w:rsidR="001E3928" w:rsidRPr="00120B75">
        <w:t xml:space="preserve"> </w:t>
      </w:r>
      <w:r w:rsidRPr="00120B75">
        <w:t xml:space="preserve">previous national sexual harassment surveys conducted by the </w:t>
      </w:r>
      <w:r w:rsidR="000E6313">
        <w:t xml:space="preserve">Australian Human Rights </w:t>
      </w:r>
      <w:r w:rsidRPr="00120B75">
        <w:t xml:space="preserve">Commission in 2003, 2008 and 2012. </w:t>
      </w:r>
    </w:p>
    <w:p w:rsidR="001D52CB" w:rsidRPr="005F7C59" w:rsidRDefault="001D52CB" w:rsidP="005F7C59">
      <w:pPr>
        <w:pStyle w:val="Heading2"/>
        <w:spacing w:before="0" w:after="0"/>
        <w:rPr>
          <w:rFonts w:cs="Arial"/>
        </w:rPr>
      </w:pPr>
      <w:bookmarkStart w:id="12" w:name="_Toc523631301"/>
      <w:r w:rsidRPr="00120B75">
        <w:rPr>
          <w:rFonts w:cs="Arial"/>
        </w:rPr>
        <w:t>Background</w:t>
      </w:r>
      <w:bookmarkEnd w:id="12"/>
    </w:p>
    <w:p w:rsidR="001D52CB" w:rsidRPr="00120B75" w:rsidRDefault="001D52CB" w:rsidP="005F7C59">
      <w:r w:rsidRPr="00120B75">
        <w:t xml:space="preserve">Between April and June 2018, the Australian Human Rights Commission (the Commission) conducted a national survey to investigate the prevalence, nature and reporting of sexual harassment in Australian workplaces over the past five years. The Commission has conducted and reported on similar workplace sexual harassment </w:t>
      </w:r>
      <w:r w:rsidR="005F7C59">
        <w:t>surveys in 2003, 2008 and 2012.</w:t>
      </w:r>
    </w:p>
    <w:p w:rsidR="001D52CB" w:rsidRPr="00120B75" w:rsidRDefault="001D52CB" w:rsidP="005F7C59">
      <w:r w:rsidRPr="00120B75">
        <w:t xml:space="preserve">The </w:t>
      </w:r>
      <w:r w:rsidR="00C913C4">
        <w:t>Australian Government</w:t>
      </w:r>
      <w:r w:rsidR="00C913C4" w:rsidRPr="00120B75">
        <w:t xml:space="preserve"> </w:t>
      </w:r>
      <w:r w:rsidRPr="00120B75">
        <w:t xml:space="preserve">Department of Social Services provided the Commission with funding to conduct the </w:t>
      </w:r>
      <w:r w:rsidR="00515621">
        <w:t xml:space="preserve">2018 </w:t>
      </w:r>
      <w:r w:rsidR="00D767AC">
        <w:t>National Survey</w:t>
      </w:r>
      <w:r w:rsidRPr="00120B75">
        <w:t xml:space="preserve"> under the Third Action Plan of the </w:t>
      </w:r>
      <w:r w:rsidRPr="00053C79">
        <w:t>National Plan to Address Violence against Women and their Children 2010</w:t>
      </w:r>
      <w:r w:rsidR="002D5230">
        <w:t>–</w:t>
      </w:r>
      <w:r w:rsidRPr="00053C79">
        <w:t>2022</w:t>
      </w:r>
      <w:r w:rsidRPr="00120B75">
        <w:t xml:space="preserve">. </w:t>
      </w:r>
    </w:p>
    <w:p w:rsidR="001D52CB" w:rsidRPr="00120B75" w:rsidRDefault="001D52CB" w:rsidP="00891E25">
      <w:pPr>
        <w:pStyle w:val="Heading2"/>
        <w:spacing w:before="0" w:after="0"/>
        <w:rPr>
          <w:rFonts w:cs="Arial"/>
        </w:rPr>
      </w:pPr>
      <w:bookmarkStart w:id="13" w:name="_Toc523631302"/>
      <w:r w:rsidRPr="00120B75">
        <w:rPr>
          <w:rFonts w:cs="Arial"/>
        </w:rPr>
        <w:t>Objectives</w:t>
      </w:r>
      <w:bookmarkEnd w:id="13"/>
    </w:p>
    <w:p w:rsidR="001D52CB" w:rsidRPr="00120B75" w:rsidRDefault="001D52CB" w:rsidP="005F7C59">
      <w:r w:rsidRPr="00120B75">
        <w:t xml:space="preserve">The 2018 </w:t>
      </w:r>
      <w:r w:rsidR="00857B6F" w:rsidRPr="00857B6F">
        <w:rPr>
          <w:color w:val="000000" w:themeColor="text1"/>
        </w:rPr>
        <w:t>National</w:t>
      </w:r>
      <w:r w:rsidR="00857B6F">
        <w:rPr>
          <w:color w:val="000000" w:themeColor="text1"/>
        </w:rPr>
        <w:t xml:space="preserve"> </w:t>
      </w:r>
      <w:r w:rsidRPr="00120B75">
        <w:t>Survey was designed to collect data about:</w:t>
      </w:r>
    </w:p>
    <w:p w:rsidR="001D52CB" w:rsidRPr="00120B75" w:rsidRDefault="001D52CB" w:rsidP="00CE350E">
      <w:pPr>
        <w:numPr>
          <w:ilvl w:val="0"/>
          <w:numId w:val="15"/>
        </w:numPr>
        <w:spacing w:before="0" w:after="0"/>
        <w:rPr>
          <w:rFonts w:cs="Arial"/>
        </w:rPr>
      </w:pPr>
      <w:r w:rsidRPr="00120B75">
        <w:rPr>
          <w:rFonts w:cs="Arial"/>
        </w:rPr>
        <w:t>the prevalence and nature of sexual harassment experienced by Australians aged 15 years and older across their lifetime</w:t>
      </w:r>
      <w:r w:rsidR="000E6313">
        <w:rPr>
          <w:rFonts w:cs="Arial"/>
        </w:rPr>
        <w:t xml:space="preserve"> </w:t>
      </w:r>
      <w:r w:rsidR="002D4A45">
        <w:rPr>
          <w:rFonts w:cs="Arial"/>
        </w:rPr>
        <w:t>at any time or anywhere</w:t>
      </w:r>
    </w:p>
    <w:p w:rsidR="001D52CB" w:rsidRPr="00120B75" w:rsidRDefault="001D52CB" w:rsidP="00CE350E">
      <w:pPr>
        <w:numPr>
          <w:ilvl w:val="0"/>
          <w:numId w:val="15"/>
        </w:numPr>
        <w:spacing w:before="0" w:after="0"/>
        <w:rPr>
          <w:rFonts w:cs="Arial"/>
        </w:rPr>
      </w:pPr>
      <w:r w:rsidRPr="00120B75">
        <w:rPr>
          <w:rFonts w:cs="Arial"/>
        </w:rPr>
        <w:t>the prevalence and nature of sexual harassment experienced by Australians aged 15 years and older in the workplace</w:t>
      </w:r>
    </w:p>
    <w:p w:rsidR="001D52CB" w:rsidRPr="00120B75" w:rsidRDefault="001D52CB" w:rsidP="00CE350E">
      <w:pPr>
        <w:numPr>
          <w:ilvl w:val="0"/>
          <w:numId w:val="15"/>
        </w:numPr>
        <w:spacing w:before="0" w:after="0"/>
        <w:rPr>
          <w:rFonts w:cs="Arial"/>
        </w:rPr>
      </w:pPr>
      <w:r w:rsidRPr="00120B75">
        <w:rPr>
          <w:rFonts w:cs="Arial"/>
        </w:rPr>
        <w:t>the perpetrators of workplace sexual harassment</w:t>
      </w:r>
    </w:p>
    <w:p w:rsidR="001D52CB" w:rsidRPr="00120B75" w:rsidRDefault="001D52CB" w:rsidP="00CE350E">
      <w:pPr>
        <w:numPr>
          <w:ilvl w:val="0"/>
          <w:numId w:val="15"/>
        </w:numPr>
        <w:spacing w:before="0" w:after="0"/>
        <w:rPr>
          <w:rFonts w:cs="Arial"/>
        </w:rPr>
      </w:pPr>
      <w:r w:rsidRPr="00120B75">
        <w:rPr>
          <w:rFonts w:cs="Arial"/>
        </w:rPr>
        <w:t>characteristics of workplaces where harassment occurs</w:t>
      </w:r>
    </w:p>
    <w:p w:rsidR="00FA73C3" w:rsidRPr="00A51A11" w:rsidRDefault="00FA73C3" w:rsidP="00CE350E">
      <w:pPr>
        <w:pStyle w:val="ListParagraph"/>
        <w:numPr>
          <w:ilvl w:val="0"/>
          <w:numId w:val="15"/>
        </w:numPr>
        <w:spacing w:line="240" w:lineRule="auto"/>
        <w:jc w:val="left"/>
      </w:pPr>
      <w:r>
        <w:rPr>
          <w:sz w:val="24"/>
          <w:szCs w:val="24"/>
        </w:rPr>
        <w:t>the industries where harassment occurs</w:t>
      </w:r>
    </w:p>
    <w:p w:rsidR="001D52CB" w:rsidRPr="00120B75" w:rsidRDefault="00C913C4" w:rsidP="00CE350E">
      <w:pPr>
        <w:numPr>
          <w:ilvl w:val="0"/>
          <w:numId w:val="15"/>
        </w:numPr>
        <w:spacing w:before="0" w:after="0"/>
        <w:rPr>
          <w:rFonts w:cs="Arial"/>
        </w:rPr>
      </w:pPr>
      <w:r>
        <w:rPr>
          <w:rFonts w:cs="Arial"/>
        </w:rPr>
        <w:t xml:space="preserve">the </w:t>
      </w:r>
      <w:r w:rsidR="001D52CB" w:rsidRPr="00120B75">
        <w:rPr>
          <w:rFonts w:cs="Arial"/>
        </w:rPr>
        <w:t>reporting of workplace sexual harassment and the outcomes of complaints</w:t>
      </w:r>
    </w:p>
    <w:p w:rsidR="001D52CB" w:rsidRPr="00120B75" w:rsidRDefault="001D52CB" w:rsidP="00CE350E">
      <w:pPr>
        <w:numPr>
          <w:ilvl w:val="0"/>
          <w:numId w:val="15"/>
        </w:numPr>
        <w:spacing w:before="0" w:after="0"/>
        <w:rPr>
          <w:rFonts w:cs="Arial"/>
        </w:rPr>
      </w:pPr>
      <w:r w:rsidRPr="00120B75">
        <w:rPr>
          <w:rFonts w:cs="Arial"/>
        </w:rPr>
        <w:t>the impacts of workplace sexual harassment on those who experience it</w:t>
      </w:r>
    </w:p>
    <w:p w:rsidR="001D52CB" w:rsidRPr="00120B75" w:rsidRDefault="001D52CB" w:rsidP="00CE350E">
      <w:pPr>
        <w:numPr>
          <w:ilvl w:val="0"/>
          <w:numId w:val="15"/>
        </w:numPr>
        <w:spacing w:before="0" w:after="0"/>
        <w:rPr>
          <w:rFonts w:cs="Arial"/>
        </w:rPr>
      </w:pPr>
      <w:r w:rsidRPr="00120B75">
        <w:rPr>
          <w:rFonts w:cs="Arial"/>
        </w:rPr>
        <w:t xml:space="preserve">the responses of people who witnessed or heard about sexual harassment in their workplaces, and </w:t>
      </w:r>
    </w:p>
    <w:p w:rsidR="001D52CB" w:rsidRPr="005F7C59" w:rsidRDefault="001D52CB" w:rsidP="005F7C59">
      <w:pPr>
        <w:numPr>
          <w:ilvl w:val="0"/>
          <w:numId w:val="15"/>
        </w:numPr>
        <w:spacing w:before="0"/>
        <w:ind w:left="357" w:hanging="357"/>
        <w:rPr>
          <w:rFonts w:cs="Arial"/>
        </w:rPr>
      </w:pPr>
      <w:r w:rsidRPr="00120B75">
        <w:rPr>
          <w:rFonts w:cs="Arial"/>
        </w:rPr>
        <w:t>Australians’ levels of awareness of where they can access infor</w:t>
      </w:r>
      <w:r w:rsidR="005F7C59">
        <w:rPr>
          <w:rFonts w:cs="Arial"/>
        </w:rPr>
        <w:t>mation about sexual harassment.</w:t>
      </w:r>
    </w:p>
    <w:p w:rsidR="001D52CB" w:rsidRDefault="001D52CB" w:rsidP="00891E25">
      <w:pPr>
        <w:pStyle w:val="Heading2"/>
        <w:spacing w:before="0" w:after="0"/>
        <w:rPr>
          <w:rFonts w:cs="Arial"/>
        </w:rPr>
      </w:pPr>
      <w:bookmarkStart w:id="14" w:name="_Toc523631303"/>
      <w:r w:rsidRPr="00120B75">
        <w:rPr>
          <w:rFonts w:cs="Arial"/>
        </w:rPr>
        <w:t>Methodology</w:t>
      </w:r>
      <w:bookmarkEnd w:id="14"/>
    </w:p>
    <w:p w:rsidR="001D52CB" w:rsidRDefault="001D52CB" w:rsidP="00432CEC">
      <w:r>
        <w:t xml:space="preserve">The 2018 </w:t>
      </w:r>
      <w:r w:rsidR="00D767AC">
        <w:t>National Survey</w:t>
      </w:r>
      <w:r>
        <w:t xml:space="preserve"> was conducted both online and </w:t>
      </w:r>
      <w:r w:rsidR="005E00E1">
        <w:t>by</w:t>
      </w:r>
      <w:r>
        <w:t xml:space="preserve"> telephone with a sample of over 10,000 Australians. The survey measured people</w:t>
      </w:r>
      <w:r w:rsidR="00D84C2A">
        <w:t>’s</w:t>
      </w:r>
      <w:r>
        <w:t xml:space="preserve"> experiences of sexual harassment over the course of their lifetimes. </w:t>
      </w:r>
      <w:r w:rsidR="00A749F0">
        <w:t>Anyone who had been in the workforce at any time in the last five years was also asked about their experience of sexual harassment in th</w:t>
      </w:r>
      <w:r w:rsidR="003361B0">
        <w:t xml:space="preserve">eir workplace </w:t>
      </w:r>
      <w:r w:rsidR="00A749F0">
        <w:t xml:space="preserve">at any time in the last </w:t>
      </w:r>
      <w:r w:rsidR="00053C79">
        <w:t>five</w:t>
      </w:r>
      <w:r w:rsidR="00920B87">
        <w:t xml:space="preserve"> years and within the</w:t>
      </w:r>
      <w:r w:rsidR="00A749F0">
        <w:t xml:space="preserve"> last 12 months.</w:t>
      </w:r>
    </w:p>
    <w:p w:rsidR="001D52CB" w:rsidRPr="00C947E1" w:rsidRDefault="001D52CB" w:rsidP="00432CEC">
      <w:r>
        <w:t xml:space="preserve">The survey instrument and the methodology </w:t>
      </w:r>
      <w:r w:rsidR="00515621">
        <w:t xml:space="preserve">used </w:t>
      </w:r>
      <w:r w:rsidR="00BC0214">
        <w:t xml:space="preserve">to conduct the 2018 National </w:t>
      </w:r>
      <w:r w:rsidR="00D767AC">
        <w:t>S</w:t>
      </w:r>
      <w:r w:rsidR="00BC0214">
        <w:t xml:space="preserve">urvey </w:t>
      </w:r>
      <w:r>
        <w:t>received approval from the Human Research Ethics Committ</w:t>
      </w:r>
      <w:r w:rsidR="00432CEC">
        <w:t>ee at the University of Sydney.</w:t>
      </w:r>
    </w:p>
    <w:p w:rsidR="001D52CB" w:rsidRDefault="001D52CB" w:rsidP="00891E25">
      <w:pPr>
        <w:pStyle w:val="Heading3"/>
        <w:spacing w:before="0" w:after="0"/>
        <w:rPr>
          <w:rFonts w:cs="Arial"/>
        </w:rPr>
      </w:pPr>
      <w:bookmarkStart w:id="15" w:name="_Toc523631304"/>
      <w:r w:rsidRPr="00120B75">
        <w:rPr>
          <w:rFonts w:cs="Arial"/>
        </w:rPr>
        <w:lastRenderedPageBreak/>
        <w:t>Measuring the prevalence of sexual harassment</w:t>
      </w:r>
      <w:bookmarkEnd w:id="15"/>
      <w:r w:rsidRPr="00120B75">
        <w:rPr>
          <w:rFonts w:cs="Arial"/>
        </w:rPr>
        <w:t xml:space="preserve"> </w:t>
      </w:r>
    </w:p>
    <w:p w:rsidR="001B51C3" w:rsidRDefault="00DC171C" w:rsidP="00432CEC">
      <w:pPr>
        <w:rPr>
          <w:lang w:val="en-US"/>
        </w:rPr>
      </w:pPr>
      <w:r>
        <w:rPr>
          <w:lang w:val="en-US"/>
        </w:rPr>
        <w:t xml:space="preserve">The 2018 National </w:t>
      </w:r>
      <w:r w:rsidR="008A337B">
        <w:rPr>
          <w:lang w:val="en-US"/>
        </w:rPr>
        <w:t>S</w:t>
      </w:r>
      <w:r>
        <w:rPr>
          <w:lang w:val="en-US"/>
        </w:rPr>
        <w:t xml:space="preserve">urvey </w:t>
      </w:r>
      <w:r w:rsidR="00B52F7E">
        <w:rPr>
          <w:lang w:val="en-US"/>
        </w:rPr>
        <w:t>measured the prevalence of sexual harassment</w:t>
      </w:r>
      <w:r w:rsidR="00432CEC">
        <w:rPr>
          <w:lang w:val="en-US"/>
        </w:rPr>
        <w:t xml:space="preserve"> in two ways:</w:t>
      </w:r>
    </w:p>
    <w:p w:rsidR="001B51C3" w:rsidRPr="001B51C3" w:rsidRDefault="001B51C3" w:rsidP="00432CEC">
      <w:pPr>
        <w:pStyle w:val="ListParagraph"/>
        <w:numPr>
          <w:ilvl w:val="0"/>
          <w:numId w:val="52"/>
        </w:numPr>
        <w:spacing w:after="240"/>
        <w:ind w:left="777" w:hanging="357"/>
        <w:contextualSpacing w:val="0"/>
        <w:jc w:val="left"/>
        <w:rPr>
          <w:rFonts w:cs="Arial"/>
          <w:sz w:val="24"/>
          <w:szCs w:val="24"/>
          <w:lang w:val="en-US"/>
        </w:rPr>
      </w:pPr>
      <w:r w:rsidRPr="001B51C3">
        <w:rPr>
          <w:rFonts w:cs="Arial"/>
          <w:sz w:val="24"/>
          <w:szCs w:val="24"/>
          <w:lang w:val="en-US"/>
        </w:rPr>
        <w:t xml:space="preserve">by providing respondents with a </w:t>
      </w:r>
      <w:r>
        <w:rPr>
          <w:rFonts w:cs="Arial"/>
          <w:sz w:val="24"/>
          <w:szCs w:val="24"/>
          <w:lang w:val="en-US"/>
        </w:rPr>
        <w:t xml:space="preserve">simplified legal </w:t>
      </w:r>
      <w:r w:rsidRPr="001B51C3">
        <w:rPr>
          <w:rFonts w:cs="Arial"/>
          <w:sz w:val="24"/>
          <w:szCs w:val="24"/>
          <w:lang w:val="en-US"/>
        </w:rPr>
        <w:t>definition of sexual harassment and asking them whether they have ever been sexually harassed</w:t>
      </w:r>
      <w:r>
        <w:rPr>
          <w:rFonts w:cs="Arial"/>
          <w:sz w:val="24"/>
          <w:szCs w:val="24"/>
          <w:lang w:val="en-US"/>
        </w:rPr>
        <w:t xml:space="preserve"> (legal definition)</w:t>
      </w:r>
      <w:r w:rsidRPr="001B51C3">
        <w:rPr>
          <w:rFonts w:cs="Arial"/>
          <w:sz w:val="24"/>
          <w:szCs w:val="24"/>
          <w:lang w:val="en-US"/>
        </w:rPr>
        <w:t>, and</w:t>
      </w:r>
    </w:p>
    <w:p w:rsidR="005E00E1" w:rsidRDefault="00B52F7E" w:rsidP="00432CEC">
      <w:pPr>
        <w:pStyle w:val="ListParagraph"/>
        <w:numPr>
          <w:ilvl w:val="0"/>
          <w:numId w:val="52"/>
        </w:numPr>
        <w:spacing w:after="240"/>
        <w:ind w:left="777" w:hanging="357"/>
        <w:contextualSpacing w:val="0"/>
        <w:jc w:val="left"/>
        <w:rPr>
          <w:rFonts w:cs="Arial"/>
          <w:sz w:val="24"/>
          <w:szCs w:val="24"/>
          <w:lang w:val="en-US"/>
        </w:rPr>
      </w:pPr>
      <w:r w:rsidRPr="001B51C3">
        <w:rPr>
          <w:rFonts w:cs="Arial"/>
          <w:sz w:val="24"/>
          <w:szCs w:val="24"/>
          <w:lang w:val="en-US"/>
        </w:rPr>
        <w:t xml:space="preserve">by providing respondents with a list of </w:t>
      </w:r>
      <w:proofErr w:type="spellStart"/>
      <w:r w:rsidRPr="001B51C3">
        <w:rPr>
          <w:rFonts w:cs="Arial"/>
          <w:sz w:val="24"/>
          <w:szCs w:val="24"/>
          <w:lang w:val="en-US"/>
        </w:rPr>
        <w:t>behaviours</w:t>
      </w:r>
      <w:proofErr w:type="spellEnd"/>
      <w:r w:rsidRPr="001B51C3">
        <w:rPr>
          <w:rFonts w:cs="Arial"/>
          <w:sz w:val="24"/>
          <w:szCs w:val="24"/>
          <w:lang w:val="en-US"/>
        </w:rPr>
        <w:t xml:space="preserve"> likely to constitute sexual harassment and asking them whether they had experienced these </w:t>
      </w:r>
      <w:proofErr w:type="spellStart"/>
      <w:r w:rsidRPr="001B51C3">
        <w:rPr>
          <w:rFonts w:cs="Arial"/>
          <w:sz w:val="24"/>
          <w:szCs w:val="24"/>
          <w:lang w:val="en-US"/>
        </w:rPr>
        <w:t>behaviours</w:t>
      </w:r>
      <w:proofErr w:type="spellEnd"/>
      <w:r w:rsidR="001B51C3">
        <w:rPr>
          <w:rFonts w:cs="Arial"/>
          <w:sz w:val="24"/>
          <w:szCs w:val="24"/>
          <w:lang w:val="en-US"/>
        </w:rPr>
        <w:t xml:space="preserve"> (</w:t>
      </w:r>
      <w:proofErr w:type="spellStart"/>
      <w:r w:rsidR="001B51C3">
        <w:rPr>
          <w:rFonts w:cs="Arial"/>
          <w:sz w:val="24"/>
          <w:szCs w:val="24"/>
          <w:lang w:val="en-US"/>
        </w:rPr>
        <w:t>behavioural</w:t>
      </w:r>
      <w:proofErr w:type="spellEnd"/>
      <w:r w:rsidR="001B51C3">
        <w:rPr>
          <w:rFonts w:cs="Arial"/>
          <w:sz w:val="24"/>
          <w:szCs w:val="24"/>
          <w:lang w:val="en-US"/>
        </w:rPr>
        <w:t xml:space="preserve"> definition)</w:t>
      </w:r>
      <w:r w:rsidR="004E1292">
        <w:rPr>
          <w:rFonts w:cs="Arial"/>
          <w:sz w:val="24"/>
          <w:szCs w:val="24"/>
          <w:lang w:val="en-US"/>
        </w:rPr>
        <w:t>.</w:t>
      </w:r>
    </w:p>
    <w:p w:rsidR="00DC17CD" w:rsidRDefault="001B51C3" w:rsidP="00432CEC">
      <w:pPr>
        <w:rPr>
          <w:lang w:val="en-US"/>
        </w:rPr>
      </w:pPr>
      <w:r>
        <w:rPr>
          <w:lang w:val="en-US"/>
        </w:rPr>
        <w:t xml:space="preserve">The majority of the results quoted in this report are based on the </w:t>
      </w:r>
      <w:proofErr w:type="spellStart"/>
      <w:r>
        <w:rPr>
          <w:lang w:val="en-US"/>
        </w:rPr>
        <w:t>behavioural</w:t>
      </w:r>
      <w:proofErr w:type="spellEnd"/>
      <w:r>
        <w:rPr>
          <w:lang w:val="en-US"/>
        </w:rPr>
        <w:t xml:space="preserve"> definition, an approach thought to </w:t>
      </w:r>
      <w:r w:rsidR="00661961">
        <w:rPr>
          <w:lang w:val="en-US"/>
        </w:rPr>
        <w:t>measure the prevalence of sexual harassment</w:t>
      </w:r>
      <w:r w:rsidR="00DC17CD">
        <w:rPr>
          <w:lang w:val="en-US"/>
        </w:rPr>
        <w:t xml:space="preserve"> more accurately</w:t>
      </w:r>
      <w:r w:rsidR="00661961">
        <w:rPr>
          <w:lang w:val="en-US"/>
        </w:rPr>
        <w:t xml:space="preserve"> than the legal definition. </w:t>
      </w:r>
    </w:p>
    <w:p w:rsidR="007A1B24" w:rsidRDefault="00661961" w:rsidP="00432CEC">
      <w:pPr>
        <w:rPr>
          <w:color w:val="000000"/>
        </w:rPr>
      </w:pPr>
      <w:r>
        <w:rPr>
          <w:lang w:val="en-US"/>
        </w:rPr>
        <w:t xml:space="preserve">Existing research has found that questions </w:t>
      </w:r>
      <w:r w:rsidRPr="00120B75">
        <w:rPr>
          <w:lang w:val="en-US"/>
        </w:rPr>
        <w:t>based on a specific definition of sexual harassment</w:t>
      </w:r>
      <w:r>
        <w:rPr>
          <w:lang w:val="en-US"/>
        </w:rPr>
        <w:t xml:space="preserve"> may lead to under</w:t>
      </w:r>
      <w:r w:rsidRPr="00120B75">
        <w:rPr>
          <w:lang w:val="en-US"/>
        </w:rPr>
        <w:t>reporting</w:t>
      </w:r>
      <w:r w:rsidR="00D966DD">
        <w:rPr>
          <w:lang w:val="en-US"/>
        </w:rPr>
        <w:t xml:space="preserve"> of this </w:t>
      </w:r>
      <w:proofErr w:type="spellStart"/>
      <w:r w:rsidR="00D966DD">
        <w:rPr>
          <w:lang w:val="en-US"/>
        </w:rPr>
        <w:t>behaviour</w:t>
      </w:r>
      <w:proofErr w:type="spellEnd"/>
      <w:r w:rsidRPr="00120B75">
        <w:rPr>
          <w:lang w:val="en-US"/>
        </w:rPr>
        <w:t>.</w:t>
      </w:r>
      <w:r w:rsidRPr="00E466F5">
        <w:rPr>
          <w:rStyle w:val="EndnoteReference"/>
          <w:rFonts w:cs="Arial"/>
          <w:lang w:val="en-US"/>
        </w:rPr>
        <w:endnoteReference w:id="2"/>
      </w:r>
      <w:r>
        <w:rPr>
          <w:lang w:val="en-US"/>
        </w:rPr>
        <w:t xml:space="preserve"> </w:t>
      </w:r>
      <w:r w:rsidR="007A1B24" w:rsidRPr="007A1B24">
        <w:rPr>
          <w:color w:val="000000"/>
        </w:rPr>
        <w:t>Asking respondents whether they have experienced sexual harassment based on providing a legal definition of sexual harassment</w:t>
      </w:r>
      <w:r w:rsidR="007A1B24" w:rsidRPr="007A1B24">
        <w:rPr>
          <w:rStyle w:val="A12"/>
          <w:rFonts w:cs="Arial"/>
          <w:sz w:val="24"/>
          <w:szCs w:val="24"/>
        </w:rPr>
        <w:t xml:space="preserve"> </w:t>
      </w:r>
      <w:r w:rsidR="007A1B24" w:rsidRPr="007A1B24">
        <w:rPr>
          <w:color w:val="000000"/>
        </w:rPr>
        <w:t>can be daunting, as it requires the respondent to make a judgement about the kinds of behaviours that a lawyer or court would regard as constituting sexual harassment.</w:t>
      </w:r>
      <w:r w:rsidR="007A1B24">
        <w:rPr>
          <w:rStyle w:val="EndnoteReference"/>
          <w:rFonts w:cs="Arial"/>
          <w:color w:val="000000"/>
        </w:rPr>
        <w:endnoteReference w:id="3"/>
      </w:r>
      <w:r w:rsidR="007A1B24" w:rsidRPr="007A1B24">
        <w:rPr>
          <w:color w:val="000000"/>
        </w:rPr>
        <w:t xml:space="preserve"> </w:t>
      </w:r>
    </w:p>
    <w:p w:rsidR="007A1B24" w:rsidRDefault="007A1B24" w:rsidP="00432CEC">
      <w:pPr>
        <w:rPr>
          <w:color w:val="000000"/>
        </w:rPr>
      </w:pPr>
      <w:r>
        <w:rPr>
          <w:lang w:val="en-US"/>
        </w:rPr>
        <w:t xml:space="preserve">People’s perceptions of sexual harassment may also </w:t>
      </w:r>
      <w:r w:rsidRPr="00120B75">
        <w:rPr>
          <w:lang w:val="en-US"/>
        </w:rPr>
        <w:t xml:space="preserve">differ </w:t>
      </w:r>
      <w:r>
        <w:rPr>
          <w:lang w:val="en-US"/>
        </w:rPr>
        <w:t>from</w:t>
      </w:r>
      <w:r w:rsidRPr="00120B75">
        <w:rPr>
          <w:lang w:val="en-US"/>
        </w:rPr>
        <w:t xml:space="preserve"> what the researcher believes they are measuring</w:t>
      </w:r>
      <w:r>
        <w:rPr>
          <w:lang w:val="en-US"/>
        </w:rPr>
        <w:t xml:space="preserve"> and/or may be inconsistent with other respondents’ understanding of the concept of sexual harassment.</w:t>
      </w:r>
      <w:r>
        <w:rPr>
          <w:rStyle w:val="EndnoteReference"/>
          <w:rFonts w:cs="Arial"/>
          <w:color w:val="000000"/>
        </w:rPr>
        <w:endnoteReference w:id="4"/>
      </w:r>
      <w:r w:rsidRPr="007A1B24">
        <w:rPr>
          <w:color w:val="000000"/>
        </w:rPr>
        <w:t xml:space="preserve"> </w:t>
      </w:r>
    </w:p>
    <w:p w:rsidR="00264541" w:rsidRDefault="001D52CB" w:rsidP="00432CEC">
      <w:pPr>
        <w:rPr>
          <w:lang w:val="en-US"/>
        </w:rPr>
      </w:pPr>
      <w:r w:rsidRPr="00120B75">
        <w:rPr>
          <w:lang w:val="en-US"/>
        </w:rPr>
        <w:t xml:space="preserve">In contrast, questions that specify the types of </w:t>
      </w:r>
      <w:proofErr w:type="spellStart"/>
      <w:r w:rsidRPr="00120B75">
        <w:rPr>
          <w:lang w:val="en-US"/>
        </w:rPr>
        <w:t>behavio</w:t>
      </w:r>
      <w:r w:rsidR="00B20656">
        <w:rPr>
          <w:lang w:val="en-US"/>
        </w:rPr>
        <w:t>u</w:t>
      </w:r>
      <w:r w:rsidRPr="00120B75">
        <w:rPr>
          <w:lang w:val="en-US"/>
        </w:rPr>
        <w:t>rs</w:t>
      </w:r>
      <w:proofErr w:type="spellEnd"/>
      <w:r w:rsidR="00DC17CD">
        <w:rPr>
          <w:lang w:val="en-US"/>
        </w:rPr>
        <w:t xml:space="preserve"> </w:t>
      </w:r>
      <w:r w:rsidRPr="00120B75">
        <w:rPr>
          <w:lang w:val="en-US"/>
        </w:rPr>
        <w:t xml:space="preserve">that constitute sexual harassment </w:t>
      </w:r>
      <w:r w:rsidR="00DC17CD">
        <w:rPr>
          <w:lang w:val="en-US"/>
        </w:rPr>
        <w:t>(</w:t>
      </w:r>
      <w:proofErr w:type="spellStart"/>
      <w:r w:rsidR="00DC17CD">
        <w:rPr>
          <w:lang w:val="en-US"/>
        </w:rPr>
        <w:t>behavioural</w:t>
      </w:r>
      <w:proofErr w:type="spellEnd"/>
      <w:r w:rsidR="00DC17CD">
        <w:rPr>
          <w:lang w:val="en-US"/>
        </w:rPr>
        <w:t xml:space="preserve"> definition)</w:t>
      </w:r>
      <w:r w:rsidR="00DC17CD" w:rsidRPr="00120B75">
        <w:rPr>
          <w:lang w:val="en-US"/>
        </w:rPr>
        <w:t xml:space="preserve"> </w:t>
      </w:r>
      <w:r w:rsidRPr="00120B75">
        <w:rPr>
          <w:lang w:val="en-US"/>
        </w:rPr>
        <w:t>are less reliant on the respondent’s own understanding of sexual harassment and consequently are likely to identify a more realistic incidence of sexual harassment.</w:t>
      </w:r>
      <w:r w:rsidR="007A1B24">
        <w:rPr>
          <w:rStyle w:val="EndnoteReference"/>
          <w:rFonts w:cs="Arial"/>
          <w:color w:val="000000"/>
        </w:rPr>
        <w:endnoteReference w:id="5"/>
      </w:r>
    </w:p>
    <w:p w:rsidR="00DC171C" w:rsidRPr="00432CEC" w:rsidRDefault="00264541" w:rsidP="00432CEC">
      <w:pPr>
        <w:rPr>
          <w:lang w:val="en-US"/>
        </w:rPr>
      </w:pPr>
      <w:r>
        <w:rPr>
          <w:lang w:val="en-US"/>
        </w:rPr>
        <w:t xml:space="preserve">The </w:t>
      </w:r>
      <w:proofErr w:type="spellStart"/>
      <w:r>
        <w:rPr>
          <w:lang w:val="en-US"/>
        </w:rPr>
        <w:t>behavioural</w:t>
      </w:r>
      <w:proofErr w:type="spellEnd"/>
      <w:r>
        <w:rPr>
          <w:lang w:val="en-US"/>
        </w:rPr>
        <w:t xml:space="preserve"> approach </w:t>
      </w:r>
      <w:r w:rsidR="00B47D9A">
        <w:rPr>
          <w:lang w:val="en-US"/>
        </w:rPr>
        <w:t>with respect to</w:t>
      </w:r>
      <w:r>
        <w:rPr>
          <w:lang w:val="en-US"/>
        </w:rPr>
        <w:t xml:space="preserve"> sexual harassment is also the approach adopted by the Australian Bureau of Statistics in the </w:t>
      </w:r>
      <w:r>
        <w:rPr>
          <w:i/>
          <w:lang w:val="en-US"/>
        </w:rPr>
        <w:t>Personal Safety Survey,</w:t>
      </w:r>
      <w:r>
        <w:rPr>
          <w:lang w:val="en-US"/>
        </w:rPr>
        <w:t xml:space="preserve"> which is conducted every five years and measures, among other things, the lifetime experiences of sexual harassment of Australian adults since the age of 15.</w:t>
      </w:r>
      <w:r>
        <w:rPr>
          <w:rStyle w:val="EndnoteReference"/>
          <w:rFonts w:cs="Arial"/>
          <w:lang w:val="en-US"/>
        </w:rPr>
        <w:endnoteReference w:id="6"/>
      </w:r>
      <w:r>
        <w:rPr>
          <w:lang w:val="en-US"/>
        </w:rPr>
        <w:t xml:space="preserve"> </w:t>
      </w:r>
    </w:p>
    <w:p w:rsidR="001D52CB" w:rsidRPr="00432CEC" w:rsidRDefault="00661961" w:rsidP="00432CEC">
      <w:pPr>
        <w:rPr>
          <w:lang w:val="en-US"/>
        </w:rPr>
      </w:pPr>
      <w:r>
        <w:rPr>
          <w:lang w:val="en-US"/>
        </w:rPr>
        <w:t xml:space="preserve">The Commission’s own research, over four separate workplace sexual harassment surveys conducted since 2003, </w:t>
      </w:r>
      <w:r w:rsidR="001F4E94">
        <w:rPr>
          <w:lang w:val="en-US"/>
        </w:rPr>
        <w:t>supports</w:t>
      </w:r>
      <w:r w:rsidR="00DC17CD">
        <w:rPr>
          <w:lang w:val="en-US"/>
        </w:rPr>
        <w:t xml:space="preserve"> this </w:t>
      </w:r>
      <w:r w:rsidR="001F4E94">
        <w:rPr>
          <w:lang w:val="en-US"/>
        </w:rPr>
        <w:t>approach to questioning respondents about their experience</w:t>
      </w:r>
      <w:r w:rsidR="00B47D9A">
        <w:rPr>
          <w:lang w:val="en-US"/>
        </w:rPr>
        <w:t>s</w:t>
      </w:r>
      <w:r w:rsidR="001F4E94">
        <w:rPr>
          <w:lang w:val="en-US"/>
        </w:rPr>
        <w:t xml:space="preserve"> of sexual harassment</w:t>
      </w:r>
      <w:r w:rsidR="00DC17CD">
        <w:rPr>
          <w:lang w:val="en-US"/>
        </w:rPr>
        <w:t>. These surveys have consistently</w:t>
      </w:r>
      <w:r>
        <w:rPr>
          <w:lang w:val="en-US"/>
        </w:rPr>
        <w:t xml:space="preserve"> found that </w:t>
      </w:r>
      <w:r w:rsidR="00DC17CD">
        <w:rPr>
          <w:lang w:val="en-US"/>
        </w:rPr>
        <w:t xml:space="preserve">a significant number of </w:t>
      </w:r>
      <w:r w:rsidR="00837284">
        <w:rPr>
          <w:lang w:val="en-US"/>
        </w:rPr>
        <w:t xml:space="preserve">people </w:t>
      </w:r>
      <w:r w:rsidR="00DC17CD">
        <w:rPr>
          <w:lang w:val="en-US"/>
        </w:rPr>
        <w:t xml:space="preserve">who say they have not been sexually harassed </w:t>
      </w:r>
      <w:r>
        <w:rPr>
          <w:lang w:val="en-US"/>
        </w:rPr>
        <w:t xml:space="preserve">based on the legal definition </w:t>
      </w:r>
      <w:r w:rsidR="00DC17CD">
        <w:rPr>
          <w:lang w:val="en-US"/>
        </w:rPr>
        <w:t>go</w:t>
      </w:r>
      <w:r>
        <w:rPr>
          <w:lang w:val="en-US"/>
        </w:rPr>
        <w:t xml:space="preserve"> on to report experiencing </w:t>
      </w:r>
      <w:proofErr w:type="spellStart"/>
      <w:r>
        <w:rPr>
          <w:lang w:val="en-US"/>
        </w:rPr>
        <w:t>behaviours</w:t>
      </w:r>
      <w:proofErr w:type="spellEnd"/>
      <w:r>
        <w:rPr>
          <w:lang w:val="en-US"/>
        </w:rPr>
        <w:t xml:space="preserve"> that are likely to constitute sexual harassment</w:t>
      </w:r>
      <w:r w:rsidR="00432CEC">
        <w:rPr>
          <w:lang w:val="en-US"/>
        </w:rPr>
        <w:t>.</w:t>
      </w:r>
    </w:p>
    <w:p w:rsidR="00FE43F8" w:rsidRDefault="00FE43F8">
      <w:pPr>
        <w:keepLines w:val="0"/>
        <w:spacing w:before="0" w:after="0"/>
        <w:rPr>
          <w:color w:val="000000" w:themeColor="text1"/>
        </w:rPr>
      </w:pPr>
      <w:r>
        <w:rPr>
          <w:color w:val="000000" w:themeColor="text1"/>
        </w:rPr>
        <w:br w:type="page"/>
      </w:r>
    </w:p>
    <w:p w:rsidR="001D52CB" w:rsidRDefault="001D52CB" w:rsidP="00432CEC">
      <w:pPr>
        <w:rPr>
          <w:color w:val="000000" w:themeColor="text1"/>
        </w:rPr>
      </w:pPr>
      <w:r>
        <w:rPr>
          <w:color w:val="000000" w:themeColor="text1"/>
        </w:rPr>
        <w:lastRenderedPageBreak/>
        <w:t xml:space="preserve">The list of behaviours provided to respondents to the 2018 </w:t>
      </w:r>
      <w:r w:rsidR="00857B6F" w:rsidRPr="00857B6F">
        <w:rPr>
          <w:color w:val="000000" w:themeColor="text1"/>
        </w:rPr>
        <w:t>National</w:t>
      </w:r>
      <w:r w:rsidR="00857B6F">
        <w:rPr>
          <w:color w:val="000000" w:themeColor="text1"/>
        </w:rPr>
        <w:t xml:space="preserve"> S</w:t>
      </w:r>
      <w:r>
        <w:rPr>
          <w:color w:val="000000" w:themeColor="text1"/>
        </w:rPr>
        <w:t xml:space="preserve">urvey was as follows: </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unwelcome touching</w:t>
      </w:r>
      <w:r w:rsidR="00140E9B">
        <w:rPr>
          <w:sz w:val="24"/>
          <w:szCs w:val="24"/>
        </w:rPr>
        <w:t>, hugging, cornering or kissing</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inappropriate staring or leering that made you feel intimidated</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sexual gestures, indecent exposure or in</w:t>
      </w:r>
      <w:r w:rsidR="00140E9B">
        <w:rPr>
          <w:sz w:val="24"/>
          <w:szCs w:val="24"/>
        </w:rPr>
        <w:t>appropriate display of the body</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sexually explicit pictures, posters or gifts that made you feel offended</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repeated or inappropriate</w:t>
      </w:r>
      <w:r w:rsidR="00140E9B">
        <w:rPr>
          <w:sz w:val="24"/>
          <w:szCs w:val="24"/>
        </w:rPr>
        <w:t xml:space="preserve"> invitations to go out on dates</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intrusive questions about your private life or physical appearance that made you feel offended</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sexually explicit comments made in emails, SMS messages or on social media</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inappropriate physical contact</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repeated or inappropriate advances on email, social networking websites or internet chat rooms</w:t>
      </w:r>
      <w:r w:rsidRPr="00F52A97">
        <w:rPr>
          <w:sz w:val="24"/>
          <w:szCs w:val="24"/>
        </w:rPr>
        <w:tab/>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being followed, watched or someone loitering nearby</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sexually suggestive comments or jo</w:t>
      </w:r>
      <w:r w:rsidR="00A93BFA">
        <w:rPr>
          <w:sz w:val="24"/>
          <w:szCs w:val="24"/>
        </w:rPr>
        <w:t>kes that made you feel offended</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sharing or threatening to share intimate images or film of you without your consent</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indecent phone calls, including someone leaving a sexually explicit message on vo</w:t>
      </w:r>
      <w:r w:rsidR="008047B0">
        <w:rPr>
          <w:sz w:val="24"/>
          <w:szCs w:val="24"/>
        </w:rPr>
        <w:t>icemail or an answering machine</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requests or pressure for sex or other sexual acts</w:t>
      </w:r>
    </w:p>
    <w:p w:rsidR="001D52CB" w:rsidRPr="00F52A97" w:rsidRDefault="001D52CB" w:rsidP="00CE350E">
      <w:pPr>
        <w:pStyle w:val="ListParagraph"/>
        <w:numPr>
          <w:ilvl w:val="0"/>
          <w:numId w:val="18"/>
        </w:numPr>
        <w:spacing w:line="240" w:lineRule="auto"/>
        <w:jc w:val="left"/>
        <w:rPr>
          <w:sz w:val="24"/>
          <w:szCs w:val="24"/>
        </w:rPr>
      </w:pPr>
      <w:r w:rsidRPr="00F52A97">
        <w:rPr>
          <w:sz w:val="24"/>
          <w:szCs w:val="24"/>
        </w:rPr>
        <w:t>actual or attempted rape or sexual assault, and</w:t>
      </w:r>
      <w:r w:rsidRPr="00F52A97">
        <w:rPr>
          <w:sz w:val="24"/>
          <w:szCs w:val="24"/>
        </w:rPr>
        <w:tab/>
      </w:r>
    </w:p>
    <w:p w:rsidR="001D52CB" w:rsidRDefault="001D52CB" w:rsidP="00CE350E">
      <w:pPr>
        <w:pStyle w:val="ListParagraph"/>
        <w:numPr>
          <w:ilvl w:val="0"/>
          <w:numId w:val="18"/>
        </w:numPr>
        <w:spacing w:line="240" w:lineRule="auto"/>
        <w:jc w:val="left"/>
        <w:rPr>
          <w:sz w:val="24"/>
          <w:szCs w:val="24"/>
        </w:rPr>
      </w:pPr>
      <w:r w:rsidRPr="00F52A97">
        <w:rPr>
          <w:sz w:val="24"/>
          <w:szCs w:val="24"/>
        </w:rPr>
        <w:t>any other unwelcome conduct of a sexual nature that occurred online or via some form of technology</w:t>
      </w:r>
      <w:r>
        <w:rPr>
          <w:sz w:val="24"/>
          <w:szCs w:val="24"/>
        </w:rPr>
        <w:t>.</w:t>
      </w:r>
    </w:p>
    <w:p w:rsidR="00856345" w:rsidRDefault="00856345" w:rsidP="00432CEC">
      <w:pPr>
        <w:rPr>
          <w:rFonts w:cs="Arial"/>
        </w:rPr>
      </w:pPr>
      <w:r>
        <w:t>This list captures a broad spectrum of behaviours, ranging from inappropriate staring and leering to actual or attempted rape or sexual assault.</w:t>
      </w:r>
      <w:r w:rsidR="00270B0A">
        <w:t xml:space="preserve"> Survey respondents were asked whether they had ever experienced these behaviours </w:t>
      </w:r>
      <w:r w:rsidR="00270B0A" w:rsidRPr="00386109">
        <w:rPr>
          <w:i/>
        </w:rPr>
        <w:t>in a way that was</w:t>
      </w:r>
      <w:r w:rsidR="00270B0A">
        <w:t xml:space="preserve"> </w:t>
      </w:r>
      <w:r w:rsidR="00270B0A" w:rsidRPr="008C13CD">
        <w:rPr>
          <w:i/>
        </w:rPr>
        <w:t>unwelcome</w:t>
      </w:r>
      <w:r w:rsidR="00270B0A">
        <w:t>.</w:t>
      </w:r>
      <w:r>
        <w:t xml:space="preserve"> All of the behaviours listed</w:t>
      </w:r>
      <w:r w:rsidR="00270B0A">
        <w:t xml:space="preserve">, if experienced in a way which was unwelcome, </w:t>
      </w:r>
      <w:r>
        <w:t xml:space="preserve">are likely to constitute sexual harassment under the </w:t>
      </w:r>
      <w:r>
        <w:rPr>
          <w:i/>
        </w:rPr>
        <w:t>Sex Discrimination Act 1984</w:t>
      </w:r>
      <w:r>
        <w:t xml:space="preserve"> </w:t>
      </w:r>
      <w:r w:rsidRPr="00856345">
        <w:rPr>
          <w:rFonts w:cs="Arial"/>
        </w:rPr>
        <w:t>(Cth</w:t>
      </w:r>
      <w:r>
        <w:rPr>
          <w:rFonts w:cs="Arial"/>
        </w:rPr>
        <w:t xml:space="preserve">), which defines sexual harassment </w:t>
      </w:r>
      <w:r w:rsidR="00270B0A">
        <w:rPr>
          <w:rFonts w:cs="Arial"/>
        </w:rPr>
        <w:t>as follows</w:t>
      </w:r>
      <w:r w:rsidR="00432CEC">
        <w:rPr>
          <w:rFonts w:cs="Arial"/>
        </w:rPr>
        <w:t>:</w:t>
      </w:r>
    </w:p>
    <w:p w:rsidR="00270B0A" w:rsidRDefault="00856345" w:rsidP="00270B0A">
      <w:pPr>
        <w:spacing w:before="0" w:after="0"/>
        <w:rPr>
          <w:rFonts w:cs="Arial"/>
          <w:color w:val="000000"/>
        </w:rPr>
      </w:pPr>
      <w:r>
        <w:rPr>
          <w:rFonts w:cs="Arial"/>
        </w:rPr>
        <w:tab/>
        <w:t>A person</w:t>
      </w:r>
      <w:r w:rsidR="00270B0A" w:rsidRPr="00270B0A">
        <w:rPr>
          <w:rFonts w:cs="Arial"/>
          <w:color w:val="000000"/>
        </w:rPr>
        <w:t xml:space="preserve"> </w:t>
      </w:r>
      <w:r w:rsidR="00270B0A">
        <w:rPr>
          <w:rFonts w:cs="Arial"/>
          <w:color w:val="000000"/>
        </w:rPr>
        <w:t>sexually harasses another person if:</w:t>
      </w:r>
    </w:p>
    <w:p w:rsidR="00270B0A" w:rsidRDefault="00270B0A" w:rsidP="00270B0A">
      <w:pPr>
        <w:spacing w:before="0" w:after="0"/>
        <w:rPr>
          <w:rFonts w:cs="Arial"/>
          <w:color w:val="000000"/>
        </w:rPr>
      </w:pPr>
    </w:p>
    <w:p w:rsidR="00270B0A" w:rsidRPr="00516FBA" w:rsidRDefault="00856345" w:rsidP="003D1032">
      <w:pPr>
        <w:pStyle w:val="ListParagraph"/>
        <w:numPr>
          <w:ilvl w:val="0"/>
          <w:numId w:val="68"/>
        </w:numPr>
        <w:spacing w:line="240" w:lineRule="auto"/>
        <w:jc w:val="left"/>
        <w:rPr>
          <w:rFonts w:cs="Arial"/>
          <w:color w:val="000000"/>
          <w:sz w:val="24"/>
          <w:szCs w:val="24"/>
        </w:rPr>
      </w:pPr>
      <w:r w:rsidRPr="007A4D99">
        <w:rPr>
          <w:color w:val="000000"/>
          <w:sz w:val="24"/>
        </w:rPr>
        <w:t>the person makes an unwelcome sexual advance, or an unwelcome request for sexual favours, to the person harassed</w:t>
      </w:r>
      <w:r w:rsidR="00270B0A" w:rsidRPr="007A4D99">
        <w:rPr>
          <w:color w:val="000000"/>
          <w:sz w:val="24"/>
        </w:rPr>
        <w:t>,</w:t>
      </w:r>
      <w:r w:rsidRPr="007A4D99">
        <w:rPr>
          <w:color w:val="000000"/>
          <w:sz w:val="24"/>
        </w:rPr>
        <w:t xml:space="preserve"> or</w:t>
      </w:r>
    </w:p>
    <w:p w:rsidR="00270B0A" w:rsidRPr="00432CEC" w:rsidRDefault="00856345" w:rsidP="003D1032">
      <w:pPr>
        <w:pStyle w:val="ListParagraph"/>
        <w:numPr>
          <w:ilvl w:val="0"/>
          <w:numId w:val="68"/>
        </w:numPr>
        <w:spacing w:after="240" w:line="240" w:lineRule="auto"/>
        <w:ind w:left="1797" w:hanging="357"/>
        <w:jc w:val="left"/>
        <w:rPr>
          <w:rFonts w:cs="Arial"/>
          <w:color w:val="000000"/>
          <w:sz w:val="24"/>
          <w:szCs w:val="24"/>
        </w:rPr>
      </w:pPr>
      <w:r w:rsidRPr="00EC508C">
        <w:rPr>
          <w:rFonts w:cs="Arial"/>
          <w:color w:val="000000"/>
          <w:sz w:val="24"/>
          <w:szCs w:val="24"/>
        </w:rPr>
        <w:t>engages in other unwelcome conduct of a sexual nature in relation to the person harassed</w:t>
      </w:r>
    </w:p>
    <w:p w:rsidR="00A2164E" w:rsidRPr="00FE43F8" w:rsidRDefault="00856345" w:rsidP="00FE43F8">
      <w:pPr>
        <w:pStyle w:val="subsection2"/>
        <w:shd w:val="clear" w:color="auto" w:fill="FFFFFF"/>
        <w:spacing w:before="0" w:beforeAutospacing="0" w:after="240" w:afterAutospacing="0"/>
        <w:ind w:left="720"/>
        <w:rPr>
          <w:rFonts w:ascii="Arial" w:hAnsi="Arial" w:cs="Arial"/>
          <w:color w:val="000000"/>
        </w:rPr>
      </w:pPr>
      <w:r w:rsidRPr="00856345">
        <w:rPr>
          <w:rFonts w:ascii="Arial" w:hAnsi="Arial" w:cs="Arial"/>
          <w:color w:val="000000"/>
        </w:rPr>
        <w:t>in circumstances in which a reasonable person, having regard to all the circumstances, would have anticipated the possibility that the person harassed would be offended, humiliated or intimidated.</w:t>
      </w:r>
    </w:p>
    <w:p w:rsidR="00A2164E" w:rsidRPr="00FE43F8" w:rsidRDefault="00A2164E" w:rsidP="00FE43F8">
      <w:r w:rsidRPr="00FE43F8">
        <w:t xml:space="preserve">It is important to note that sexual harassment is only </w:t>
      </w:r>
      <w:r w:rsidRPr="00FE43F8">
        <w:rPr>
          <w:i/>
          <w:iCs/>
        </w:rPr>
        <w:t>unlawful</w:t>
      </w:r>
      <w:r w:rsidRPr="00FE43F8">
        <w:t xml:space="preserve"> in certain areas of public life in Australia. The Sex Discrimination Act prohibits sexual harassment in employment, education, the provision of accommodation, the provision of goods, services, and facilities and in clubs. </w:t>
      </w:r>
    </w:p>
    <w:p w:rsidR="00FE43F8" w:rsidRDefault="00FE43F8">
      <w:pPr>
        <w:keepLines w:val="0"/>
        <w:spacing w:before="0" w:after="0"/>
      </w:pPr>
      <w:r>
        <w:br w:type="page"/>
      </w:r>
    </w:p>
    <w:p w:rsidR="00A2164E" w:rsidRPr="00FE43F8" w:rsidRDefault="00A2164E" w:rsidP="0091036A">
      <w:pPr>
        <w:rPr>
          <w:rFonts w:cs="Arial"/>
          <w:color w:val="000000"/>
        </w:rPr>
      </w:pPr>
      <w:r w:rsidRPr="00FE43F8">
        <w:lastRenderedPageBreak/>
        <w:t>Sexual harassment is prohibited in specified situations in each of the areas of public life covered by the Act.</w:t>
      </w:r>
    </w:p>
    <w:p w:rsidR="00A2164E" w:rsidRPr="00FE43F8" w:rsidRDefault="00A2164E" w:rsidP="00FE43F8">
      <w:pPr>
        <w:rPr>
          <w:sz w:val="20"/>
          <w:szCs w:val="20"/>
        </w:rPr>
      </w:pPr>
      <w:r w:rsidRPr="00FE43F8">
        <w:t xml:space="preserve">As the National Survey asked people about their lifetime experience of sexual harassment at </w:t>
      </w:r>
      <w:proofErr w:type="spellStart"/>
      <w:r w:rsidRPr="00FE43F8">
        <w:rPr>
          <w:i/>
          <w:iCs/>
        </w:rPr>
        <w:t>anytime</w:t>
      </w:r>
      <w:proofErr w:type="spellEnd"/>
      <w:r w:rsidRPr="00FE43F8">
        <w:rPr>
          <w:i/>
          <w:iCs/>
        </w:rPr>
        <w:t xml:space="preserve"> or anywhere</w:t>
      </w:r>
      <w:r w:rsidRPr="00FE43F8">
        <w:t xml:space="preserve">, not all instances of sexual harassment reported in the survey would be unlawful under the Sex Discrimination Act. </w:t>
      </w:r>
    </w:p>
    <w:p w:rsidR="00BC0214" w:rsidRPr="00432CEC" w:rsidRDefault="001D52CB" w:rsidP="00432CEC">
      <w:pPr>
        <w:pStyle w:val="Heading3"/>
        <w:spacing w:before="0" w:after="0"/>
      </w:pPr>
      <w:bookmarkStart w:id="16" w:name="_Toc523631305"/>
      <w:r>
        <w:t>The survey instrument</w:t>
      </w:r>
      <w:bookmarkEnd w:id="16"/>
    </w:p>
    <w:p w:rsidR="00053C79" w:rsidRDefault="001D52CB" w:rsidP="00432CEC">
      <w:r>
        <w:t xml:space="preserve">Interviews for the 2018 </w:t>
      </w:r>
      <w:r w:rsidR="00857B6F" w:rsidRPr="00857B6F">
        <w:rPr>
          <w:color w:val="000000" w:themeColor="text1"/>
        </w:rPr>
        <w:t>National</w:t>
      </w:r>
      <w:r w:rsidR="00857B6F">
        <w:rPr>
          <w:color w:val="000000" w:themeColor="text1"/>
        </w:rPr>
        <w:t xml:space="preserve"> </w:t>
      </w:r>
      <w:r>
        <w:t>Survey</w:t>
      </w:r>
      <w:r w:rsidRPr="00120B75">
        <w:t xml:space="preserve"> were conducted using a modified version of the 2012 </w:t>
      </w:r>
      <w:r>
        <w:t>s</w:t>
      </w:r>
      <w:r w:rsidRPr="00120B75">
        <w:t>urvey questionnaire</w:t>
      </w:r>
      <w:r>
        <w:t>,</w:t>
      </w:r>
      <w:r w:rsidRPr="00120B75">
        <w:t xml:space="preserve"> with final wording structured to meet the requirements of a</w:t>
      </w:r>
      <w:r w:rsidR="001F4F71">
        <w:t xml:space="preserve"> </w:t>
      </w:r>
      <w:r w:rsidR="00466F22" w:rsidRPr="00120B75">
        <w:t>Computer Assisted Telephone Interview (CATI) questioning and Computer Assisted Web Interview (CAWI) questioning.</w:t>
      </w:r>
    </w:p>
    <w:p w:rsidR="001D52CB" w:rsidRPr="00120B75" w:rsidRDefault="001B51C3" w:rsidP="00432CEC">
      <w:r>
        <w:t xml:space="preserve">Copies of both questionnaires </w:t>
      </w:r>
      <w:r w:rsidR="001D52CB" w:rsidRPr="00120B75">
        <w:t xml:space="preserve">can be found </w:t>
      </w:r>
      <w:r w:rsidR="00D0386E">
        <w:t>at</w:t>
      </w:r>
      <w:r w:rsidR="001D52CB" w:rsidRPr="00120B75">
        <w:t xml:space="preserve"> Appendix</w:t>
      </w:r>
      <w:r w:rsidR="00053C79">
        <w:t>es</w:t>
      </w:r>
      <w:r w:rsidR="00D0386E">
        <w:t xml:space="preserve"> A</w:t>
      </w:r>
      <w:r w:rsidR="00053C79">
        <w:t xml:space="preserve"> and B</w:t>
      </w:r>
      <w:r w:rsidR="00D0386E">
        <w:t xml:space="preserve"> to this report</w:t>
      </w:r>
      <w:r w:rsidR="001D52CB" w:rsidRPr="00120B75">
        <w:t>.</w:t>
      </w:r>
    </w:p>
    <w:p w:rsidR="001D52CB" w:rsidRDefault="001D52CB" w:rsidP="00432CEC">
      <w:r w:rsidRPr="00120B75">
        <w:t xml:space="preserve">The most significant amendment </w:t>
      </w:r>
      <w:r>
        <w:t>to</w:t>
      </w:r>
      <w:r w:rsidRPr="00120B75">
        <w:t xml:space="preserve"> the 2018 </w:t>
      </w:r>
      <w:r w:rsidR="00857B6F" w:rsidRPr="00857B6F">
        <w:rPr>
          <w:color w:val="000000" w:themeColor="text1"/>
        </w:rPr>
        <w:t>National</w:t>
      </w:r>
      <w:r w:rsidR="00857B6F">
        <w:rPr>
          <w:color w:val="000000" w:themeColor="text1"/>
        </w:rPr>
        <w:t xml:space="preserve"> </w:t>
      </w:r>
      <w:r w:rsidRPr="00120B75">
        <w:t xml:space="preserve">Survey was the </w:t>
      </w:r>
      <w:r w:rsidR="00B41382">
        <w:t>expansion of the questionnaire to investigate the nature of lifetime</w:t>
      </w:r>
      <w:r w:rsidRPr="00120B75">
        <w:t xml:space="preserve"> sexual harassment. As in previous surveys, the 2018 </w:t>
      </w:r>
      <w:r w:rsidR="00857B6F" w:rsidRPr="00857B6F">
        <w:rPr>
          <w:color w:val="000000" w:themeColor="text1"/>
        </w:rPr>
        <w:t>National</w:t>
      </w:r>
      <w:r w:rsidR="00857B6F">
        <w:rPr>
          <w:color w:val="000000" w:themeColor="text1"/>
        </w:rPr>
        <w:t xml:space="preserve"> </w:t>
      </w:r>
      <w:r w:rsidRPr="00120B75">
        <w:t xml:space="preserve">Survey measured the extent of lifetime sexual harassment in the adult population by providing a definition of sexual harassment and asking if the respondent had ever experienced this. </w:t>
      </w:r>
      <w:r>
        <w:t>However</w:t>
      </w:r>
      <w:r w:rsidR="001F4F71">
        <w:t>,</w:t>
      </w:r>
      <w:r>
        <w:t xml:space="preserve"> u</w:t>
      </w:r>
      <w:r w:rsidRPr="00120B75">
        <w:t>nlike past surveys, the 2018</w:t>
      </w:r>
      <w:r w:rsidR="00857B6F" w:rsidRPr="00857B6F">
        <w:rPr>
          <w:color w:val="000000" w:themeColor="text1"/>
        </w:rPr>
        <w:t xml:space="preserve"> National</w:t>
      </w:r>
      <w:r w:rsidRPr="00120B75">
        <w:t xml:space="preserve"> Survey </w:t>
      </w:r>
      <w:r>
        <w:t xml:space="preserve">further investigated individuals’ lifetime experience of sexual harassment by asking them </w:t>
      </w:r>
      <w:r w:rsidR="00432CEC">
        <w:t>a set of behavioural questions.</w:t>
      </w:r>
    </w:p>
    <w:p w:rsidR="00BC0214" w:rsidRPr="00120B75" w:rsidRDefault="001D52CB" w:rsidP="00432CEC">
      <w:r w:rsidRPr="00120B75">
        <w:t>A pilot test of the survey was conducted with a small sample of respondents prior to the main survey to assess how the new or amended questions fitted into the existing questionnaire and how well they were understood by respondents.</w:t>
      </w:r>
    </w:p>
    <w:p w:rsidR="00BC0214" w:rsidRDefault="001D52CB" w:rsidP="00432CEC">
      <w:pPr>
        <w:pStyle w:val="Heading3"/>
        <w:spacing w:before="0" w:after="0"/>
      </w:pPr>
      <w:bookmarkStart w:id="17" w:name="_Toc523631306"/>
      <w:r w:rsidRPr="00120B75">
        <w:t>Sample</w:t>
      </w:r>
      <w:r>
        <w:t xml:space="preserve"> design and size</w:t>
      </w:r>
      <w:bookmarkEnd w:id="17"/>
    </w:p>
    <w:p w:rsidR="001D52CB" w:rsidRDefault="001D52CB" w:rsidP="00432CEC">
      <w:r>
        <w:t>10,272</w:t>
      </w:r>
      <w:r w:rsidRPr="00120B75">
        <w:t xml:space="preserve"> people aged 15 years and over were </w:t>
      </w:r>
      <w:r w:rsidR="00D767AC">
        <w:t>surveyed</w:t>
      </w:r>
      <w:r w:rsidRPr="00120B75">
        <w:t xml:space="preserve"> for the 2018</w:t>
      </w:r>
      <w:r w:rsidR="00857B6F">
        <w:t xml:space="preserve"> </w:t>
      </w:r>
      <w:r w:rsidR="00857B6F" w:rsidRPr="00857B6F">
        <w:rPr>
          <w:color w:val="000000" w:themeColor="text1"/>
        </w:rPr>
        <w:t>National</w:t>
      </w:r>
      <w:r w:rsidRPr="00120B75">
        <w:t xml:space="preserve"> Survey. This was a substantially larger sample size than</w:t>
      </w:r>
      <w:r>
        <w:t xml:space="preserve"> previous surveys, with 2</w:t>
      </w:r>
      <w:r w:rsidR="00B41382">
        <w:t>,</w:t>
      </w:r>
      <w:r>
        <w:t xml:space="preserve">002 people </w:t>
      </w:r>
      <w:r w:rsidR="00D767AC">
        <w:t>surveyed</w:t>
      </w:r>
      <w:r w:rsidR="00D767AC" w:rsidRPr="00120B75">
        <w:t xml:space="preserve"> </w:t>
      </w:r>
      <w:r>
        <w:t>in 2012</w:t>
      </w:r>
      <w:r w:rsidR="00516FBA">
        <w:t>;</w:t>
      </w:r>
      <w:r>
        <w:t xml:space="preserve"> 2</w:t>
      </w:r>
      <w:r w:rsidR="00B41382">
        <w:t>,</w:t>
      </w:r>
      <w:r>
        <w:t xml:space="preserve">005 people </w:t>
      </w:r>
      <w:r w:rsidR="00D767AC">
        <w:t>surveyed</w:t>
      </w:r>
      <w:r w:rsidR="00D767AC" w:rsidRPr="00120B75">
        <w:t xml:space="preserve"> </w:t>
      </w:r>
      <w:r>
        <w:t>in 2008</w:t>
      </w:r>
      <w:r w:rsidR="00516FBA">
        <w:t>;</w:t>
      </w:r>
      <w:r>
        <w:t xml:space="preserve"> and 1</w:t>
      </w:r>
      <w:r w:rsidR="00B41382">
        <w:t>,</w:t>
      </w:r>
      <w:r>
        <w:t xml:space="preserve">005 people </w:t>
      </w:r>
      <w:r w:rsidR="00D767AC">
        <w:t>surveyed</w:t>
      </w:r>
      <w:r w:rsidR="00D767AC" w:rsidRPr="00120B75">
        <w:t xml:space="preserve"> </w:t>
      </w:r>
      <w:r w:rsidR="00432CEC">
        <w:t>in 2003.</w:t>
      </w:r>
    </w:p>
    <w:p w:rsidR="001D52CB" w:rsidRDefault="001D52CB" w:rsidP="00432CEC">
      <w:r w:rsidRPr="00120B75">
        <w:t>A quota sample was used to ensure that participants were representative of the Australian population in terms of age, sex and area of residence. The sample was not selected to reflect the Australian population by occupation, employer size, industry or employment status (full-time</w:t>
      </w:r>
      <w:r>
        <w:t>/</w:t>
      </w:r>
      <w:r w:rsidRPr="00120B75">
        <w:t>part-time).</w:t>
      </w:r>
    </w:p>
    <w:p w:rsidR="001D52CB" w:rsidRPr="00120B75" w:rsidRDefault="001D52CB" w:rsidP="00432CEC">
      <w:r w:rsidRPr="00120B75">
        <w:t>Since the conduct of the last survey on workplace sexual harassment in 2012</w:t>
      </w:r>
      <w:r>
        <w:t>,</w:t>
      </w:r>
      <w:r w:rsidRPr="00120B75">
        <w:t xml:space="preserve"> there has been a substantial increase in the proportion of the population who cannot be contacted by landline (33% of the workforce). This is particularly relevant for those aged between 20 and 35, the age group most vulnerable to sexual harassment in the workforce. </w:t>
      </w:r>
      <w:r w:rsidR="00466F22">
        <w:t>H</w:t>
      </w:r>
      <w:r w:rsidR="00466F22" w:rsidRPr="00120B75">
        <w:t>owever</w:t>
      </w:r>
      <w:r w:rsidR="00466F22">
        <w:t>,</w:t>
      </w:r>
      <w:r w:rsidR="00466F22" w:rsidRPr="00120B75">
        <w:t xml:space="preserve"> </w:t>
      </w:r>
      <w:r w:rsidR="00466F22">
        <w:t>a</w:t>
      </w:r>
      <w:r w:rsidRPr="00120B75">
        <w:t>t the same time</w:t>
      </w:r>
      <w:r>
        <w:t>,</w:t>
      </w:r>
      <w:r w:rsidRPr="00120B75">
        <w:t xml:space="preserve"> a significant proportion of the population now ha</w:t>
      </w:r>
      <w:r w:rsidR="00C913C4">
        <w:t>s</w:t>
      </w:r>
      <w:r w:rsidRPr="00120B75">
        <w:t xml:space="preserve"> access to the internet at home (76% of the workforce)</w:t>
      </w:r>
      <w:r w:rsidR="00D0386E">
        <w:t>.</w:t>
      </w:r>
      <w:r w:rsidRPr="00120B75">
        <w:rPr>
          <w:rStyle w:val="EndnoteReference"/>
          <w:rFonts w:cs="Arial"/>
        </w:rPr>
        <w:endnoteReference w:id="7"/>
      </w:r>
    </w:p>
    <w:p w:rsidR="001D52CB" w:rsidRPr="00120B75" w:rsidRDefault="001D52CB" w:rsidP="00432CEC">
      <w:r w:rsidRPr="00120B75">
        <w:t xml:space="preserve">Consequently as neither a 100% telephone survey nor a 100% online survey would provide full coverage of the Australian workforce, the 2018 </w:t>
      </w:r>
      <w:r w:rsidR="00857B6F" w:rsidRPr="00857B6F">
        <w:rPr>
          <w:color w:val="000000" w:themeColor="text1"/>
        </w:rPr>
        <w:t>National</w:t>
      </w:r>
      <w:r w:rsidR="00857B6F">
        <w:rPr>
          <w:color w:val="000000" w:themeColor="text1"/>
        </w:rPr>
        <w:t xml:space="preserve"> </w:t>
      </w:r>
      <w:r w:rsidRPr="00120B75">
        <w:t>Survey interviews were conducted using a combination of both Computer Assisted Telephone Interview (CATI) questioning and Computer Assisted Web Interview (CAWI) questioning.</w:t>
      </w:r>
    </w:p>
    <w:p w:rsidR="001D52CB" w:rsidRPr="00120B75" w:rsidRDefault="001D52CB" w:rsidP="00432CEC">
      <w:r w:rsidRPr="00120B75">
        <w:lastRenderedPageBreak/>
        <w:t xml:space="preserve">Approximately 40% of interviews were based on the CATI methodology </w:t>
      </w:r>
      <w:r>
        <w:t xml:space="preserve">(conducted over the </w:t>
      </w:r>
      <w:r w:rsidR="00EB0997">
        <w:t>tele</w:t>
      </w:r>
      <w:r>
        <w:t xml:space="preserve">phone) </w:t>
      </w:r>
      <w:r w:rsidRPr="00120B75">
        <w:t>and 60% on CAWI</w:t>
      </w:r>
      <w:r>
        <w:t xml:space="preserve"> (conducted online)</w:t>
      </w:r>
      <w:r w:rsidRPr="00120B75">
        <w:t>.</w:t>
      </w:r>
    </w:p>
    <w:p w:rsidR="001D52CB" w:rsidRPr="00120B75" w:rsidRDefault="001D52CB" w:rsidP="00432CEC">
      <w:r w:rsidRPr="00120B75">
        <w:t>A number of different approaches were used to r</w:t>
      </w:r>
      <w:r w:rsidR="00FE43F8">
        <w:t>ecruit individual participants:</w:t>
      </w:r>
    </w:p>
    <w:p w:rsidR="001D52CB" w:rsidRPr="00432CEC" w:rsidRDefault="00466F22" w:rsidP="00432CEC">
      <w:pPr>
        <w:pStyle w:val="SubmissionNormal"/>
        <w:numPr>
          <w:ilvl w:val="0"/>
          <w:numId w:val="17"/>
        </w:numPr>
        <w:spacing w:before="0"/>
        <w:ind w:left="1077" w:hanging="357"/>
        <w:jc w:val="left"/>
        <w:rPr>
          <w:rFonts w:cs="Arial"/>
        </w:rPr>
      </w:pPr>
      <w:r>
        <w:rPr>
          <w:rFonts w:cs="Arial"/>
        </w:rPr>
        <w:t>t</w:t>
      </w:r>
      <w:r w:rsidR="001D52CB" w:rsidRPr="00120B75">
        <w:rPr>
          <w:rFonts w:cs="Arial"/>
        </w:rPr>
        <w:t>he CATI sample was drawn by random digit dialling (RDD) to recruit individuals with a fixed landline telephone at home while individuals with a mobile telephone only were recruited through Roy Morgan Research’s Single Source Database (SSD).</w:t>
      </w:r>
      <w:r w:rsidR="001D52CB" w:rsidRPr="00120B75">
        <w:rPr>
          <w:rFonts w:cs="Arial"/>
          <w:vertAlign w:val="superscript"/>
        </w:rPr>
        <w:endnoteReference w:id="8"/>
      </w:r>
      <w:r w:rsidR="00920B87">
        <w:rPr>
          <w:rFonts w:cs="Arial"/>
        </w:rPr>
        <w:t xml:space="preserve"> </w:t>
      </w:r>
      <w:r w:rsidR="001D52CB" w:rsidRPr="00120B75">
        <w:rPr>
          <w:rFonts w:cs="Arial"/>
        </w:rPr>
        <w:t>Both RDD and SSD were used to maximise the participation of individuals in the increasing number of households without a landline connection.</w:t>
      </w:r>
    </w:p>
    <w:p w:rsidR="001D52CB" w:rsidRPr="00432CEC" w:rsidRDefault="00466F22" w:rsidP="00432CEC">
      <w:pPr>
        <w:pStyle w:val="SubmissionNormal"/>
        <w:numPr>
          <w:ilvl w:val="0"/>
          <w:numId w:val="17"/>
        </w:numPr>
        <w:spacing w:before="0"/>
        <w:ind w:left="1077" w:hanging="357"/>
        <w:jc w:val="left"/>
        <w:rPr>
          <w:rFonts w:cs="Arial"/>
        </w:rPr>
      </w:pPr>
      <w:r>
        <w:rPr>
          <w:rFonts w:cs="Arial"/>
        </w:rPr>
        <w:t>t</w:t>
      </w:r>
      <w:r w:rsidR="001D52CB" w:rsidRPr="00C15037">
        <w:rPr>
          <w:rFonts w:cs="Arial"/>
        </w:rPr>
        <w:t>he CAWI sample was randomly drawn from the Roy Morgan Online Panel (RMOP), which consists</w:t>
      </w:r>
      <w:r w:rsidR="00A749F0">
        <w:rPr>
          <w:rFonts w:cs="Arial"/>
        </w:rPr>
        <w:t xml:space="preserve"> of</w:t>
      </w:r>
      <w:r w:rsidR="001D52CB" w:rsidRPr="00C15037">
        <w:rPr>
          <w:rFonts w:cs="Arial"/>
        </w:rPr>
        <w:t xml:space="preserve"> </w:t>
      </w:r>
      <w:r w:rsidR="00B41382">
        <w:rPr>
          <w:rFonts w:cs="Arial"/>
        </w:rPr>
        <w:t>over</w:t>
      </w:r>
      <w:r w:rsidR="001D52CB" w:rsidRPr="00C15037">
        <w:rPr>
          <w:rFonts w:cs="Arial"/>
        </w:rPr>
        <w:t xml:space="preserve"> 189,</w:t>
      </w:r>
      <w:r w:rsidR="00B41382">
        <w:rPr>
          <w:rFonts w:cs="Arial"/>
        </w:rPr>
        <w:t xml:space="preserve">000 members aged </w:t>
      </w:r>
      <w:r>
        <w:rPr>
          <w:rFonts w:cs="Arial"/>
        </w:rPr>
        <w:t xml:space="preserve">over </w:t>
      </w:r>
      <w:r w:rsidR="00B41382">
        <w:rPr>
          <w:rFonts w:cs="Arial"/>
        </w:rPr>
        <w:t xml:space="preserve">15 </w:t>
      </w:r>
      <w:r w:rsidR="00A749F0">
        <w:rPr>
          <w:rFonts w:cs="Arial"/>
        </w:rPr>
        <w:t>years</w:t>
      </w:r>
      <w:r w:rsidR="00A749F0" w:rsidRPr="00C15037">
        <w:rPr>
          <w:rFonts w:cs="Arial"/>
        </w:rPr>
        <w:t xml:space="preserve"> </w:t>
      </w:r>
      <w:r w:rsidR="00C913C4">
        <w:rPr>
          <w:rFonts w:cs="Arial"/>
        </w:rPr>
        <w:t>with profiles that</w:t>
      </w:r>
      <w:r w:rsidR="001D52CB" w:rsidRPr="00C15037">
        <w:rPr>
          <w:rFonts w:cs="Arial"/>
        </w:rPr>
        <w:t xml:space="preserve"> closely reflect the demographic characteristics of the general </w:t>
      </w:r>
      <w:r w:rsidR="001D52CB" w:rsidRPr="00B25360">
        <w:rPr>
          <w:rFonts w:cs="Arial"/>
        </w:rPr>
        <w:t xml:space="preserve">population. Although all panel members in some hard to reach demographic groups, such as young men in regional Australia, were approached for an interview, some quota specifications were not </w:t>
      </w:r>
      <w:r w:rsidR="00920B87">
        <w:rPr>
          <w:rFonts w:cs="Arial"/>
        </w:rPr>
        <w:t>achieved.</w:t>
      </w:r>
      <w:r w:rsidR="001D52CB" w:rsidRPr="00B25360">
        <w:rPr>
          <w:rFonts w:cs="Arial"/>
        </w:rPr>
        <w:t xml:space="preserve"> Where this occurred</w:t>
      </w:r>
      <w:r w:rsidR="00EB0997">
        <w:rPr>
          <w:rFonts w:cs="Arial"/>
        </w:rPr>
        <w:t>, an</w:t>
      </w:r>
      <w:r w:rsidR="001D52CB" w:rsidRPr="00C15037">
        <w:rPr>
          <w:rFonts w:cs="Arial"/>
        </w:rPr>
        <w:t xml:space="preserve"> additional sample was obtained by purchasing a random sample from an external supplier to a</w:t>
      </w:r>
      <w:r w:rsidR="00432CEC">
        <w:rPr>
          <w:rFonts w:cs="Arial"/>
        </w:rPr>
        <w:t>chieve the required interviews.</w:t>
      </w:r>
    </w:p>
    <w:p w:rsidR="00B62799" w:rsidRDefault="001D52CB" w:rsidP="00432CEC">
      <w:pPr>
        <w:pStyle w:val="SubmissionNormal"/>
        <w:numPr>
          <w:ilvl w:val="0"/>
          <w:numId w:val="0"/>
        </w:numPr>
        <w:spacing w:before="0"/>
        <w:jc w:val="left"/>
        <w:rPr>
          <w:rFonts w:cs="Arial"/>
        </w:rPr>
      </w:pPr>
      <w:r w:rsidRPr="00120B75">
        <w:rPr>
          <w:rFonts w:cs="Arial"/>
        </w:rPr>
        <w:t>While the sample quota specification was designed to achieve representative coverage of the Australian population</w:t>
      </w:r>
      <w:r w:rsidR="00B41382">
        <w:rPr>
          <w:rFonts w:cs="Arial"/>
        </w:rPr>
        <w:t xml:space="preserve"> aged 15 years or older</w:t>
      </w:r>
      <w:r>
        <w:rPr>
          <w:rFonts w:cs="Arial"/>
        </w:rPr>
        <w:t>,</w:t>
      </w:r>
      <w:r w:rsidRPr="00120B75">
        <w:rPr>
          <w:rFonts w:cs="Arial"/>
        </w:rPr>
        <w:t xml:space="preserve"> final data was weighted using the most recent available </w:t>
      </w:r>
      <w:r>
        <w:rPr>
          <w:rFonts w:cs="Arial"/>
        </w:rPr>
        <w:t>Australian Bureau of Statistics</w:t>
      </w:r>
      <w:r w:rsidRPr="00120B75">
        <w:rPr>
          <w:rFonts w:cs="Arial"/>
        </w:rPr>
        <w:t xml:space="preserve"> population estimates to add</w:t>
      </w:r>
      <w:r>
        <w:rPr>
          <w:rFonts w:cs="Arial"/>
        </w:rPr>
        <w:t>ress any areas of over</w:t>
      </w:r>
      <w:r w:rsidR="00F52D44">
        <w:rPr>
          <w:rFonts w:cs="Arial"/>
        </w:rPr>
        <w:t>-sampling</w:t>
      </w:r>
      <w:r>
        <w:rPr>
          <w:rFonts w:cs="Arial"/>
        </w:rPr>
        <w:t xml:space="preserve"> or under</w:t>
      </w:r>
      <w:r w:rsidR="00F52D44">
        <w:rPr>
          <w:rFonts w:cs="Arial"/>
        </w:rPr>
        <w:t>-</w:t>
      </w:r>
      <w:r w:rsidR="00432CEC">
        <w:rPr>
          <w:rFonts w:cs="Arial"/>
        </w:rPr>
        <w:t>sampling</w:t>
      </w:r>
      <w:r w:rsidR="009B01D1" w:rsidRPr="009B01D1">
        <w:rPr>
          <w:rFonts w:cs="Arial"/>
        </w:rPr>
        <w:t xml:space="preserve"> </w:t>
      </w:r>
      <w:r w:rsidR="009B01D1" w:rsidRPr="003B4E51">
        <w:rPr>
          <w:rFonts w:cs="Arial"/>
        </w:rPr>
        <w:t>and to enable the results to be projected to the Australian population aged 15 years and older.</w:t>
      </w:r>
    </w:p>
    <w:p w:rsidR="00B62799" w:rsidRDefault="001D52CB" w:rsidP="00FB2078">
      <w:pPr>
        <w:pStyle w:val="Heading3"/>
        <w:spacing w:before="0" w:after="0"/>
      </w:pPr>
      <w:bookmarkStart w:id="18" w:name="_Toc523631307"/>
      <w:r>
        <w:t>Participants under the age of 18</w:t>
      </w:r>
      <w:bookmarkEnd w:id="18"/>
    </w:p>
    <w:p w:rsidR="001D52CB" w:rsidRDefault="001D52CB" w:rsidP="00FB2078">
      <w:pPr>
        <w:rPr>
          <w:bCs/>
          <w:szCs w:val="29"/>
        </w:rPr>
      </w:pPr>
      <w:r>
        <w:t>T</w:t>
      </w:r>
      <w:r w:rsidRPr="00120B75">
        <w:t xml:space="preserve">he 2018 </w:t>
      </w:r>
      <w:r w:rsidR="00857B6F" w:rsidRPr="00857B6F">
        <w:rPr>
          <w:color w:val="000000" w:themeColor="text1"/>
        </w:rPr>
        <w:t>National</w:t>
      </w:r>
      <w:r w:rsidR="00857B6F">
        <w:rPr>
          <w:color w:val="000000" w:themeColor="text1"/>
        </w:rPr>
        <w:t xml:space="preserve"> </w:t>
      </w:r>
      <w:r w:rsidRPr="00120B75">
        <w:t xml:space="preserve">Survey </w:t>
      </w:r>
      <w:r>
        <w:rPr>
          <w:bCs/>
          <w:szCs w:val="29"/>
        </w:rPr>
        <w:t xml:space="preserve">included young people aged </w:t>
      </w:r>
      <w:r w:rsidR="00920B87">
        <w:rPr>
          <w:bCs/>
          <w:szCs w:val="29"/>
        </w:rPr>
        <w:t xml:space="preserve">15 to 17 years. </w:t>
      </w:r>
      <w:r>
        <w:rPr>
          <w:bCs/>
          <w:szCs w:val="29"/>
        </w:rPr>
        <w:t xml:space="preserve">People who were under the age of 18 were </w:t>
      </w:r>
      <w:r w:rsidRPr="00120B75">
        <w:rPr>
          <w:bCs/>
          <w:szCs w:val="29"/>
        </w:rPr>
        <w:t>interviewed only if a parent or guardian granted them permission to participate in the survey.</w:t>
      </w:r>
    </w:p>
    <w:p w:rsidR="001D52CB" w:rsidRDefault="001D52CB" w:rsidP="00FB2078">
      <w:pPr>
        <w:rPr>
          <w:bCs/>
          <w:szCs w:val="29"/>
        </w:rPr>
      </w:pPr>
      <w:r w:rsidRPr="00120B75">
        <w:rPr>
          <w:bCs/>
          <w:szCs w:val="29"/>
        </w:rPr>
        <w:t>For CATI</w:t>
      </w:r>
      <w:r>
        <w:rPr>
          <w:bCs/>
          <w:szCs w:val="29"/>
        </w:rPr>
        <w:t xml:space="preserve"> (telephone)</w:t>
      </w:r>
      <w:r w:rsidRPr="00120B75">
        <w:rPr>
          <w:bCs/>
          <w:szCs w:val="29"/>
        </w:rPr>
        <w:t xml:space="preserve"> interviews, parents and guardians were given the option to be present in an interview, but were asked not to influence the answers of the participant,</w:t>
      </w:r>
      <w:r w:rsidR="00FB2078">
        <w:rPr>
          <w:bCs/>
          <w:szCs w:val="29"/>
        </w:rPr>
        <w:t xml:space="preserve"> either directly or indirectly.</w:t>
      </w:r>
    </w:p>
    <w:p w:rsidR="001D52CB" w:rsidRDefault="001D52CB" w:rsidP="00FB2078">
      <w:pPr>
        <w:rPr>
          <w:bCs/>
          <w:szCs w:val="29"/>
        </w:rPr>
      </w:pPr>
      <w:r w:rsidRPr="00120B75">
        <w:rPr>
          <w:bCs/>
          <w:szCs w:val="29"/>
        </w:rPr>
        <w:t xml:space="preserve">Parents of the young people participating in </w:t>
      </w:r>
      <w:r>
        <w:rPr>
          <w:bCs/>
          <w:szCs w:val="29"/>
        </w:rPr>
        <w:t>t</w:t>
      </w:r>
      <w:r w:rsidRPr="00120B75">
        <w:rPr>
          <w:bCs/>
          <w:szCs w:val="29"/>
        </w:rPr>
        <w:t xml:space="preserve">he CAWI sample </w:t>
      </w:r>
      <w:r>
        <w:rPr>
          <w:bCs/>
          <w:szCs w:val="29"/>
        </w:rPr>
        <w:t xml:space="preserve">(online survey) </w:t>
      </w:r>
      <w:r w:rsidRPr="00120B75">
        <w:rPr>
          <w:bCs/>
          <w:szCs w:val="29"/>
        </w:rPr>
        <w:t xml:space="preserve">were asked to grant permission via email, including an option to revoke permission at a later time if they wished to have their child’s answers withdrawn from the </w:t>
      </w:r>
      <w:r w:rsidR="00F1149A">
        <w:rPr>
          <w:bCs/>
          <w:szCs w:val="29"/>
        </w:rPr>
        <w:t xml:space="preserve">National </w:t>
      </w:r>
      <w:r w:rsidRPr="00120B75">
        <w:rPr>
          <w:bCs/>
          <w:szCs w:val="29"/>
        </w:rPr>
        <w:t>Survey.</w:t>
      </w:r>
    </w:p>
    <w:p w:rsidR="003904F1" w:rsidRDefault="001D52CB" w:rsidP="00FB2078">
      <w:pPr>
        <w:rPr>
          <w:bCs/>
          <w:szCs w:val="29"/>
        </w:rPr>
      </w:pPr>
      <w:r w:rsidRPr="00120B75">
        <w:rPr>
          <w:bCs/>
          <w:szCs w:val="29"/>
        </w:rPr>
        <w:t>It should be noted that the need for parental permission may have resulted in a possi</w:t>
      </w:r>
      <w:r w:rsidR="00FB2078">
        <w:rPr>
          <w:bCs/>
          <w:szCs w:val="29"/>
        </w:rPr>
        <w:t>ble sampling bias.</w:t>
      </w:r>
    </w:p>
    <w:p w:rsidR="00BA7C6A" w:rsidRDefault="003904F1" w:rsidP="00FB2078">
      <w:r>
        <w:t xml:space="preserve">In some sections of this report, results are provided for those aged under 15 years </w:t>
      </w:r>
      <w:r>
        <w:rPr>
          <w:b/>
        </w:rPr>
        <w:t xml:space="preserve">at the time they were sexually harassed. </w:t>
      </w:r>
      <w:r>
        <w:t>This is because participants were asked their age at the time they were sexually harassed in the workplace in the last five years and a proportion of participants reported being 14 or younger at the time they experienced sexu</w:t>
      </w:r>
      <w:r w:rsidR="00FB2078">
        <w:t>al harassment in the workplace.</w:t>
      </w:r>
    </w:p>
    <w:p w:rsidR="00B62799" w:rsidRDefault="00B62799" w:rsidP="00FB2078">
      <w:pPr>
        <w:pStyle w:val="Heading2"/>
        <w:rPr>
          <w:rFonts w:cs="Arial"/>
        </w:rPr>
      </w:pPr>
      <w:bookmarkStart w:id="19" w:name="_Toc523631308"/>
      <w:r w:rsidRPr="00120B75">
        <w:rPr>
          <w:rFonts w:cs="Arial"/>
        </w:rPr>
        <w:lastRenderedPageBreak/>
        <w:t xml:space="preserve">Reading and interpreting the </w:t>
      </w:r>
      <w:r>
        <w:rPr>
          <w:rFonts w:cs="Arial"/>
        </w:rPr>
        <w:t>data</w:t>
      </w:r>
      <w:bookmarkStart w:id="20" w:name="_Toc414619089"/>
      <w:bookmarkEnd w:id="19"/>
    </w:p>
    <w:p w:rsidR="00C836AF" w:rsidRDefault="00A05D09" w:rsidP="00FB2078">
      <w:r>
        <w:rPr>
          <w:rFonts w:cs="Arial"/>
        </w:rPr>
        <w:t>The</w:t>
      </w:r>
      <w:r w:rsidR="002E754F">
        <w:rPr>
          <w:rFonts w:cs="Arial"/>
        </w:rPr>
        <w:t xml:space="preserve"> data contained in this report captures Australians’</w:t>
      </w:r>
      <w:r w:rsidR="002E754F">
        <w:t xml:space="preserve"> experiences of sexual harassment both in the workplace and the broader community</w:t>
      </w:r>
      <w:r w:rsidR="00C836AF">
        <w:t>, based on the results of the National Survey</w:t>
      </w:r>
      <w:r w:rsidR="002E754F">
        <w:t xml:space="preserve">. </w:t>
      </w:r>
      <w:r w:rsidR="00C836AF">
        <w:t>As such, it</w:t>
      </w:r>
      <w:r w:rsidR="002E754F">
        <w:t xml:space="preserve"> should be noted </w:t>
      </w:r>
      <w:r w:rsidR="00B22EE1">
        <w:t xml:space="preserve">that the survey results reflect </w:t>
      </w:r>
      <w:r w:rsidR="002E754F">
        <w:t>people</w:t>
      </w:r>
      <w:r w:rsidR="00D84C2A">
        <w:t>’</w:t>
      </w:r>
      <w:r w:rsidR="002E754F">
        <w:t xml:space="preserve">s </w:t>
      </w:r>
      <w:r w:rsidR="00C836AF">
        <w:t>reported</w:t>
      </w:r>
      <w:r w:rsidR="002E754F">
        <w:t xml:space="preserve"> experiences of sexual harassment. These experiences may not necessarily constitute a criminal offence or a breach of discrimination legislation, which can only be determined by a court. The survey results indicate the prevalence of behaviours which </w:t>
      </w:r>
      <w:r>
        <w:t xml:space="preserve">would likely </w:t>
      </w:r>
      <w:r w:rsidR="002E754F">
        <w:t>meet the legal definition</w:t>
      </w:r>
      <w:r w:rsidR="00A2164E">
        <w:t xml:space="preserve"> </w:t>
      </w:r>
      <w:r w:rsidR="002E754F">
        <w:t xml:space="preserve">of  sexual harassment. </w:t>
      </w:r>
    </w:p>
    <w:p w:rsidR="00A2164E" w:rsidRPr="00FE43F8" w:rsidRDefault="00A2164E" w:rsidP="0091036A">
      <w:pPr>
        <w:rPr>
          <w:rFonts w:cs="Arial"/>
          <w:color w:val="000000"/>
        </w:rPr>
      </w:pPr>
      <w:r w:rsidRPr="00FE43F8">
        <w:rPr>
          <w:rFonts w:cs="Arial"/>
          <w:color w:val="000000"/>
        </w:rPr>
        <w:t xml:space="preserve">However, these behaviours would only constitute </w:t>
      </w:r>
      <w:r w:rsidRPr="00FE43F8">
        <w:rPr>
          <w:rFonts w:cs="Arial"/>
          <w:i/>
          <w:iCs/>
          <w:color w:val="000000"/>
        </w:rPr>
        <w:t xml:space="preserve">unlawful </w:t>
      </w:r>
      <w:r w:rsidRPr="00FE43F8">
        <w:rPr>
          <w:rFonts w:cs="Arial"/>
          <w:color w:val="000000"/>
        </w:rPr>
        <w:t xml:space="preserve">sexual harassment if they occurred in one of the areas of public life protected under the Sex Discrimination Act. </w:t>
      </w:r>
    </w:p>
    <w:p w:rsidR="00E76F9A" w:rsidRPr="00E36F35" w:rsidRDefault="00E76F9A" w:rsidP="00E76F9A">
      <w:pPr>
        <w:rPr>
          <w:rFonts w:ascii="Calibri" w:hAnsi="Calibri"/>
          <w:sz w:val="22"/>
          <w:szCs w:val="22"/>
        </w:rPr>
      </w:pPr>
      <w:r w:rsidRPr="00E36F35">
        <w:t xml:space="preserve">Throughout this report, the terms ‘victim’ and ‘perpetrator’ are used to describe people's experiences of sexual harassment as reported in the National Survey. The  term 'victim' is </w:t>
      </w:r>
      <w:bookmarkStart w:id="21" w:name="_GoBack"/>
      <w:bookmarkEnd w:id="21"/>
      <w:r w:rsidRPr="00E36F35">
        <w:t xml:space="preserve">used to refer to individuals who reported experiencing sexual harassment and the term 'perpetrator' is used to refer to individuals who are alleged to have sexually harassed others. The use of the term ‘perpetrator’ is not intended to suggest that there has been a finding of guilt in relation to a criminal offence or a breach of discrimination legislation. </w:t>
      </w:r>
    </w:p>
    <w:p w:rsidR="00A2164E" w:rsidRPr="00FE43F8" w:rsidRDefault="00A2164E" w:rsidP="00FE43F8">
      <w:pPr>
        <w:keepLines w:val="0"/>
        <w:autoSpaceDE w:val="0"/>
        <w:autoSpaceDN w:val="0"/>
        <w:adjustRightInd w:val="0"/>
        <w:spacing w:before="0" w:after="0"/>
        <w:rPr>
          <w:rFonts w:cs="Arial"/>
          <w:color w:val="000000"/>
        </w:rPr>
      </w:pPr>
    </w:p>
    <w:p w:rsidR="00B62799" w:rsidRDefault="00B62799" w:rsidP="00891E25">
      <w:pPr>
        <w:pStyle w:val="Heading3"/>
        <w:spacing w:before="0" w:after="0"/>
      </w:pPr>
      <w:bookmarkStart w:id="22" w:name="_Toc523631309"/>
      <w:r>
        <w:t>Rounded n</w:t>
      </w:r>
      <w:r w:rsidRPr="00120B75">
        <w:t>umbers</w:t>
      </w:r>
      <w:bookmarkEnd w:id="20"/>
      <w:bookmarkEnd w:id="22"/>
    </w:p>
    <w:p w:rsidR="00B62799" w:rsidRDefault="00B62799" w:rsidP="00FB2078">
      <w:pPr>
        <w:rPr>
          <w:rFonts w:cs="Arial"/>
        </w:rPr>
      </w:pPr>
      <w:r>
        <w:t>All numbers in this report are rounded to the nearest whole number</w:t>
      </w:r>
      <w:r w:rsidRPr="00120B75">
        <w:rPr>
          <w:rFonts w:cs="Arial"/>
        </w:rPr>
        <w:t xml:space="preserve"> (with the exception of </w:t>
      </w:r>
      <w:r>
        <w:rPr>
          <w:rFonts w:cs="Arial"/>
        </w:rPr>
        <w:t>any</w:t>
      </w:r>
      <w:r w:rsidRPr="00120B75">
        <w:rPr>
          <w:rFonts w:cs="Arial"/>
        </w:rPr>
        <w:t xml:space="preserve"> values between 0% and 1%).</w:t>
      </w:r>
      <w:r>
        <w:rPr>
          <w:rFonts w:cs="Arial"/>
        </w:rPr>
        <w:t xml:space="preserve"> </w:t>
      </w:r>
    </w:p>
    <w:p w:rsidR="00B62799" w:rsidRPr="00FB2078" w:rsidRDefault="00B62799" w:rsidP="00891E25">
      <w:pPr>
        <w:pStyle w:val="Heading3"/>
        <w:spacing w:before="0" w:after="0"/>
        <w:rPr>
          <w:b/>
        </w:rPr>
      </w:pPr>
      <w:bookmarkStart w:id="23" w:name="_Toc414619090"/>
      <w:bookmarkStart w:id="24" w:name="_Toc523631310"/>
      <w:r w:rsidRPr="00120B75">
        <w:t xml:space="preserve">Statistical </w:t>
      </w:r>
      <w:r>
        <w:t>r</w:t>
      </w:r>
      <w:r w:rsidRPr="00120B75">
        <w:t xml:space="preserve">eliability of the </w:t>
      </w:r>
      <w:r>
        <w:t>r</w:t>
      </w:r>
      <w:r w:rsidRPr="00120B75">
        <w:t>esults</w:t>
      </w:r>
      <w:bookmarkEnd w:id="23"/>
      <w:bookmarkEnd w:id="24"/>
    </w:p>
    <w:p w:rsidR="00B62799" w:rsidRPr="00120B75" w:rsidRDefault="00B62799" w:rsidP="00FB2078">
      <w:r w:rsidRPr="00120B75">
        <w:t xml:space="preserve">The estimates </w:t>
      </w:r>
      <w:r>
        <w:t>derived for this study</w:t>
      </w:r>
      <w:r w:rsidRPr="00120B75">
        <w:t xml:space="preserve"> are based on information obtained from a sample survey and are therefore subject to sampling variability. That is, they may differ from results that would be obtained if all people in Australia aged 15 </w:t>
      </w:r>
      <w:r>
        <w:t xml:space="preserve">years or older completed the survey </w:t>
      </w:r>
      <w:r w:rsidRPr="00120B75">
        <w:t>or if the survey was repeated with a different sample of people.</w:t>
      </w:r>
    </w:p>
    <w:p w:rsidR="00B62799" w:rsidRDefault="00B62799" w:rsidP="00FB2078">
      <w:r w:rsidRPr="00120B75">
        <w:t>One measure of the likelihood of any differ</w:t>
      </w:r>
      <w:r>
        <w:t xml:space="preserve">ence is the standard error, </w:t>
      </w:r>
      <w:r w:rsidRPr="00120B75">
        <w:t xml:space="preserve">which shows the extent to which an estimate might vary by chance because only a sample of people were interviewed. For example, in this survey the results estimate that 37% of Australians aged 15 years or older who have worked at some time in the last 5 years have witnessed sexual harassment in their workplace. This estimate, based on a sample of 7,813 respondents has a standard error of +/- 1.07% at a 95% confidence level. In other words, there is approximately a 95% chance that if the survey was repeated the estimated </w:t>
      </w:r>
      <w:r>
        <w:t xml:space="preserve">number of Australians aged 15 years or older who have worked </w:t>
      </w:r>
      <w:r w:rsidRPr="00120B75">
        <w:t xml:space="preserve">at some time in the last </w:t>
      </w:r>
      <w:r>
        <w:t>five</w:t>
      </w:r>
      <w:r w:rsidRPr="00120B75">
        <w:t xml:space="preserve"> years</w:t>
      </w:r>
      <w:r>
        <w:t xml:space="preserve"> and</w:t>
      </w:r>
      <w:r w:rsidRPr="00120B75">
        <w:t xml:space="preserve"> have witnessed sexual harassment in their workplace would fall within the range of 36% and 38%.</w:t>
      </w:r>
    </w:p>
    <w:p w:rsidR="00221F41" w:rsidRDefault="00221F41" w:rsidP="00891E25">
      <w:pPr>
        <w:pStyle w:val="Paragraph"/>
        <w:spacing w:before="0" w:after="0" w:line="240" w:lineRule="auto"/>
        <w:jc w:val="left"/>
        <w:rPr>
          <w:rFonts w:ascii="Arial" w:hAnsi="Arial"/>
          <w:sz w:val="24"/>
        </w:rPr>
        <w:sectPr w:rsidR="00221F41" w:rsidSect="00CE7182">
          <w:footerReference w:type="default" r:id="rId18"/>
          <w:endnotePr>
            <w:numFmt w:val="decimal"/>
          </w:endnotePr>
          <w:pgSz w:w="11906" w:h="16838" w:code="9"/>
          <w:pgMar w:top="1134" w:right="1418" w:bottom="1134" w:left="1418" w:header="709" w:footer="709" w:gutter="0"/>
          <w:cols w:space="708"/>
          <w:docGrid w:linePitch="360"/>
        </w:sectPr>
      </w:pPr>
    </w:p>
    <w:p w:rsidR="001D52CB" w:rsidRDefault="001D52CB" w:rsidP="00891E25">
      <w:pPr>
        <w:pStyle w:val="Heading1"/>
      </w:pPr>
      <w:bookmarkStart w:id="25" w:name="_Toc523631311"/>
      <w:r>
        <w:lastRenderedPageBreak/>
        <w:t>Lifetime sexual harassment</w:t>
      </w:r>
      <w:bookmarkEnd w:id="25"/>
    </w:p>
    <w:p w:rsidR="00BB372A" w:rsidRPr="00FB2078" w:rsidRDefault="00E44C97" w:rsidP="00FB2078">
      <w:r>
        <w:t>Chapter 2</w:t>
      </w:r>
      <w:r w:rsidR="00BB372A" w:rsidRPr="00F52A97">
        <w:t xml:space="preserve"> examines sexual harassment experienced across individuals’ lifetimes, including:</w:t>
      </w:r>
    </w:p>
    <w:p w:rsidR="00BB372A" w:rsidRPr="00F52A97" w:rsidRDefault="00BB372A" w:rsidP="00CE350E">
      <w:pPr>
        <w:pStyle w:val="Para"/>
        <w:numPr>
          <w:ilvl w:val="0"/>
          <w:numId w:val="19"/>
        </w:numPr>
        <w:spacing w:before="0" w:after="0" w:line="240" w:lineRule="auto"/>
        <w:jc w:val="left"/>
        <w:rPr>
          <w:rFonts w:ascii="Arial" w:hAnsi="Arial" w:cs="Arial"/>
          <w:szCs w:val="24"/>
        </w:rPr>
      </w:pPr>
      <w:r w:rsidRPr="00F52A97">
        <w:rPr>
          <w:rFonts w:ascii="Arial" w:hAnsi="Arial" w:cs="Arial"/>
          <w:szCs w:val="24"/>
        </w:rPr>
        <w:t>the prevalence of lifetime sexual harassment</w:t>
      </w:r>
      <w:r w:rsidR="00835BB2">
        <w:rPr>
          <w:rFonts w:ascii="Arial" w:hAnsi="Arial" w:cs="Arial"/>
          <w:szCs w:val="24"/>
        </w:rPr>
        <w:t xml:space="preserve"> (sexual harassment which occurred at any</w:t>
      </w:r>
      <w:r w:rsidR="00516FBA">
        <w:rPr>
          <w:rFonts w:ascii="Arial" w:hAnsi="Arial" w:cs="Arial"/>
          <w:szCs w:val="24"/>
        </w:rPr>
        <w:t xml:space="preserve"> </w:t>
      </w:r>
      <w:r w:rsidR="00835BB2">
        <w:rPr>
          <w:rFonts w:ascii="Arial" w:hAnsi="Arial" w:cs="Arial"/>
          <w:szCs w:val="24"/>
        </w:rPr>
        <w:t>time or anywhere)</w:t>
      </w:r>
    </w:p>
    <w:p w:rsidR="00BB372A" w:rsidRPr="00F52A97" w:rsidRDefault="00BB372A" w:rsidP="00CE350E">
      <w:pPr>
        <w:pStyle w:val="Para"/>
        <w:numPr>
          <w:ilvl w:val="0"/>
          <w:numId w:val="19"/>
        </w:numPr>
        <w:spacing w:before="0" w:after="0" w:line="240" w:lineRule="auto"/>
        <w:jc w:val="left"/>
        <w:rPr>
          <w:rFonts w:ascii="Arial" w:hAnsi="Arial" w:cs="Arial"/>
          <w:szCs w:val="24"/>
        </w:rPr>
      </w:pPr>
      <w:r w:rsidRPr="00F52A97">
        <w:rPr>
          <w:rFonts w:ascii="Arial" w:hAnsi="Arial" w:cs="Arial"/>
          <w:szCs w:val="24"/>
        </w:rPr>
        <w:t xml:space="preserve">the kinds of sexual harassment </w:t>
      </w:r>
      <w:proofErr w:type="spellStart"/>
      <w:r w:rsidRPr="00F52A97">
        <w:rPr>
          <w:rFonts w:ascii="Arial" w:hAnsi="Arial" w:cs="Arial"/>
          <w:szCs w:val="24"/>
        </w:rPr>
        <w:t>behaviours</w:t>
      </w:r>
      <w:proofErr w:type="spellEnd"/>
      <w:r w:rsidRPr="00F52A97">
        <w:rPr>
          <w:rFonts w:ascii="Arial" w:hAnsi="Arial" w:cs="Arial"/>
          <w:szCs w:val="24"/>
        </w:rPr>
        <w:t xml:space="preserve"> people experience across their lifetimes, and</w:t>
      </w:r>
    </w:p>
    <w:p w:rsidR="00BB372A" w:rsidRPr="00FB2078" w:rsidRDefault="00BB372A" w:rsidP="00FB2078">
      <w:pPr>
        <w:pStyle w:val="Para"/>
        <w:numPr>
          <w:ilvl w:val="0"/>
          <w:numId w:val="19"/>
        </w:numPr>
        <w:spacing w:before="0" w:after="0" w:line="240" w:lineRule="auto"/>
        <w:jc w:val="left"/>
        <w:rPr>
          <w:rFonts w:ascii="Arial" w:hAnsi="Arial" w:cs="Arial"/>
          <w:szCs w:val="24"/>
        </w:rPr>
      </w:pPr>
      <w:r w:rsidRPr="00F52A97">
        <w:rPr>
          <w:rFonts w:ascii="Arial" w:hAnsi="Arial" w:cs="Arial"/>
          <w:szCs w:val="24"/>
        </w:rPr>
        <w:t>the characteristics of people who have experienced sexual harassme</w:t>
      </w:r>
      <w:r w:rsidR="00FB2078">
        <w:rPr>
          <w:rFonts w:ascii="Arial" w:hAnsi="Arial" w:cs="Arial"/>
          <w:szCs w:val="24"/>
        </w:rPr>
        <w:t>nt at some time in their lives.</w:t>
      </w:r>
    </w:p>
    <w:p w:rsidR="00BB372A" w:rsidRPr="00126060" w:rsidRDefault="00BB372A" w:rsidP="00FB2078">
      <w:r w:rsidRPr="00126060">
        <w:t>The prevalence of sexual harassment was</w:t>
      </w:r>
      <w:r>
        <w:t xml:space="preserve"> determined</w:t>
      </w:r>
      <w:r w:rsidRPr="00126060">
        <w:t xml:space="preserve"> by providing all respondents with the following list of behaviours likely to constit</w:t>
      </w:r>
      <w:r>
        <w:t xml:space="preserve">ute sexual harassment. </w:t>
      </w:r>
      <w:r w:rsidR="00A2164E" w:rsidRPr="00FE43F8">
        <w:rPr>
          <w:rFonts w:cs="Arial"/>
          <w:color w:val="000000"/>
        </w:rPr>
        <w:t xml:space="preserve">However, these behaviours would only constitute </w:t>
      </w:r>
      <w:r w:rsidR="00A2164E" w:rsidRPr="00FE43F8">
        <w:rPr>
          <w:rFonts w:cs="Arial"/>
          <w:i/>
          <w:iCs/>
          <w:color w:val="000000"/>
        </w:rPr>
        <w:t xml:space="preserve">unlawful </w:t>
      </w:r>
      <w:r w:rsidR="00A2164E" w:rsidRPr="00FE43F8">
        <w:rPr>
          <w:rFonts w:cs="Arial"/>
          <w:color w:val="000000"/>
        </w:rPr>
        <w:t>sexual harassment if they occurred in one of the areas of public life protected under the Sex Discrimination Act.</w:t>
      </w:r>
      <w:r w:rsidR="00A2164E">
        <w:rPr>
          <w:rFonts w:ascii="Segoe UI" w:hAnsi="Segoe UI" w:cs="Segoe UI"/>
          <w:color w:val="000000"/>
          <w:sz w:val="21"/>
          <w:szCs w:val="21"/>
        </w:rPr>
        <w:t xml:space="preserve"> </w:t>
      </w:r>
      <w:r>
        <w:t>Respondents were then asked</w:t>
      </w:r>
      <w:r w:rsidR="00524B14">
        <w:t xml:space="preserve"> </w:t>
      </w:r>
      <w:r w:rsidRPr="00126060">
        <w:t>to disclose whether they had ever, at any time or anywhere, experienced any of those behaviou</w:t>
      </w:r>
      <w:r>
        <w:t>rs in a way that was u</w:t>
      </w:r>
      <w:r w:rsidR="00FB2078">
        <w:t>nwelcome:</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unwelcome touching</w:t>
      </w:r>
      <w:r w:rsidR="00A93BFA">
        <w:rPr>
          <w:sz w:val="24"/>
          <w:szCs w:val="24"/>
        </w:rPr>
        <w:t>, hugging, cornering or kissing</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inappropriate staring or leering that made you feel intimidated</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sexual gestures, indecent exposure or in</w:t>
      </w:r>
      <w:r w:rsidR="00A93BFA">
        <w:rPr>
          <w:sz w:val="24"/>
          <w:szCs w:val="24"/>
        </w:rPr>
        <w:t>appropriate display of the body</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sexually explicit pictures, posters or gifts that made you feel offended</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repeated or inappropriate</w:t>
      </w:r>
      <w:r w:rsidR="00A93BFA">
        <w:rPr>
          <w:sz w:val="24"/>
          <w:szCs w:val="24"/>
        </w:rPr>
        <w:t xml:space="preserve"> invitations to go out on dates</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intrusive questions about your private life or physical appearance that made you feel offended</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sexually explicit comments made in emails, SMS messages or on social media</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inappropriate physical contact</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 xml:space="preserve">repeated or inappropriate advances on email, social networking </w:t>
      </w:r>
      <w:r w:rsidR="00E2321B">
        <w:rPr>
          <w:sz w:val="24"/>
          <w:szCs w:val="24"/>
        </w:rPr>
        <w:t>websites or internet chat rooms</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being followed, watched or someone loitering nearby</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sexually suggestive comments or jo</w:t>
      </w:r>
      <w:r w:rsidR="00A93BFA">
        <w:rPr>
          <w:sz w:val="24"/>
          <w:szCs w:val="24"/>
        </w:rPr>
        <w:t>kes that made you feel offended</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sharing or threatening to share intimate images or film of you without your consent</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indecent phone calls, including someone leaving a sexually explicit message on voicemail or an</w:t>
      </w:r>
      <w:r w:rsidR="00A93BFA">
        <w:rPr>
          <w:sz w:val="24"/>
          <w:szCs w:val="24"/>
        </w:rPr>
        <w:t xml:space="preserve"> answering machine</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requests or pressure for sex or other sexual acts</w:t>
      </w:r>
    </w:p>
    <w:p w:rsidR="00BB372A" w:rsidRPr="00F52A97" w:rsidRDefault="00BB372A" w:rsidP="00CE350E">
      <w:pPr>
        <w:pStyle w:val="ListParagraph"/>
        <w:numPr>
          <w:ilvl w:val="0"/>
          <w:numId w:val="18"/>
        </w:numPr>
        <w:spacing w:line="240" w:lineRule="auto"/>
        <w:jc w:val="left"/>
        <w:rPr>
          <w:sz w:val="24"/>
          <w:szCs w:val="24"/>
        </w:rPr>
      </w:pPr>
      <w:r w:rsidRPr="00F52A97">
        <w:rPr>
          <w:sz w:val="24"/>
          <w:szCs w:val="24"/>
        </w:rPr>
        <w:t>actual or attempted rape or sexual assault, and</w:t>
      </w:r>
      <w:r w:rsidRPr="00F52A97">
        <w:rPr>
          <w:sz w:val="24"/>
          <w:szCs w:val="24"/>
        </w:rPr>
        <w:tab/>
      </w:r>
    </w:p>
    <w:p w:rsidR="00524B14" w:rsidRPr="00FB2078" w:rsidRDefault="00BB372A" w:rsidP="00FB2078">
      <w:pPr>
        <w:pStyle w:val="ListParagraph"/>
        <w:numPr>
          <w:ilvl w:val="0"/>
          <w:numId w:val="18"/>
        </w:numPr>
        <w:spacing w:line="240" w:lineRule="auto"/>
        <w:jc w:val="left"/>
        <w:rPr>
          <w:sz w:val="24"/>
          <w:szCs w:val="24"/>
        </w:rPr>
      </w:pPr>
      <w:r w:rsidRPr="00F52A97">
        <w:rPr>
          <w:sz w:val="24"/>
          <w:szCs w:val="24"/>
        </w:rPr>
        <w:t>any other unwelcome conduct of a sexual nature that occurred online or via some form of technology</w:t>
      </w:r>
      <w:r>
        <w:rPr>
          <w:sz w:val="24"/>
          <w:szCs w:val="24"/>
        </w:rPr>
        <w:t>.</w:t>
      </w:r>
    </w:p>
    <w:p w:rsidR="00524B14" w:rsidRDefault="00BB372A" w:rsidP="00FB2078">
      <w:pPr>
        <w:rPr>
          <w:noProof/>
        </w:rPr>
      </w:pPr>
      <w:r w:rsidRPr="007F5E26">
        <w:rPr>
          <w:noProof/>
        </w:rPr>
        <w:t xml:space="preserve">Where someone indicated that they had experienced one or more of these behaviours they </w:t>
      </w:r>
      <w:r>
        <w:rPr>
          <w:noProof/>
        </w:rPr>
        <w:t>were</w:t>
      </w:r>
      <w:r w:rsidRPr="007F5E26">
        <w:rPr>
          <w:noProof/>
        </w:rPr>
        <w:t xml:space="preserve"> included in the measurement of lifetime sexual harassment.</w:t>
      </w:r>
    </w:p>
    <w:p w:rsidR="00FE43F8" w:rsidRDefault="00FE43F8">
      <w:pPr>
        <w:keepLines w:val="0"/>
        <w:spacing w:before="0" w:after="0"/>
        <w:rPr>
          <w:noProof/>
        </w:rPr>
      </w:pPr>
      <w:r>
        <w:rPr>
          <w:noProof/>
        </w:rPr>
        <w:br w:type="page"/>
      </w:r>
    </w:p>
    <w:p w:rsidR="00B52F7E" w:rsidRPr="00B52F7E" w:rsidRDefault="00BB372A" w:rsidP="007E0D70">
      <w:pPr>
        <w:pStyle w:val="Heading2"/>
      </w:pPr>
      <w:bookmarkStart w:id="26" w:name="_Toc523631312"/>
      <w:r>
        <w:lastRenderedPageBreak/>
        <w:t>Prevalence of lifetime sexual harassment</w:t>
      </w:r>
      <w:bookmarkEnd w:id="26"/>
    </w:p>
    <w:p w:rsidR="00B52F7E" w:rsidRPr="00E2321B" w:rsidRDefault="00BB372A" w:rsidP="00E2321B">
      <w:pPr>
        <w:rPr>
          <w:b/>
        </w:rPr>
      </w:pPr>
      <w:r w:rsidRPr="00E2321B">
        <w:rPr>
          <w:b/>
        </w:rPr>
        <w:t xml:space="preserve">The majority of Australians </w:t>
      </w:r>
      <w:r w:rsidR="002D4A45" w:rsidRPr="00E2321B">
        <w:rPr>
          <w:b/>
        </w:rPr>
        <w:t xml:space="preserve">have </w:t>
      </w:r>
      <w:r w:rsidRPr="00E2321B">
        <w:rPr>
          <w:b/>
        </w:rPr>
        <w:t>experience</w:t>
      </w:r>
      <w:r w:rsidR="002D4A45" w:rsidRPr="00E2321B">
        <w:rPr>
          <w:b/>
        </w:rPr>
        <w:t>d</w:t>
      </w:r>
      <w:r w:rsidRPr="00E2321B">
        <w:rPr>
          <w:b/>
        </w:rPr>
        <w:t xml:space="preserve"> sexual harassment at</w:t>
      </w:r>
      <w:r w:rsidR="00E2321B">
        <w:rPr>
          <w:b/>
        </w:rPr>
        <w:t xml:space="preserve"> some point in their lifetimes.</w:t>
      </w:r>
    </w:p>
    <w:p w:rsidR="00BB372A" w:rsidRPr="001A462D" w:rsidRDefault="00BB372A" w:rsidP="00E2321B">
      <w:r>
        <w:t>Nearly three in four (</w:t>
      </w:r>
      <w:r w:rsidR="0048787F">
        <w:t>71</w:t>
      </w:r>
      <w:r>
        <w:t>%) of Australians report having experienced sexual harassment at some point in t</w:t>
      </w:r>
      <w:r w:rsidR="00E2321B">
        <w:t>heir lives.</w:t>
      </w:r>
    </w:p>
    <w:p w:rsidR="00B52F7E" w:rsidRPr="00E2321B" w:rsidRDefault="00BB372A" w:rsidP="00E2321B">
      <w:pPr>
        <w:rPr>
          <w:b/>
        </w:rPr>
      </w:pPr>
      <w:r w:rsidRPr="00E2321B">
        <w:rPr>
          <w:b/>
        </w:rPr>
        <w:t xml:space="preserve">Women </w:t>
      </w:r>
      <w:r w:rsidR="00471653" w:rsidRPr="00E2321B">
        <w:rPr>
          <w:rFonts w:cs="Arial"/>
          <w:b/>
        </w:rPr>
        <w:t>were</w:t>
      </w:r>
      <w:r w:rsidR="00471653" w:rsidRPr="00E2321B">
        <w:rPr>
          <w:b/>
        </w:rPr>
        <w:t xml:space="preserve"> </w:t>
      </w:r>
      <w:r w:rsidRPr="00E2321B">
        <w:rPr>
          <w:b/>
        </w:rPr>
        <w:t xml:space="preserve">significantly more likely than men to </w:t>
      </w:r>
      <w:r w:rsidR="002D4A45" w:rsidRPr="00E2321B">
        <w:rPr>
          <w:b/>
        </w:rPr>
        <w:t xml:space="preserve">have been </w:t>
      </w:r>
      <w:r w:rsidRPr="00E2321B">
        <w:rPr>
          <w:b/>
        </w:rPr>
        <w:t>sexually harassed over</w:t>
      </w:r>
      <w:r w:rsidR="00E2321B">
        <w:rPr>
          <w:b/>
        </w:rPr>
        <w:t xml:space="preserve"> the course of their lifetimes.</w:t>
      </w:r>
    </w:p>
    <w:p w:rsidR="00B52F7E" w:rsidRDefault="00BB372A" w:rsidP="00E2321B">
      <w:r>
        <w:t xml:space="preserve">More than four in five (85%) Australian women </w:t>
      </w:r>
      <w:r w:rsidR="00B22EE1">
        <w:t>15 years and older</w:t>
      </w:r>
      <w:r>
        <w:t xml:space="preserve"> have been sexually harassed at</w:t>
      </w:r>
      <w:r w:rsidR="00E2321B">
        <w:t xml:space="preserve"> some point in their lifetimes.</w:t>
      </w:r>
    </w:p>
    <w:p w:rsidR="00F03547" w:rsidRDefault="00BB372A" w:rsidP="00E2321B">
      <w:r>
        <w:t xml:space="preserve">While men </w:t>
      </w:r>
      <w:r w:rsidR="00471653">
        <w:rPr>
          <w:rFonts w:cs="Arial"/>
        </w:rPr>
        <w:t xml:space="preserve">were </w:t>
      </w:r>
      <w:r>
        <w:t xml:space="preserve">less likely than women to be sexually harassed, the survey results </w:t>
      </w:r>
      <w:r w:rsidR="004E7D49">
        <w:t xml:space="preserve">indicate </w:t>
      </w:r>
      <w:r>
        <w:t xml:space="preserve">that the majority of Australian men do experience sexual harassment, with </w:t>
      </w:r>
      <w:r w:rsidR="0048787F">
        <w:t>56</w:t>
      </w:r>
      <w:r>
        <w:t>% of men over the age of 15 having experienced sexual harassment at some point in their lifetime</w:t>
      </w:r>
      <w:r w:rsidR="002D4A45">
        <w:t>s</w:t>
      </w:r>
      <w:r w:rsidR="00E2321B">
        <w:t>.</w:t>
      </w:r>
    </w:p>
    <w:p w:rsidR="00F03547" w:rsidRDefault="00F03547" w:rsidP="00E2321B">
      <w:r>
        <w:t>These results are significantly higher than those identified in the 2016 Personal Safety Survey conducted by the Australian Bureau o</w:t>
      </w:r>
      <w:r w:rsidR="00E2321B">
        <w:t>f Statistics, which found that:</w:t>
      </w:r>
    </w:p>
    <w:p w:rsidR="00F03547" w:rsidRPr="000C77C3" w:rsidRDefault="00F03547" w:rsidP="003D1032">
      <w:pPr>
        <w:numPr>
          <w:ilvl w:val="0"/>
          <w:numId w:val="69"/>
        </w:numPr>
        <w:shd w:val="clear" w:color="auto" w:fill="FFFFFF"/>
        <w:spacing w:before="0" w:after="0"/>
        <w:textAlignment w:val="baseline"/>
        <w:rPr>
          <w:rFonts w:cs="Arial"/>
        </w:rPr>
      </w:pPr>
      <w:r w:rsidRPr="000C77C3">
        <w:rPr>
          <w:rFonts w:cs="Arial"/>
        </w:rPr>
        <w:t>approximately one in two women aged 18 years or over (53%) had experienced sexual harassment by a male or female perpetrator during their lifetime</w:t>
      </w:r>
      <w:r w:rsidR="000C77C3" w:rsidRPr="000C77C3">
        <w:rPr>
          <w:rFonts w:cs="Arial"/>
        </w:rPr>
        <w:t xml:space="preserve">, </w:t>
      </w:r>
      <w:r w:rsidR="000C77C3">
        <w:rPr>
          <w:rFonts w:cs="Arial"/>
        </w:rPr>
        <w:t>and</w:t>
      </w:r>
    </w:p>
    <w:p w:rsidR="00F03547" w:rsidRDefault="00F03547" w:rsidP="003D1032">
      <w:pPr>
        <w:numPr>
          <w:ilvl w:val="0"/>
          <w:numId w:val="69"/>
        </w:numPr>
        <w:shd w:val="clear" w:color="auto" w:fill="FFFFFF"/>
        <w:spacing w:before="0" w:after="0"/>
        <w:textAlignment w:val="baseline"/>
        <w:rPr>
          <w:rFonts w:cs="Arial"/>
        </w:rPr>
      </w:pPr>
      <w:r w:rsidRPr="000C77C3">
        <w:rPr>
          <w:rFonts w:cs="Arial"/>
        </w:rPr>
        <w:t>an estimated one in four men aged 18 years or over had experienced sexual harassment by any person throughout their lifetime.</w:t>
      </w:r>
      <w:r w:rsidR="000C77C3">
        <w:rPr>
          <w:rStyle w:val="EndnoteReference"/>
          <w:rFonts w:cs="Arial"/>
        </w:rPr>
        <w:endnoteReference w:id="9"/>
      </w:r>
    </w:p>
    <w:p w:rsidR="00F03547" w:rsidRDefault="00B756C6" w:rsidP="00E2321B">
      <w:r>
        <w:t>However</w:t>
      </w:r>
      <w:r w:rsidR="001F4F71">
        <w:t>,</w:t>
      </w:r>
      <w:r>
        <w:t xml:space="preserve"> it is important to note that the Personal Safety Survey measures the prevalence of sexual harassment on the basis of seven sexual harassment behaviours</w:t>
      </w:r>
      <w:r w:rsidR="00A749F0">
        <w:t xml:space="preserve"> </w:t>
      </w:r>
      <w:r>
        <w:t>compared with the more expansive list of 16 behaviours employed in the 2018 National Survey.</w:t>
      </w:r>
      <w:r w:rsidR="002D4A45">
        <w:rPr>
          <w:rStyle w:val="EndnoteReference"/>
          <w:rFonts w:cs="Arial"/>
        </w:rPr>
        <w:endnoteReference w:id="10"/>
      </w:r>
      <w:r>
        <w:t xml:space="preserve"> </w:t>
      </w:r>
    </w:p>
    <w:p w:rsidR="00140111" w:rsidRPr="00FE43F8" w:rsidRDefault="003E0783" w:rsidP="00FE43F8">
      <w:pPr>
        <w:pStyle w:val="Heading5"/>
        <w:rPr>
          <w:color w:val="215868" w:themeColor="accent5" w:themeShade="80"/>
        </w:rPr>
      </w:pPr>
      <w:r w:rsidRPr="003E0783">
        <w:lastRenderedPageBreak/>
        <w:t>Figure 1: Prevalence of lifetime sexual harassment</w:t>
      </w:r>
    </w:p>
    <w:p w:rsidR="00BB372A" w:rsidRPr="00927DC1" w:rsidRDefault="003B0255" w:rsidP="00076087">
      <w:r>
        <w:rPr>
          <w:noProof/>
        </w:rPr>
        <w:drawing>
          <wp:inline distT="0" distB="0" distL="0" distR="0" wp14:anchorId="4CAAB7D3" wp14:editId="345A3053">
            <wp:extent cx="5759450" cy="4163060"/>
            <wp:effectExtent l="0" t="0" r="6350" b="254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KPLACE_SH&amp;A_Chart[16]-01-0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9450" cy="4163060"/>
                    </a:xfrm>
                    <a:prstGeom prst="rect">
                      <a:avLst/>
                    </a:prstGeom>
                  </pic:spPr>
                </pic:pic>
              </a:graphicData>
            </a:graphic>
          </wp:inline>
        </w:drawing>
      </w:r>
    </w:p>
    <w:p w:rsidR="00BB372A" w:rsidRDefault="00BB372A" w:rsidP="007E0D70">
      <w:pPr>
        <w:pStyle w:val="Heading2"/>
      </w:pPr>
      <w:bookmarkStart w:id="27" w:name="_Toc523631313"/>
      <w:r>
        <w:t xml:space="preserve">Nature of lifetime sexual </w:t>
      </w:r>
      <w:r w:rsidRPr="007E0D70">
        <w:t>harassment</w:t>
      </w:r>
      <w:bookmarkEnd w:id="27"/>
    </w:p>
    <w:p w:rsidR="001B51C3" w:rsidRPr="00E2321B" w:rsidRDefault="00BB372A" w:rsidP="00E2321B">
      <w:pPr>
        <w:rPr>
          <w:b/>
        </w:rPr>
      </w:pPr>
      <w:r w:rsidRPr="00E2321B">
        <w:rPr>
          <w:b/>
        </w:rPr>
        <w:t xml:space="preserve">The majority of sexual harassment victims </w:t>
      </w:r>
      <w:r w:rsidR="002D4A45" w:rsidRPr="00E2321B">
        <w:rPr>
          <w:b/>
        </w:rPr>
        <w:t xml:space="preserve">have </w:t>
      </w:r>
      <w:r w:rsidRPr="00E2321B">
        <w:rPr>
          <w:b/>
        </w:rPr>
        <w:t>experience</w:t>
      </w:r>
      <w:r w:rsidR="002D4A45" w:rsidRPr="00E2321B">
        <w:rPr>
          <w:b/>
        </w:rPr>
        <w:t>d</w:t>
      </w:r>
      <w:r w:rsidRPr="00E2321B">
        <w:rPr>
          <w:b/>
        </w:rPr>
        <w:t xml:space="preserve"> multiple incidents of sexual harassment over the course of their lifetime.</w:t>
      </w:r>
    </w:p>
    <w:p w:rsidR="001B51C3" w:rsidRDefault="00BB372A" w:rsidP="00E2321B">
      <w:r>
        <w:t xml:space="preserve">Most Australian women and men have experienced some form of sexual harassment over the course of their lifetimes, and the majority of people over the age of </w:t>
      </w:r>
      <w:r w:rsidR="00835BB2">
        <w:t>15</w:t>
      </w:r>
      <w:r>
        <w:t xml:space="preserve"> who </w:t>
      </w:r>
      <w:r w:rsidR="00471653">
        <w:rPr>
          <w:rFonts w:cs="Arial"/>
        </w:rPr>
        <w:t xml:space="preserve">were </w:t>
      </w:r>
      <w:r>
        <w:t>sexually harassed have also experienced mu</w:t>
      </w:r>
      <w:r w:rsidR="00E2321B">
        <w:t>ltiple forms of this behaviour.</w:t>
      </w:r>
    </w:p>
    <w:p w:rsidR="001B51C3" w:rsidRDefault="00BB372A" w:rsidP="00E2321B">
      <w:r>
        <w:t xml:space="preserve">Overall, three in five (60%) people who </w:t>
      </w:r>
      <w:r w:rsidR="00471653">
        <w:rPr>
          <w:rFonts w:cs="Arial"/>
        </w:rPr>
        <w:t xml:space="preserve">were </w:t>
      </w:r>
      <w:r>
        <w:t>sexually harassed have experienced more than one form of sexua</w:t>
      </w:r>
      <w:r w:rsidR="00E2321B">
        <w:t>l harassment in their lifetime.</w:t>
      </w:r>
    </w:p>
    <w:p w:rsidR="001B51C3" w:rsidRPr="00E2321B" w:rsidRDefault="00093BF5" w:rsidP="00E2321B">
      <w:pPr>
        <w:rPr>
          <w:b/>
        </w:rPr>
      </w:pPr>
      <w:r w:rsidRPr="00E2321B">
        <w:rPr>
          <w:b/>
        </w:rPr>
        <w:t>More than half of</w:t>
      </w:r>
      <w:r w:rsidR="00BB372A" w:rsidRPr="00E2321B">
        <w:rPr>
          <w:b/>
        </w:rPr>
        <w:t xml:space="preserve"> Australian women </w:t>
      </w:r>
      <w:r w:rsidR="002D4A45" w:rsidRPr="00E2321B">
        <w:rPr>
          <w:b/>
        </w:rPr>
        <w:t xml:space="preserve">have </w:t>
      </w:r>
      <w:r w:rsidR="00BB372A" w:rsidRPr="00E2321B">
        <w:rPr>
          <w:b/>
        </w:rPr>
        <w:t>experience</w:t>
      </w:r>
      <w:r w:rsidR="002D4A45" w:rsidRPr="00E2321B">
        <w:rPr>
          <w:b/>
        </w:rPr>
        <w:t>d</w:t>
      </w:r>
      <w:r w:rsidR="00BB372A" w:rsidRPr="00E2321B">
        <w:rPr>
          <w:b/>
        </w:rPr>
        <w:t xml:space="preserve"> more than one type of sexual harassment over</w:t>
      </w:r>
      <w:r w:rsidR="00E2321B">
        <w:rPr>
          <w:b/>
        </w:rPr>
        <w:t xml:space="preserve"> the course of their lifetimes.</w:t>
      </w:r>
    </w:p>
    <w:p w:rsidR="001B51C3" w:rsidRDefault="00BB372A" w:rsidP="00E2321B">
      <w:r>
        <w:t xml:space="preserve">Almost four in five </w:t>
      </w:r>
      <w:r w:rsidR="007B0A8E">
        <w:t xml:space="preserve">(77%) </w:t>
      </w:r>
      <w:r>
        <w:t xml:space="preserve">women who </w:t>
      </w:r>
      <w:r w:rsidR="00976395">
        <w:t>were</w:t>
      </w:r>
      <w:r>
        <w:t xml:space="preserve"> sexually harassed experienced multiple forms of sexual harassment, compared with</w:t>
      </w:r>
      <w:r w:rsidR="00933358">
        <w:t xml:space="preserve"> two in five</w:t>
      </w:r>
      <w:r>
        <w:t xml:space="preserve"> </w:t>
      </w:r>
      <w:r w:rsidR="00933358">
        <w:t>(</w:t>
      </w:r>
      <w:r>
        <w:t>42%</w:t>
      </w:r>
      <w:r w:rsidR="00933358">
        <w:t>)</w:t>
      </w:r>
      <w:r>
        <w:t xml:space="preserve"> men who </w:t>
      </w:r>
      <w:r w:rsidR="00976395">
        <w:t>were</w:t>
      </w:r>
      <w:r>
        <w:t xml:space="preserve"> sexually harassed. Given that 85% of women in Australia have experienced sexual harassment overall, it can be extrapolated </w:t>
      </w:r>
      <w:r w:rsidR="00C6526B">
        <w:t xml:space="preserve">that </w:t>
      </w:r>
      <w:r w:rsidR="00093BF5">
        <w:t>two thirds of</w:t>
      </w:r>
      <w:r>
        <w:t xml:space="preserve"> women in Australia have experienced more than</w:t>
      </w:r>
      <w:r w:rsidR="00E2321B">
        <w:t xml:space="preserve"> one form of sexual harassment</w:t>
      </w:r>
      <w:r w:rsidR="006E7A20">
        <w:t xml:space="preserve"> in their lifetimes</w:t>
      </w:r>
      <w:r w:rsidR="00E2321B">
        <w:t>.</w:t>
      </w:r>
    </w:p>
    <w:p w:rsidR="001B51C3" w:rsidRDefault="00BB372A" w:rsidP="00E2321B">
      <w:pPr>
        <w:rPr>
          <w:rFonts w:cs="Arial"/>
        </w:rPr>
      </w:pPr>
      <w:r>
        <w:t xml:space="preserve">The nature of sexual harassment experienced by men and women </w:t>
      </w:r>
      <w:r w:rsidR="00414A3E">
        <w:t>was</w:t>
      </w:r>
      <w:r>
        <w:t xml:space="preserve"> broadly similar, although w</w:t>
      </w:r>
      <w:r w:rsidRPr="00CD4D61">
        <w:rPr>
          <w:rFonts w:cs="Arial"/>
        </w:rPr>
        <w:t>omen reported experiencing all types of sexual harassment behaviours more frequently than men.</w:t>
      </w:r>
    </w:p>
    <w:p w:rsidR="001B51C3" w:rsidRPr="00E2321B" w:rsidRDefault="00BB372A" w:rsidP="00E2321B">
      <w:pPr>
        <w:rPr>
          <w:b/>
        </w:rPr>
      </w:pPr>
      <w:r w:rsidRPr="00E2321B">
        <w:rPr>
          <w:b/>
        </w:rPr>
        <w:lastRenderedPageBreak/>
        <w:t xml:space="preserve">Most women </w:t>
      </w:r>
      <w:r w:rsidR="002D4A45" w:rsidRPr="00E2321B">
        <w:rPr>
          <w:b/>
        </w:rPr>
        <w:t xml:space="preserve">have experienced </w:t>
      </w:r>
      <w:r w:rsidRPr="00E2321B">
        <w:rPr>
          <w:b/>
        </w:rPr>
        <w:t>inappropriate physical contact, unwelcome touching, hugging, cornering or kissing and sexually suggestive comments or offensive jokes a</w:t>
      </w:r>
      <w:r w:rsidR="00E2321B" w:rsidRPr="00E2321B">
        <w:rPr>
          <w:b/>
        </w:rPr>
        <w:t>t some point in their lifetime.</w:t>
      </w:r>
    </w:p>
    <w:p w:rsidR="00A93BFA" w:rsidRPr="000318AA" w:rsidRDefault="00BB372A" w:rsidP="00E2321B">
      <w:r w:rsidRPr="000318AA">
        <w:t>The five most common types of sexual harassment people experience</w:t>
      </w:r>
      <w:r w:rsidR="00471653">
        <w:t>d</w:t>
      </w:r>
      <w:r w:rsidRPr="000318AA">
        <w:t xml:space="preserve"> in their lifetime </w:t>
      </w:r>
      <w:r w:rsidR="00471653">
        <w:t>are</w:t>
      </w:r>
      <w:r w:rsidRPr="000318AA">
        <w:t>:</w:t>
      </w:r>
    </w:p>
    <w:p w:rsidR="00BB372A" w:rsidRPr="00B533AB" w:rsidRDefault="00BB372A" w:rsidP="00B533AB">
      <w:pPr>
        <w:pStyle w:val="ListParagraph"/>
        <w:numPr>
          <w:ilvl w:val="0"/>
          <w:numId w:val="20"/>
        </w:numPr>
        <w:spacing w:after="240" w:line="240" w:lineRule="auto"/>
        <w:jc w:val="left"/>
        <w:rPr>
          <w:rFonts w:cs="Arial"/>
          <w:sz w:val="24"/>
          <w:szCs w:val="24"/>
        </w:rPr>
      </w:pPr>
      <w:r w:rsidRPr="000318AA">
        <w:rPr>
          <w:rFonts w:cs="Arial"/>
          <w:sz w:val="24"/>
          <w:szCs w:val="24"/>
        </w:rPr>
        <w:t>sexually suggestive comments or offe</w:t>
      </w:r>
      <w:r w:rsidR="007B0A8E">
        <w:rPr>
          <w:rFonts w:cs="Arial"/>
          <w:sz w:val="24"/>
          <w:szCs w:val="24"/>
        </w:rPr>
        <w:t xml:space="preserve">nsive jokes: </w:t>
      </w:r>
      <w:r w:rsidR="00B22EE1">
        <w:rPr>
          <w:rFonts w:cs="Arial"/>
          <w:sz w:val="24"/>
          <w:szCs w:val="24"/>
        </w:rPr>
        <w:t xml:space="preserve">two thirds </w:t>
      </w:r>
      <w:r w:rsidR="007B0A8E">
        <w:rPr>
          <w:rFonts w:cs="Arial"/>
          <w:sz w:val="24"/>
          <w:szCs w:val="24"/>
        </w:rPr>
        <w:t>(59</w:t>
      </w:r>
      <w:r w:rsidRPr="000318AA">
        <w:rPr>
          <w:rFonts w:cs="Arial"/>
          <w:sz w:val="24"/>
          <w:szCs w:val="24"/>
        </w:rPr>
        <w:t>%)</w:t>
      </w:r>
      <w:r w:rsidR="00B22EE1">
        <w:rPr>
          <w:rFonts w:cs="Arial"/>
          <w:sz w:val="24"/>
          <w:szCs w:val="24"/>
        </w:rPr>
        <w:t xml:space="preserve"> of</w:t>
      </w:r>
      <w:r w:rsidRPr="000318AA">
        <w:rPr>
          <w:rFonts w:cs="Arial"/>
          <w:sz w:val="24"/>
          <w:szCs w:val="24"/>
        </w:rPr>
        <w:t xml:space="preserve"> women and </w:t>
      </w:r>
      <w:r w:rsidR="004726BC">
        <w:rPr>
          <w:rFonts w:cs="Arial"/>
          <w:sz w:val="24"/>
          <w:szCs w:val="24"/>
        </w:rPr>
        <w:t>one</w:t>
      </w:r>
      <w:r w:rsidRPr="000318AA">
        <w:rPr>
          <w:rFonts w:cs="Arial"/>
          <w:sz w:val="24"/>
          <w:szCs w:val="24"/>
        </w:rPr>
        <w:t xml:space="preserve"> quarter (</w:t>
      </w:r>
      <w:r w:rsidR="0048787F">
        <w:rPr>
          <w:rFonts w:cs="Arial"/>
          <w:sz w:val="24"/>
          <w:szCs w:val="24"/>
        </w:rPr>
        <w:t>26</w:t>
      </w:r>
      <w:r w:rsidRPr="000318AA">
        <w:rPr>
          <w:rFonts w:cs="Arial"/>
          <w:sz w:val="24"/>
          <w:szCs w:val="24"/>
        </w:rPr>
        <w:t>%) of men</w:t>
      </w:r>
    </w:p>
    <w:p w:rsidR="00BB372A" w:rsidRPr="00B533AB" w:rsidRDefault="00BB372A" w:rsidP="00B533AB">
      <w:pPr>
        <w:pStyle w:val="ListParagraph"/>
        <w:numPr>
          <w:ilvl w:val="0"/>
          <w:numId w:val="20"/>
        </w:numPr>
        <w:spacing w:after="240" w:line="240" w:lineRule="auto"/>
        <w:jc w:val="left"/>
        <w:rPr>
          <w:rFonts w:cs="Arial"/>
          <w:sz w:val="24"/>
          <w:szCs w:val="24"/>
        </w:rPr>
      </w:pPr>
      <w:r w:rsidRPr="000318AA">
        <w:rPr>
          <w:rFonts w:cs="Arial"/>
          <w:sz w:val="24"/>
          <w:szCs w:val="24"/>
        </w:rPr>
        <w:t xml:space="preserve">inappropriate physical contact: just over half of women (54%) and </w:t>
      </w:r>
      <w:r w:rsidR="004726BC">
        <w:rPr>
          <w:rFonts w:cs="Arial"/>
          <w:sz w:val="24"/>
          <w:szCs w:val="24"/>
        </w:rPr>
        <w:t>one</w:t>
      </w:r>
      <w:r w:rsidRPr="000318AA">
        <w:rPr>
          <w:rFonts w:cs="Arial"/>
          <w:sz w:val="24"/>
          <w:szCs w:val="24"/>
        </w:rPr>
        <w:t xml:space="preserve"> quarter (23%) of men</w:t>
      </w:r>
    </w:p>
    <w:p w:rsidR="00BB372A" w:rsidRPr="00B533AB" w:rsidRDefault="00BB372A" w:rsidP="00B533AB">
      <w:pPr>
        <w:pStyle w:val="ListParagraph"/>
        <w:numPr>
          <w:ilvl w:val="0"/>
          <w:numId w:val="20"/>
        </w:numPr>
        <w:spacing w:after="240" w:line="240" w:lineRule="auto"/>
        <w:jc w:val="left"/>
        <w:rPr>
          <w:rFonts w:cs="Arial"/>
          <w:sz w:val="24"/>
          <w:szCs w:val="24"/>
        </w:rPr>
      </w:pPr>
      <w:r w:rsidRPr="000318AA">
        <w:rPr>
          <w:rFonts w:cs="Arial"/>
          <w:sz w:val="24"/>
          <w:szCs w:val="24"/>
        </w:rPr>
        <w:t xml:space="preserve">unwelcome touching, hugging, cornering or kissing: just over half of women (51%) and </w:t>
      </w:r>
      <w:r w:rsidR="0048787F">
        <w:rPr>
          <w:rFonts w:cs="Arial"/>
          <w:sz w:val="24"/>
          <w:szCs w:val="24"/>
        </w:rPr>
        <w:t>one in five</w:t>
      </w:r>
      <w:r w:rsidRPr="000318AA">
        <w:rPr>
          <w:rFonts w:cs="Arial"/>
          <w:sz w:val="24"/>
          <w:szCs w:val="24"/>
        </w:rPr>
        <w:t xml:space="preserve"> (</w:t>
      </w:r>
      <w:r w:rsidR="0048787F">
        <w:rPr>
          <w:rFonts w:cs="Arial"/>
          <w:sz w:val="24"/>
          <w:szCs w:val="24"/>
        </w:rPr>
        <w:t>21</w:t>
      </w:r>
      <w:r w:rsidRPr="000318AA">
        <w:rPr>
          <w:rFonts w:cs="Arial"/>
          <w:sz w:val="24"/>
          <w:szCs w:val="24"/>
        </w:rPr>
        <w:t>%) men</w:t>
      </w:r>
    </w:p>
    <w:p w:rsidR="00BB372A" w:rsidRPr="00B533AB" w:rsidRDefault="00BB372A" w:rsidP="00B533AB">
      <w:pPr>
        <w:pStyle w:val="ListParagraph"/>
        <w:numPr>
          <w:ilvl w:val="0"/>
          <w:numId w:val="20"/>
        </w:numPr>
        <w:spacing w:after="240" w:line="240" w:lineRule="auto"/>
        <w:jc w:val="left"/>
        <w:rPr>
          <w:rFonts w:cs="Arial"/>
          <w:sz w:val="24"/>
          <w:szCs w:val="24"/>
        </w:rPr>
      </w:pPr>
      <w:r w:rsidRPr="000318AA">
        <w:rPr>
          <w:rFonts w:cs="Arial"/>
          <w:sz w:val="24"/>
          <w:szCs w:val="24"/>
        </w:rPr>
        <w:t xml:space="preserve">inappropriate staring or leering: half of women (49%) and </w:t>
      </w:r>
      <w:r w:rsidR="0048787F">
        <w:rPr>
          <w:rFonts w:cs="Arial"/>
          <w:sz w:val="24"/>
          <w:szCs w:val="24"/>
        </w:rPr>
        <w:t>three in twenty</w:t>
      </w:r>
      <w:r w:rsidRPr="000318AA">
        <w:rPr>
          <w:rFonts w:cs="Arial"/>
          <w:sz w:val="24"/>
          <w:szCs w:val="24"/>
        </w:rPr>
        <w:t xml:space="preserve"> (</w:t>
      </w:r>
      <w:r w:rsidR="0048787F">
        <w:rPr>
          <w:rFonts w:cs="Arial"/>
          <w:sz w:val="24"/>
          <w:szCs w:val="24"/>
        </w:rPr>
        <w:t>14</w:t>
      </w:r>
      <w:r w:rsidRPr="000318AA">
        <w:rPr>
          <w:rFonts w:cs="Arial"/>
          <w:sz w:val="24"/>
          <w:szCs w:val="24"/>
        </w:rPr>
        <w:t>%) men, and</w:t>
      </w:r>
    </w:p>
    <w:p w:rsidR="00BB372A" w:rsidRDefault="00BB372A" w:rsidP="00B533AB">
      <w:pPr>
        <w:pStyle w:val="ListParagraph"/>
        <w:numPr>
          <w:ilvl w:val="0"/>
          <w:numId w:val="20"/>
        </w:numPr>
        <w:spacing w:after="240" w:line="240" w:lineRule="auto"/>
        <w:jc w:val="left"/>
        <w:rPr>
          <w:rFonts w:cs="Arial"/>
          <w:sz w:val="24"/>
          <w:szCs w:val="24"/>
        </w:rPr>
      </w:pPr>
      <w:r w:rsidRPr="000318AA">
        <w:rPr>
          <w:rFonts w:cs="Arial"/>
          <w:sz w:val="24"/>
          <w:szCs w:val="24"/>
        </w:rPr>
        <w:t>intrusive questions about the person</w:t>
      </w:r>
      <w:r w:rsidR="004726BC">
        <w:rPr>
          <w:rFonts w:cs="Arial"/>
          <w:sz w:val="24"/>
          <w:szCs w:val="24"/>
        </w:rPr>
        <w:t>’s</w:t>
      </w:r>
      <w:r w:rsidRPr="000318AA">
        <w:rPr>
          <w:rFonts w:cs="Arial"/>
          <w:sz w:val="24"/>
          <w:szCs w:val="24"/>
        </w:rPr>
        <w:t xml:space="preserve"> private life or physical appearance that made them feel offended: just over two in five women (44%) and just over one in five (22%) men</w:t>
      </w:r>
      <w:r w:rsidR="007F6F33">
        <w:rPr>
          <w:rFonts w:cs="Arial"/>
          <w:sz w:val="24"/>
          <w:szCs w:val="24"/>
        </w:rPr>
        <w:t>.</w:t>
      </w:r>
    </w:p>
    <w:p w:rsidR="00F131EC" w:rsidRPr="00D45A51" w:rsidRDefault="00F131EC" w:rsidP="00F131EC">
      <w:pPr>
        <w:pStyle w:val="Heading5"/>
      </w:pPr>
      <w:r>
        <w:t>Figure 2: Types of lifetime sexual harassment</w:t>
      </w:r>
    </w:p>
    <w:p w:rsidR="00F131EC" w:rsidRDefault="00F131EC" w:rsidP="00B533AB">
      <w:pPr>
        <w:rPr>
          <w:rFonts w:eastAsiaTheme="minorHAnsi"/>
          <w:lang w:eastAsia="en-US"/>
        </w:rPr>
      </w:pPr>
      <w:r>
        <w:rPr>
          <w:noProof/>
        </w:rPr>
        <w:drawing>
          <wp:inline distT="0" distB="0" distL="0" distR="0" wp14:anchorId="0E778545" wp14:editId="1A405A59">
            <wp:extent cx="5759450" cy="3996055"/>
            <wp:effectExtent l="0" t="0" r="6350" b="444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KPLACE_SH&amp;A_Chart[18]-0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9450" cy="3996055"/>
                    </a:xfrm>
                    <a:prstGeom prst="rect">
                      <a:avLst/>
                    </a:prstGeom>
                  </pic:spPr>
                </pic:pic>
              </a:graphicData>
            </a:graphic>
          </wp:inline>
        </w:drawing>
      </w:r>
    </w:p>
    <w:p w:rsidR="00FE43F8" w:rsidRDefault="00FE43F8">
      <w:pPr>
        <w:keepLines w:val="0"/>
        <w:spacing w:before="0" w:after="0"/>
        <w:rPr>
          <w:rFonts w:eastAsiaTheme="minorHAnsi"/>
          <w:lang w:eastAsia="en-US"/>
        </w:rPr>
      </w:pPr>
      <w:r>
        <w:rPr>
          <w:rFonts w:eastAsiaTheme="minorHAnsi"/>
          <w:lang w:eastAsia="en-US"/>
        </w:rPr>
        <w:br w:type="page"/>
      </w:r>
    </w:p>
    <w:p w:rsidR="001B51C3" w:rsidRPr="00B533AB" w:rsidRDefault="00BB372A" w:rsidP="00B533AB">
      <w:pPr>
        <w:rPr>
          <w:b/>
        </w:rPr>
      </w:pPr>
      <w:r w:rsidRPr="00B533AB">
        <w:rPr>
          <w:rFonts w:eastAsiaTheme="minorHAnsi"/>
          <w:b/>
          <w:lang w:eastAsia="en-US"/>
        </w:rPr>
        <w:lastRenderedPageBreak/>
        <w:t xml:space="preserve">Almost </w:t>
      </w:r>
      <w:r w:rsidR="004726BC" w:rsidRPr="00B533AB">
        <w:rPr>
          <w:rFonts w:eastAsiaTheme="minorHAnsi"/>
          <w:b/>
          <w:lang w:eastAsia="en-US"/>
        </w:rPr>
        <w:t>one</w:t>
      </w:r>
      <w:r w:rsidRPr="00B533AB">
        <w:rPr>
          <w:rFonts w:eastAsiaTheme="minorHAnsi"/>
          <w:b/>
          <w:lang w:eastAsia="en-US"/>
        </w:rPr>
        <w:t xml:space="preserve"> quarter of Australian women </w:t>
      </w:r>
      <w:r w:rsidR="002D4A45" w:rsidRPr="00B533AB">
        <w:rPr>
          <w:rFonts w:eastAsiaTheme="minorHAnsi"/>
          <w:b/>
          <w:lang w:eastAsia="en-US"/>
        </w:rPr>
        <w:t xml:space="preserve">have experienced </w:t>
      </w:r>
      <w:r w:rsidRPr="00B533AB">
        <w:rPr>
          <w:rFonts w:eastAsiaTheme="minorHAnsi"/>
          <w:b/>
          <w:lang w:eastAsia="en-US"/>
        </w:rPr>
        <w:t>actual or attempted</w:t>
      </w:r>
      <w:r w:rsidR="00B533AB">
        <w:rPr>
          <w:rFonts w:eastAsiaTheme="minorHAnsi"/>
          <w:b/>
          <w:lang w:eastAsia="en-US"/>
        </w:rPr>
        <w:t xml:space="preserve"> rape on at least one occasion.</w:t>
      </w:r>
    </w:p>
    <w:p w:rsidR="007C1927" w:rsidRDefault="007B0A8E" w:rsidP="00B533AB">
      <w:r>
        <w:t xml:space="preserve">Almost </w:t>
      </w:r>
      <w:r w:rsidR="004726BC">
        <w:t>one</w:t>
      </w:r>
      <w:r>
        <w:t xml:space="preserve"> quarter (23%)</w:t>
      </w:r>
      <w:r w:rsidR="00BB372A" w:rsidRPr="000318AA">
        <w:t xml:space="preserve"> of women have experienced </w:t>
      </w:r>
      <w:r w:rsidR="00BB372A">
        <w:t xml:space="preserve">actual or </w:t>
      </w:r>
      <w:r w:rsidR="00BB372A" w:rsidRPr="000318AA">
        <w:t>attem</w:t>
      </w:r>
      <w:r w:rsidR="00BB372A">
        <w:t xml:space="preserve">pted rape or sexual </w:t>
      </w:r>
      <w:r w:rsidR="00BB372A" w:rsidRPr="000318AA">
        <w:t xml:space="preserve">assault </w:t>
      </w:r>
      <w:r w:rsidR="00BB372A">
        <w:t>at</w:t>
      </w:r>
      <w:r w:rsidR="007C1927">
        <w:t xml:space="preserve"> some point in their lifetimes. </w:t>
      </w:r>
      <w:r w:rsidR="007C1927" w:rsidRPr="000318AA">
        <w:t xml:space="preserve">Men </w:t>
      </w:r>
      <w:r w:rsidR="00471653">
        <w:t>were</w:t>
      </w:r>
      <w:r w:rsidR="007C1927" w:rsidRPr="000318AA">
        <w:t xml:space="preserve"> far less likely to have these experiences</w:t>
      </w:r>
      <w:r w:rsidR="002C5269">
        <w:t>.</w:t>
      </w:r>
      <w:r w:rsidR="001F4F71">
        <w:t xml:space="preserve"> </w:t>
      </w:r>
      <w:r w:rsidR="002C5269">
        <w:t>H</w:t>
      </w:r>
      <w:r w:rsidR="007C1927">
        <w:t>owever</w:t>
      </w:r>
      <w:r w:rsidR="00904611">
        <w:t>,</w:t>
      </w:r>
      <w:r w:rsidR="007C1927">
        <w:t xml:space="preserve"> the prevalence of these behaviours </w:t>
      </w:r>
      <w:r w:rsidR="00414A3E">
        <w:t>was</w:t>
      </w:r>
      <w:r w:rsidR="00414A3E" w:rsidRPr="00BD09F3">
        <w:t xml:space="preserve"> </w:t>
      </w:r>
      <w:r w:rsidR="007C1927">
        <w:t>still high</w:t>
      </w:r>
      <w:r w:rsidR="004726BC">
        <w:t>,</w:t>
      </w:r>
      <w:r w:rsidR="007C1927">
        <w:t xml:space="preserve"> with one in twenty (5%) men experiencing actual or attempted </w:t>
      </w:r>
      <w:r w:rsidR="007C1927" w:rsidRPr="000318AA">
        <w:t xml:space="preserve">rape or </w:t>
      </w:r>
      <w:r w:rsidR="007C1927">
        <w:t>sexual</w:t>
      </w:r>
      <w:r w:rsidR="007C1927" w:rsidRPr="000318AA">
        <w:t xml:space="preserve"> assault</w:t>
      </w:r>
      <w:r w:rsidR="00B533AB">
        <w:t>.</w:t>
      </w:r>
    </w:p>
    <w:p w:rsidR="001B51C3" w:rsidRPr="00EB22A6" w:rsidRDefault="007549ED" w:rsidP="00EB22A6">
      <w:r>
        <w:t>These figures broadly align with those from the</w:t>
      </w:r>
      <w:r w:rsidR="00B756C6">
        <w:t xml:space="preserve"> Australian Bureau of Statistics’ 2016</w:t>
      </w:r>
      <w:r>
        <w:t xml:space="preserve"> Personal Safety Survey, </w:t>
      </w:r>
      <w:r w:rsidR="00A05D09">
        <w:t xml:space="preserve">which </w:t>
      </w:r>
      <w:r>
        <w:t xml:space="preserve">found that 18% of women and </w:t>
      </w:r>
      <w:r w:rsidR="00933358">
        <w:t>5</w:t>
      </w:r>
      <w:r>
        <w:t>% of men had experienced sexual violence</w:t>
      </w:r>
      <w:r w:rsidR="003B5EC7">
        <w:rPr>
          <w:rStyle w:val="EndnoteReference"/>
          <w:rFonts w:cs="Arial"/>
        </w:rPr>
        <w:endnoteReference w:id="11"/>
      </w:r>
      <w:r w:rsidR="003B5EC7">
        <w:t xml:space="preserve"> </w:t>
      </w:r>
      <w:r>
        <w:t>since the age of 15.</w:t>
      </w:r>
      <w:r w:rsidR="00B756C6" w:rsidRPr="007F6F33">
        <w:rPr>
          <w:rStyle w:val="EndnoteReference"/>
          <w:rFonts w:cs="Arial"/>
        </w:rPr>
        <w:endnoteReference w:id="12"/>
      </w:r>
    </w:p>
    <w:p w:rsidR="007C1927" w:rsidRDefault="007C1927" w:rsidP="00EB22A6">
      <w:r>
        <w:t>In addition, n</w:t>
      </w:r>
      <w:r w:rsidRPr="000318AA">
        <w:t xml:space="preserve">early </w:t>
      </w:r>
      <w:r w:rsidR="00EC508C">
        <w:t>one</w:t>
      </w:r>
      <w:r w:rsidRPr="000318AA">
        <w:t xml:space="preserve"> third (31%) of women </w:t>
      </w:r>
      <w:r>
        <w:t xml:space="preserve">and one in ten men (11%) </w:t>
      </w:r>
      <w:r w:rsidRPr="000318AA">
        <w:t>have experienced unwelcome requests or pressure fo</w:t>
      </w:r>
      <w:r>
        <w:t>r sex or other sexual acts</w:t>
      </w:r>
      <w:r w:rsidRPr="007C1927">
        <w:t xml:space="preserve"> </w:t>
      </w:r>
      <w:r w:rsidRPr="000318AA">
        <w:t>on at least one occasion</w:t>
      </w:r>
      <w:r>
        <w:t xml:space="preserve"> ove</w:t>
      </w:r>
      <w:r w:rsidR="00EB22A6">
        <w:t>r the course of their lifetime.</w:t>
      </w:r>
    </w:p>
    <w:p w:rsidR="009875E7" w:rsidRPr="00EB22A6" w:rsidRDefault="009875E7" w:rsidP="00EB22A6">
      <w:pPr>
        <w:rPr>
          <w:b/>
        </w:rPr>
      </w:pPr>
      <w:r w:rsidRPr="00EB22A6">
        <w:rPr>
          <w:b/>
        </w:rPr>
        <w:t>A</w:t>
      </w:r>
      <w:r w:rsidR="008A36FE">
        <w:rPr>
          <w:b/>
        </w:rPr>
        <w:t>lmost one in three</w:t>
      </w:r>
      <w:r w:rsidRPr="00EB22A6">
        <w:rPr>
          <w:b/>
        </w:rPr>
        <w:t xml:space="preserve"> women</w:t>
      </w:r>
      <w:r w:rsidR="008A36FE">
        <w:rPr>
          <w:b/>
        </w:rPr>
        <w:t xml:space="preserve"> and one in five men</w:t>
      </w:r>
      <w:r w:rsidRPr="00EB22A6">
        <w:rPr>
          <w:b/>
        </w:rPr>
        <w:t xml:space="preserve"> have been sexually harassed online </w:t>
      </w:r>
      <w:r w:rsidR="00EB22A6" w:rsidRPr="00EB22A6">
        <w:rPr>
          <w:b/>
        </w:rPr>
        <w:t>or via some form of technology.</w:t>
      </w:r>
    </w:p>
    <w:p w:rsidR="009875E7" w:rsidRDefault="009875E7" w:rsidP="00EB22A6">
      <w:r>
        <w:t>29% of women and 19% of men over the age of 15 have been sexually harassed online or via some form of technology over</w:t>
      </w:r>
      <w:r w:rsidR="00EB22A6">
        <w:t xml:space="preserve"> the course of their lifetimes.</w:t>
      </w:r>
    </w:p>
    <w:p w:rsidR="004D31EF" w:rsidRDefault="009875E7" w:rsidP="004F50EB">
      <w:r>
        <w:t xml:space="preserve">This behaviour is experienced more commonly by </w:t>
      </w:r>
      <w:r w:rsidR="008A36FE">
        <w:t xml:space="preserve">young </w:t>
      </w:r>
      <w:r w:rsidR="005B6014">
        <w:t>people, with two in five (39%) 18</w:t>
      </w:r>
      <w:r w:rsidR="002137F0">
        <w:t>–</w:t>
      </w:r>
      <w:r w:rsidR="005B6014">
        <w:t xml:space="preserve">29 year olds and </w:t>
      </w:r>
      <w:r w:rsidR="008A36FE">
        <w:t xml:space="preserve">almost one in three </w:t>
      </w:r>
      <w:r w:rsidR="005B6014">
        <w:t>(31%) 30</w:t>
      </w:r>
      <w:r w:rsidR="00EB22A6">
        <w:t>–</w:t>
      </w:r>
      <w:r w:rsidR="005B6014">
        <w:t>39 year olds experiencing sexual harassment online or via some form of technology, compared with one in five (22%) 40</w:t>
      </w:r>
      <w:r w:rsidR="00EB22A6">
        <w:t>–</w:t>
      </w:r>
      <w:r w:rsidR="005B6014">
        <w:t>49 year olds and less than one in six (15%) 50</w:t>
      </w:r>
      <w:r w:rsidR="00EB22A6">
        <w:t>–</w:t>
      </w:r>
      <w:r w:rsidR="005B6014">
        <w:t>64 year ol</w:t>
      </w:r>
      <w:r w:rsidR="00EB22A6">
        <w:t>ds.</w:t>
      </w:r>
    </w:p>
    <w:p w:rsidR="001B51C3" w:rsidRPr="004F50EB" w:rsidRDefault="00BB372A" w:rsidP="007E0D70">
      <w:pPr>
        <w:pStyle w:val="Heading2"/>
      </w:pPr>
      <w:bookmarkStart w:id="28" w:name="_Toc523631314"/>
      <w:r w:rsidRPr="00A51DFE">
        <w:t xml:space="preserve">Who experiences </w:t>
      </w:r>
      <w:r>
        <w:t xml:space="preserve">lifetime </w:t>
      </w:r>
      <w:r w:rsidRPr="007E0D70">
        <w:t>sexual</w:t>
      </w:r>
      <w:r w:rsidRPr="00A51DFE">
        <w:t xml:space="preserve"> harassment?</w:t>
      </w:r>
      <w:bookmarkEnd w:id="28"/>
    </w:p>
    <w:p w:rsidR="001B51C3" w:rsidRDefault="00BB372A" w:rsidP="004F50EB">
      <w:r w:rsidRPr="0001531F">
        <w:t>The results of the survey indicate that</w:t>
      </w:r>
      <w:r>
        <w:t>, over the course of their lifetimes,</w:t>
      </w:r>
      <w:r w:rsidRPr="0001531F">
        <w:t xml:space="preserve"> people</w:t>
      </w:r>
      <w:r w:rsidR="00C913C4">
        <w:t>’s</w:t>
      </w:r>
      <w:r w:rsidRPr="0001531F">
        <w:t xml:space="preserve"> experience </w:t>
      </w:r>
      <w:r w:rsidR="00C913C4">
        <w:t xml:space="preserve">of </w:t>
      </w:r>
      <w:r w:rsidRPr="0001531F">
        <w:t>sexual harassment differ</w:t>
      </w:r>
      <w:r w:rsidR="00C913C4">
        <w:t xml:space="preserve">s </w:t>
      </w:r>
      <w:r w:rsidR="00904611">
        <w:t>according to their</w:t>
      </w:r>
      <w:r w:rsidR="00C913C4">
        <w:t xml:space="preserve"> demographic profile</w:t>
      </w:r>
      <w:r w:rsidRPr="0001531F">
        <w:t xml:space="preserve"> such as gender identity, sexual orientation, culturally and linguistically diverse backgrounds, Aboriginal and Torres Strait Islander status, disability status and age.</w:t>
      </w:r>
    </w:p>
    <w:p w:rsidR="001B51C3" w:rsidRPr="0001531F" w:rsidRDefault="00BB372A" w:rsidP="004F50EB">
      <w:r>
        <w:t xml:space="preserve">It should be noted that </w:t>
      </w:r>
      <w:r w:rsidRPr="0001531F">
        <w:t xml:space="preserve">the base number of respondents for some </w:t>
      </w:r>
      <w:r>
        <w:t xml:space="preserve">population </w:t>
      </w:r>
      <w:r w:rsidRPr="0001531F">
        <w:t xml:space="preserve">groups </w:t>
      </w:r>
      <w:r w:rsidR="00FC6155">
        <w:t>was</w:t>
      </w:r>
      <w:r w:rsidR="00FC6155" w:rsidRPr="00BD09F3">
        <w:t xml:space="preserve"> </w:t>
      </w:r>
      <w:r w:rsidRPr="0001531F">
        <w:t>small</w:t>
      </w:r>
      <w:r w:rsidR="004726BC">
        <w:t>.</w:t>
      </w:r>
      <w:r w:rsidR="003361B0">
        <w:t xml:space="preserve"> </w:t>
      </w:r>
      <w:r w:rsidR="004726BC">
        <w:t>T</w:t>
      </w:r>
      <w:r>
        <w:t>herefore</w:t>
      </w:r>
      <w:r w:rsidR="001F4F71">
        <w:t>,</w:t>
      </w:r>
      <w:r>
        <w:t xml:space="preserve"> these</w:t>
      </w:r>
      <w:r w:rsidRPr="0001531F">
        <w:t xml:space="preserve"> estimates should be regarded as indicative measurements</w:t>
      </w:r>
      <w:r>
        <w:t xml:space="preserve"> only</w:t>
      </w:r>
      <w:r w:rsidR="004F50EB">
        <w:t>.</w:t>
      </w:r>
    </w:p>
    <w:p w:rsidR="001B51C3" w:rsidRPr="004F50EB" w:rsidRDefault="00BB372A" w:rsidP="007E0D70">
      <w:pPr>
        <w:pStyle w:val="Heading3"/>
      </w:pPr>
      <w:bookmarkStart w:id="29" w:name="_Toc523631315"/>
      <w:r w:rsidRPr="0001531F">
        <w:t xml:space="preserve">Gender </w:t>
      </w:r>
      <w:r w:rsidRPr="007E0D70">
        <w:t>identity</w:t>
      </w:r>
      <w:bookmarkEnd w:id="29"/>
    </w:p>
    <w:p w:rsidR="00A93BFA" w:rsidRDefault="00BB372A" w:rsidP="004F50EB">
      <w:r>
        <w:t xml:space="preserve">In the survey, respondents were provided with the option </w:t>
      </w:r>
      <w:r w:rsidR="004F50EB">
        <w:t>of identifying their gender as:</w:t>
      </w:r>
    </w:p>
    <w:p w:rsidR="00BB372A" w:rsidRPr="002A1855" w:rsidRDefault="00BB372A" w:rsidP="00CE350E">
      <w:pPr>
        <w:pStyle w:val="ListParagraph"/>
        <w:numPr>
          <w:ilvl w:val="0"/>
          <w:numId w:val="21"/>
        </w:numPr>
        <w:spacing w:line="240" w:lineRule="auto"/>
        <w:jc w:val="left"/>
        <w:rPr>
          <w:rFonts w:cs="Arial"/>
          <w:sz w:val="24"/>
          <w:szCs w:val="24"/>
        </w:rPr>
      </w:pPr>
      <w:r w:rsidRPr="002A1855">
        <w:rPr>
          <w:rFonts w:cs="Arial"/>
          <w:sz w:val="24"/>
          <w:szCs w:val="24"/>
        </w:rPr>
        <w:t>female</w:t>
      </w:r>
    </w:p>
    <w:p w:rsidR="00BB372A" w:rsidRPr="002A1855" w:rsidRDefault="00BB372A" w:rsidP="00CE350E">
      <w:pPr>
        <w:pStyle w:val="ListParagraph"/>
        <w:numPr>
          <w:ilvl w:val="0"/>
          <w:numId w:val="21"/>
        </w:numPr>
        <w:spacing w:line="240" w:lineRule="auto"/>
        <w:jc w:val="left"/>
        <w:rPr>
          <w:rFonts w:cs="Arial"/>
          <w:sz w:val="24"/>
          <w:szCs w:val="24"/>
        </w:rPr>
      </w:pPr>
      <w:r w:rsidRPr="002A1855">
        <w:rPr>
          <w:rFonts w:cs="Arial"/>
          <w:sz w:val="24"/>
          <w:szCs w:val="24"/>
        </w:rPr>
        <w:t>male</w:t>
      </w:r>
    </w:p>
    <w:p w:rsidR="00BB372A" w:rsidRPr="002A1855" w:rsidRDefault="00BB372A" w:rsidP="00CE350E">
      <w:pPr>
        <w:pStyle w:val="ListParagraph"/>
        <w:numPr>
          <w:ilvl w:val="0"/>
          <w:numId w:val="21"/>
        </w:numPr>
        <w:spacing w:line="240" w:lineRule="auto"/>
        <w:jc w:val="left"/>
        <w:rPr>
          <w:rFonts w:cs="Arial"/>
          <w:sz w:val="24"/>
          <w:szCs w:val="24"/>
        </w:rPr>
      </w:pPr>
      <w:r w:rsidRPr="002A1855">
        <w:rPr>
          <w:rFonts w:cs="Arial"/>
          <w:sz w:val="24"/>
          <w:szCs w:val="24"/>
        </w:rPr>
        <w:t>non-binary</w:t>
      </w:r>
    </w:p>
    <w:p w:rsidR="00BB372A" w:rsidRPr="002A1855" w:rsidRDefault="00BB372A" w:rsidP="00CE350E">
      <w:pPr>
        <w:pStyle w:val="ListParagraph"/>
        <w:numPr>
          <w:ilvl w:val="0"/>
          <w:numId w:val="21"/>
        </w:numPr>
        <w:spacing w:line="240" w:lineRule="auto"/>
        <w:jc w:val="left"/>
        <w:rPr>
          <w:rFonts w:cs="Arial"/>
          <w:sz w:val="24"/>
          <w:szCs w:val="24"/>
        </w:rPr>
      </w:pPr>
      <w:r w:rsidRPr="002A1855">
        <w:rPr>
          <w:rFonts w:cs="Arial"/>
          <w:sz w:val="24"/>
          <w:szCs w:val="24"/>
        </w:rPr>
        <w:t>other, and</w:t>
      </w:r>
    </w:p>
    <w:p w:rsidR="001B51C3" w:rsidRPr="004F50EB" w:rsidRDefault="004F50EB" w:rsidP="004F50EB">
      <w:pPr>
        <w:pStyle w:val="ListParagraph"/>
        <w:numPr>
          <w:ilvl w:val="0"/>
          <w:numId w:val="21"/>
        </w:numPr>
        <w:spacing w:line="240" w:lineRule="auto"/>
        <w:jc w:val="left"/>
        <w:rPr>
          <w:rFonts w:cs="Arial"/>
          <w:sz w:val="24"/>
          <w:szCs w:val="24"/>
        </w:rPr>
      </w:pPr>
      <w:r>
        <w:rPr>
          <w:rFonts w:cs="Arial"/>
          <w:sz w:val="24"/>
          <w:szCs w:val="24"/>
        </w:rPr>
        <w:t>prefer not to say.</w:t>
      </w:r>
    </w:p>
    <w:p w:rsidR="001B51C3" w:rsidRDefault="00BB372A" w:rsidP="004F50EB">
      <w:pPr>
        <w:rPr>
          <w:rFonts w:cs="Arial"/>
        </w:rPr>
      </w:pPr>
      <w:r w:rsidRPr="0001531F">
        <w:rPr>
          <w:rFonts w:cs="Arial"/>
        </w:rPr>
        <w:t xml:space="preserve">Women </w:t>
      </w:r>
      <w:r w:rsidR="00471653">
        <w:rPr>
          <w:rFonts w:cs="Arial"/>
        </w:rPr>
        <w:t xml:space="preserve">were </w:t>
      </w:r>
      <w:r w:rsidRPr="0001531F">
        <w:rPr>
          <w:rFonts w:cs="Arial"/>
        </w:rPr>
        <w:t xml:space="preserve">substantially more likely than men to have experienced </w:t>
      </w:r>
      <w:r>
        <w:rPr>
          <w:rFonts w:cs="Arial"/>
        </w:rPr>
        <w:t>sexual harassment</w:t>
      </w:r>
      <w:r w:rsidRPr="0001531F">
        <w:rPr>
          <w:rFonts w:cs="Arial"/>
        </w:rPr>
        <w:t xml:space="preserve"> in their lifetime (85% and </w:t>
      </w:r>
      <w:r w:rsidR="0048787F">
        <w:rPr>
          <w:rFonts w:cs="Arial"/>
        </w:rPr>
        <w:t>56</w:t>
      </w:r>
      <w:r w:rsidR="004F50EB">
        <w:rPr>
          <w:rFonts w:cs="Arial"/>
        </w:rPr>
        <w:t>% respectively).</w:t>
      </w:r>
    </w:p>
    <w:p w:rsidR="001B51C3" w:rsidRPr="0001531F" w:rsidRDefault="00093BF5" w:rsidP="004F50EB">
      <w:pPr>
        <w:rPr>
          <w:rFonts w:cs="Arial"/>
        </w:rPr>
      </w:pPr>
      <w:r w:rsidRPr="0001531F">
        <w:rPr>
          <w:rFonts w:cs="Arial"/>
        </w:rPr>
        <w:lastRenderedPageBreak/>
        <w:t xml:space="preserve">While the </w:t>
      </w:r>
      <w:r>
        <w:rPr>
          <w:rFonts w:cs="Arial"/>
        </w:rPr>
        <w:t xml:space="preserve">number of respondents who identified as </w:t>
      </w:r>
      <w:r w:rsidRPr="0001531F">
        <w:rPr>
          <w:rFonts w:cs="Arial"/>
        </w:rPr>
        <w:t xml:space="preserve">non-binary or </w:t>
      </w:r>
      <w:r>
        <w:rPr>
          <w:rFonts w:cs="Arial"/>
        </w:rPr>
        <w:t>as a</w:t>
      </w:r>
      <w:r w:rsidRPr="0001531F">
        <w:rPr>
          <w:rFonts w:cs="Arial"/>
        </w:rPr>
        <w:t xml:space="preserve"> gender</w:t>
      </w:r>
      <w:r>
        <w:rPr>
          <w:rFonts w:cs="Arial"/>
        </w:rPr>
        <w:t xml:space="preserve"> other than male or female</w:t>
      </w:r>
      <w:r w:rsidRPr="0001531F">
        <w:rPr>
          <w:rFonts w:cs="Arial"/>
        </w:rPr>
        <w:t xml:space="preserve"> </w:t>
      </w:r>
      <w:r>
        <w:rPr>
          <w:rFonts w:cs="Arial"/>
        </w:rPr>
        <w:t xml:space="preserve">was small (n=43), there </w:t>
      </w:r>
      <w:r w:rsidR="00FC6155">
        <w:rPr>
          <w:rFonts w:cs="Arial"/>
        </w:rPr>
        <w:t>was</w:t>
      </w:r>
      <w:r w:rsidR="00FC6155" w:rsidRPr="00BD09F3">
        <w:rPr>
          <w:rFonts w:cs="Arial"/>
        </w:rPr>
        <w:t xml:space="preserve"> </w:t>
      </w:r>
      <w:r>
        <w:rPr>
          <w:rFonts w:cs="Arial"/>
        </w:rPr>
        <w:t xml:space="preserve">a clear indication that people </w:t>
      </w:r>
      <w:r w:rsidR="00904611">
        <w:rPr>
          <w:rFonts w:cs="Arial"/>
        </w:rPr>
        <w:t>who identify in this way</w:t>
      </w:r>
      <w:r w:rsidRPr="0001531F">
        <w:rPr>
          <w:rFonts w:cs="Arial"/>
        </w:rPr>
        <w:t xml:space="preserve"> </w:t>
      </w:r>
      <w:r w:rsidR="00471653">
        <w:rPr>
          <w:rFonts w:cs="Arial"/>
        </w:rPr>
        <w:t xml:space="preserve">were </w:t>
      </w:r>
      <w:r w:rsidRPr="0001531F">
        <w:rPr>
          <w:rFonts w:cs="Arial"/>
        </w:rPr>
        <w:t>also very likely (89%) to have experienced sexua</w:t>
      </w:r>
      <w:r w:rsidR="004F50EB">
        <w:rPr>
          <w:rFonts w:cs="Arial"/>
        </w:rPr>
        <w:t>l harassment in their lifetime.</w:t>
      </w:r>
    </w:p>
    <w:p w:rsidR="001B51C3" w:rsidRPr="001B51C3" w:rsidRDefault="00BB372A" w:rsidP="007E0D70">
      <w:pPr>
        <w:pStyle w:val="Heading3"/>
      </w:pPr>
      <w:bookmarkStart w:id="30" w:name="_Toc523631316"/>
      <w:r w:rsidRPr="007E0D70">
        <w:t>Age</w:t>
      </w:r>
      <w:bookmarkEnd w:id="30"/>
    </w:p>
    <w:p w:rsidR="003A38C1" w:rsidRDefault="00BB372A" w:rsidP="004F50EB">
      <w:r>
        <w:t xml:space="preserve">Sexual harassment </w:t>
      </w:r>
      <w:r w:rsidR="00FC6155">
        <w:t>was</w:t>
      </w:r>
      <w:r w:rsidR="00FC6155" w:rsidRPr="00BD09F3">
        <w:t xml:space="preserve"> </w:t>
      </w:r>
      <w:r>
        <w:t>highest among people aged</w:t>
      </w:r>
      <w:r w:rsidRPr="0001531F">
        <w:t xml:space="preserve"> 18</w:t>
      </w:r>
      <w:r w:rsidR="00EB155A">
        <w:t>–</w:t>
      </w:r>
      <w:r w:rsidRPr="0001531F">
        <w:t>29</w:t>
      </w:r>
      <w:r>
        <w:t>, with three in four people (75%) in this age group having experienced sexual harassment over the course of their lifetime</w:t>
      </w:r>
      <w:r w:rsidR="004F50EB">
        <w:t>.</w:t>
      </w:r>
    </w:p>
    <w:p w:rsidR="001B51C3" w:rsidRDefault="00BB372A" w:rsidP="004F50EB">
      <w:r>
        <w:t>T</w:t>
      </w:r>
      <w:r w:rsidRPr="0001531F">
        <w:t>hose aged 65 or older</w:t>
      </w:r>
      <w:r>
        <w:t xml:space="preserve"> </w:t>
      </w:r>
      <w:r w:rsidR="00471653">
        <w:t xml:space="preserve">were </w:t>
      </w:r>
      <w:r>
        <w:t>comparatively</w:t>
      </w:r>
      <w:r w:rsidRPr="0001531F">
        <w:t xml:space="preserve"> less likely (67%) to have </w:t>
      </w:r>
      <w:r>
        <w:t>experienced sexual harassment</w:t>
      </w:r>
      <w:r w:rsidR="002C5269">
        <w:t>.</w:t>
      </w:r>
      <w:r w:rsidR="007B0A8E">
        <w:t xml:space="preserve"> </w:t>
      </w:r>
      <w:r w:rsidR="002C5269">
        <w:t>H</w:t>
      </w:r>
      <w:r w:rsidR="007B0A8E">
        <w:t>owever</w:t>
      </w:r>
      <w:r w:rsidR="002C5269">
        <w:t>,</w:t>
      </w:r>
      <w:r w:rsidR="007B0A8E">
        <w:t xml:space="preserve"> the prevalence of this behaviour among this age group was </w:t>
      </w:r>
      <w:r w:rsidR="004726BC">
        <w:t xml:space="preserve">still </w:t>
      </w:r>
      <w:r w:rsidR="007B0A8E">
        <w:t>high</w:t>
      </w:r>
      <w:r w:rsidR="004F50EB">
        <w:t>.</w:t>
      </w:r>
    </w:p>
    <w:p w:rsidR="001B51C3" w:rsidRDefault="00BB372A" w:rsidP="004F50EB">
      <w:r>
        <w:t>People</w:t>
      </w:r>
      <w:r w:rsidRPr="0001531F">
        <w:t xml:space="preserve"> age</w:t>
      </w:r>
      <w:r>
        <w:t>d</w:t>
      </w:r>
      <w:r w:rsidRPr="0001531F">
        <w:t xml:space="preserve"> 15</w:t>
      </w:r>
      <w:r w:rsidR="00EB155A">
        <w:t>–</w:t>
      </w:r>
      <w:r w:rsidRPr="0001531F">
        <w:t xml:space="preserve">17 years </w:t>
      </w:r>
      <w:r w:rsidR="00471653">
        <w:t xml:space="preserve">were </w:t>
      </w:r>
      <w:r w:rsidRPr="0001531F">
        <w:t>the least likely to have been sexually hara</w:t>
      </w:r>
      <w:r w:rsidR="004F50EB">
        <w:t>ssed in their lifetime (</w:t>
      </w:r>
      <w:r w:rsidR="0048787F">
        <w:t>55</w:t>
      </w:r>
      <w:r w:rsidR="004F50EB">
        <w:t>%).</w:t>
      </w:r>
    </w:p>
    <w:p w:rsidR="001B51C3" w:rsidRPr="004F50EB" w:rsidRDefault="00BB372A" w:rsidP="007E0D70">
      <w:pPr>
        <w:pStyle w:val="Heading3"/>
      </w:pPr>
      <w:bookmarkStart w:id="31" w:name="_Toc523631317"/>
      <w:r w:rsidRPr="0001531F">
        <w:t xml:space="preserve">Sexual </w:t>
      </w:r>
      <w:r w:rsidRPr="007E0D70">
        <w:t>orientation</w:t>
      </w:r>
      <w:bookmarkEnd w:id="31"/>
    </w:p>
    <w:p w:rsidR="007459CD" w:rsidRDefault="00BB372A" w:rsidP="004F50EB">
      <w:r w:rsidRPr="0001531F">
        <w:t xml:space="preserve">The prevalence of sexual harassment </w:t>
      </w:r>
      <w:r w:rsidR="00FC6155">
        <w:t>was</w:t>
      </w:r>
      <w:r w:rsidR="00FC6155" w:rsidRPr="00BD09F3">
        <w:t xml:space="preserve"> </w:t>
      </w:r>
      <w:r>
        <w:t xml:space="preserve">higher </w:t>
      </w:r>
      <w:r w:rsidRPr="0001531F">
        <w:t xml:space="preserve">among </w:t>
      </w:r>
      <w:r w:rsidR="003A38C1">
        <w:t>people</w:t>
      </w:r>
      <w:r>
        <w:t xml:space="preserve"> who </w:t>
      </w:r>
      <w:r w:rsidR="008B1B5C">
        <w:t xml:space="preserve">identify as gay, lesbian, bisexual, pansexual, queer, asexual, </w:t>
      </w:r>
      <w:proofErr w:type="spellStart"/>
      <w:r w:rsidR="008B1B5C">
        <w:t>aromantic</w:t>
      </w:r>
      <w:proofErr w:type="spellEnd"/>
      <w:r w:rsidR="008B1B5C">
        <w:t>, undecided, not sure, questioning or other</w:t>
      </w:r>
      <w:r w:rsidR="003B5EC7">
        <w:rPr>
          <w:rStyle w:val="EndnoteReference"/>
          <w:rFonts w:cs="Arial"/>
        </w:rPr>
        <w:endnoteReference w:id="13"/>
      </w:r>
      <w:r w:rsidR="003B5EC7">
        <w:t xml:space="preserve"> </w:t>
      </w:r>
      <w:r w:rsidR="008B1B5C">
        <w:t>(</w:t>
      </w:r>
      <w:r w:rsidR="0048787F">
        <w:t>84</w:t>
      </w:r>
      <w:r w:rsidR="008B1B5C">
        <w:t xml:space="preserve">%) </w:t>
      </w:r>
      <w:r>
        <w:t xml:space="preserve">than among those who identify as </w:t>
      </w:r>
      <w:r w:rsidR="008B1B5C">
        <w:t xml:space="preserve">straight or </w:t>
      </w:r>
      <w:r>
        <w:t>heterosexual (</w:t>
      </w:r>
      <w:r w:rsidR="0048787F">
        <w:t>70</w:t>
      </w:r>
      <w:r>
        <w:t xml:space="preserve">%). </w:t>
      </w:r>
      <w:r w:rsidR="004F50EB">
        <w:t>Overall:</w:t>
      </w:r>
    </w:p>
    <w:p w:rsidR="007459CD" w:rsidRPr="007459CD" w:rsidRDefault="0048787F" w:rsidP="003D1032">
      <w:pPr>
        <w:pStyle w:val="ListParagraph"/>
        <w:numPr>
          <w:ilvl w:val="0"/>
          <w:numId w:val="62"/>
        </w:numPr>
        <w:jc w:val="left"/>
        <w:rPr>
          <w:rFonts w:cs="Arial"/>
          <w:sz w:val="24"/>
          <w:szCs w:val="24"/>
        </w:rPr>
      </w:pPr>
      <w:r>
        <w:rPr>
          <w:rFonts w:cs="Arial"/>
          <w:sz w:val="24"/>
          <w:szCs w:val="24"/>
        </w:rPr>
        <w:t>70</w:t>
      </w:r>
      <w:r w:rsidR="007459CD" w:rsidRPr="007459CD">
        <w:rPr>
          <w:rFonts w:cs="Arial"/>
          <w:sz w:val="24"/>
          <w:szCs w:val="24"/>
        </w:rPr>
        <w:t>% of people who identify as straight or heterosexual had experienced sexual harassment ove</w:t>
      </w:r>
      <w:r w:rsidR="004F50EB">
        <w:rPr>
          <w:rFonts w:cs="Arial"/>
          <w:sz w:val="24"/>
          <w:szCs w:val="24"/>
        </w:rPr>
        <w:t>r the course of their lifetime</w:t>
      </w:r>
    </w:p>
    <w:p w:rsidR="007459CD" w:rsidRPr="007459CD" w:rsidRDefault="0048787F" w:rsidP="003D1032">
      <w:pPr>
        <w:pStyle w:val="ListParagraph"/>
        <w:numPr>
          <w:ilvl w:val="0"/>
          <w:numId w:val="62"/>
        </w:numPr>
        <w:jc w:val="left"/>
        <w:rPr>
          <w:rFonts w:cs="Arial"/>
          <w:sz w:val="24"/>
          <w:szCs w:val="24"/>
        </w:rPr>
      </w:pPr>
      <w:r>
        <w:rPr>
          <w:rFonts w:cs="Arial"/>
          <w:sz w:val="24"/>
          <w:szCs w:val="24"/>
        </w:rPr>
        <w:t>83</w:t>
      </w:r>
      <w:r w:rsidR="007459CD" w:rsidRPr="007459CD">
        <w:rPr>
          <w:rFonts w:cs="Arial"/>
          <w:sz w:val="24"/>
          <w:szCs w:val="24"/>
        </w:rPr>
        <w:t>% of people who identify as gay or lesbian had experienced sexual harassment ove</w:t>
      </w:r>
      <w:r w:rsidR="004F50EB">
        <w:rPr>
          <w:rFonts w:cs="Arial"/>
          <w:sz w:val="24"/>
          <w:szCs w:val="24"/>
        </w:rPr>
        <w:t>r the course of their lifetime</w:t>
      </w:r>
    </w:p>
    <w:p w:rsidR="007459CD" w:rsidRPr="007459CD" w:rsidRDefault="007459CD" w:rsidP="003D1032">
      <w:pPr>
        <w:pStyle w:val="ListParagraph"/>
        <w:numPr>
          <w:ilvl w:val="0"/>
          <w:numId w:val="62"/>
        </w:numPr>
        <w:jc w:val="left"/>
        <w:rPr>
          <w:rFonts w:cs="Arial"/>
          <w:sz w:val="24"/>
          <w:szCs w:val="24"/>
        </w:rPr>
      </w:pPr>
      <w:r w:rsidRPr="007459CD">
        <w:rPr>
          <w:rFonts w:cs="Arial"/>
          <w:sz w:val="24"/>
          <w:szCs w:val="24"/>
        </w:rPr>
        <w:t>90% of those who identify as bisexual had experienced sexual harassment over th</w:t>
      </w:r>
      <w:r w:rsidR="004F50EB">
        <w:rPr>
          <w:rFonts w:cs="Arial"/>
          <w:sz w:val="24"/>
          <w:szCs w:val="24"/>
        </w:rPr>
        <w:t>e course of their lifetime, and</w:t>
      </w:r>
    </w:p>
    <w:p w:rsidR="007459CD" w:rsidRPr="007459CD" w:rsidRDefault="007459CD" w:rsidP="003D1032">
      <w:pPr>
        <w:pStyle w:val="ListParagraph"/>
        <w:numPr>
          <w:ilvl w:val="0"/>
          <w:numId w:val="62"/>
        </w:numPr>
        <w:spacing w:after="240"/>
        <w:ind w:left="714" w:hanging="357"/>
        <w:jc w:val="left"/>
        <w:rPr>
          <w:rFonts w:cs="Arial"/>
          <w:sz w:val="24"/>
          <w:szCs w:val="24"/>
        </w:rPr>
      </w:pPr>
      <w:r w:rsidRPr="007459CD">
        <w:rPr>
          <w:rFonts w:cs="Arial"/>
          <w:sz w:val="24"/>
          <w:szCs w:val="24"/>
        </w:rPr>
        <w:t xml:space="preserve">81% of those who identify </w:t>
      </w:r>
      <w:r w:rsidR="001202C1">
        <w:rPr>
          <w:rFonts w:cs="Arial"/>
          <w:sz w:val="24"/>
          <w:szCs w:val="24"/>
        </w:rPr>
        <w:t>as</w:t>
      </w:r>
      <w:r w:rsidR="003E1BA8" w:rsidRPr="007459CD">
        <w:rPr>
          <w:rFonts w:cs="Arial"/>
          <w:sz w:val="24"/>
          <w:szCs w:val="24"/>
        </w:rPr>
        <w:t xml:space="preserve"> </w:t>
      </w:r>
      <w:r w:rsidRPr="007459CD">
        <w:rPr>
          <w:rFonts w:cs="Arial"/>
          <w:sz w:val="24"/>
          <w:szCs w:val="24"/>
        </w:rPr>
        <w:t xml:space="preserve">another sexual orientation (including pansexual, queer, asexual, </w:t>
      </w:r>
      <w:proofErr w:type="spellStart"/>
      <w:r w:rsidRPr="007459CD">
        <w:rPr>
          <w:rFonts w:cs="Arial"/>
          <w:sz w:val="24"/>
          <w:szCs w:val="24"/>
        </w:rPr>
        <w:t>aromantic</w:t>
      </w:r>
      <w:proofErr w:type="spellEnd"/>
      <w:r w:rsidRPr="007459CD">
        <w:rPr>
          <w:rFonts w:cs="Arial"/>
          <w:sz w:val="24"/>
          <w:szCs w:val="24"/>
        </w:rPr>
        <w:t>, undecided, not sure, questioning) had experienced sexual harassment ove</w:t>
      </w:r>
      <w:r w:rsidR="004F50EB">
        <w:rPr>
          <w:rFonts w:cs="Arial"/>
          <w:sz w:val="24"/>
          <w:szCs w:val="24"/>
        </w:rPr>
        <w:t>r the course of their lifetime.</w:t>
      </w:r>
    </w:p>
    <w:p w:rsidR="001B51C3" w:rsidRDefault="00A85287" w:rsidP="00FE43F8">
      <w:pPr>
        <w:pStyle w:val="Heading5"/>
      </w:pPr>
      <w:r>
        <w:lastRenderedPageBreak/>
        <w:t>Figure 3: Prevalence of l</w:t>
      </w:r>
      <w:r w:rsidR="009916AD">
        <w:t>ifetime sexual harassment by sexual orientation</w:t>
      </w:r>
    </w:p>
    <w:p w:rsidR="004D31EF" w:rsidRDefault="003B0255" w:rsidP="0041530A">
      <w:r>
        <w:rPr>
          <w:noProof/>
        </w:rPr>
        <w:drawing>
          <wp:inline distT="0" distB="0" distL="0" distR="0" wp14:anchorId="2E0ACD21" wp14:editId="20812A7D">
            <wp:extent cx="5759450" cy="4266565"/>
            <wp:effectExtent l="0" t="0" r="6350" b="63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ORKPLACE_SH&amp;A_Chart[20]-03-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9450" cy="4266565"/>
                    </a:xfrm>
                    <a:prstGeom prst="rect">
                      <a:avLst/>
                    </a:prstGeom>
                  </pic:spPr>
                </pic:pic>
              </a:graphicData>
            </a:graphic>
          </wp:inline>
        </w:drawing>
      </w:r>
    </w:p>
    <w:p w:rsidR="006F697D" w:rsidRDefault="006F697D" w:rsidP="006F697D">
      <w:r>
        <w:t xml:space="preserve">When examined by gender: </w:t>
      </w:r>
    </w:p>
    <w:p w:rsidR="006F697D" w:rsidRPr="004F50EB" w:rsidRDefault="006F697D" w:rsidP="003D1032">
      <w:pPr>
        <w:pStyle w:val="ListParagraph"/>
        <w:numPr>
          <w:ilvl w:val="0"/>
          <w:numId w:val="61"/>
        </w:numPr>
        <w:spacing w:after="240" w:line="240" w:lineRule="auto"/>
        <w:contextualSpacing w:val="0"/>
        <w:jc w:val="left"/>
        <w:rPr>
          <w:sz w:val="24"/>
          <w:szCs w:val="24"/>
        </w:rPr>
      </w:pPr>
      <w:r>
        <w:rPr>
          <w:rFonts w:cs="Arial"/>
          <w:sz w:val="24"/>
          <w:szCs w:val="24"/>
        </w:rPr>
        <w:t>a</w:t>
      </w:r>
      <w:r w:rsidRPr="007459CD">
        <w:rPr>
          <w:sz w:val="24"/>
          <w:szCs w:val="24"/>
        </w:rPr>
        <w:t xml:space="preserve">lmost all (92%) women who </w:t>
      </w:r>
      <w:r>
        <w:rPr>
          <w:sz w:val="24"/>
          <w:szCs w:val="24"/>
        </w:rPr>
        <w:t>identify</w:t>
      </w:r>
      <w:r w:rsidRPr="007459CD">
        <w:rPr>
          <w:sz w:val="24"/>
          <w:szCs w:val="24"/>
        </w:rPr>
        <w:t xml:space="preserve"> as </w:t>
      </w:r>
      <w:r w:rsidRPr="007459CD">
        <w:rPr>
          <w:rFonts w:cs="Arial"/>
          <w:sz w:val="24"/>
          <w:szCs w:val="24"/>
        </w:rPr>
        <w:t xml:space="preserve">gay, lesbian, bisexual, pansexual, queer, asexual, </w:t>
      </w:r>
      <w:proofErr w:type="spellStart"/>
      <w:r w:rsidRPr="007459CD">
        <w:rPr>
          <w:rFonts w:cs="Arial"/>
          <w:sz w:val="24"/>
          <w:szCs w:val="24"/>
        </w:rPr>
        <w:t>aromantic</w:t>
      </w:r>
      <w:proofErr w:type="spellEnd"/>
      <w:r w:rsidRPr="007459CD">
        <w:rPr>
          <w:rFonts w:cs="Arial"/>
          <w:sz w:val="24"/>
          <w:szCs w:val="24"/>
        </w:rPr>
        <w:t>, undecided, not sure, questioning or other</w:t>
      </w:r>
      <w:r w:rsidRPr="007459CD">
        <w:rPr>
          <w:sz w:val="24"/>
          <w:szCs w:val="24"/>
        </w:rPr>
        <w:t xml:space="preserve"> have experienced sexual harassment in </w:t>
      </w:r>
      <w:r>
        <w:rPr>
          <w:sz w:val="24"/>
          <w:szCs w:val="24"/>
        </w:rPr>
        <w:t>their lifetime.</w:t>
      </w:r>
    </w:p>
    <w:p w:rsidR="006F697D" w:rsidRPr="00FE43F8" w:rsidRDefault="006F697D" w:rsidP="0041530A">
      <w:pPr>
        <w:pStyle w:val="ListParagraph"/>
        <w:numPr>
          <w:ilvl w:val="0"/>
          <w:numId w:val="61"/>
        </w:numPr>
        <w:spacing w:after="240" w:line="240" w:lineRule="auto"/>
        <w:contextualSpacing w:val="0"/>
        <w:jc w:val="left"/>
        <w:rPr>
          <w:sz w:val="24"/>
          <w:szCs w:val="24"/>
        </w:rPr>
      </w:pPr>
      <w:r>
        <w:rPr>
          <w:sz w:val="24"/>
          <w:szCs w:val="24"/>
        </w:rPr>
        <w:t>w</w:t>
      </w:r>
      <w:r w:rsidRPr="007459CD">
        <w:rPr>
          <w:sz w:val="24"/>
          <w:szCs w:val="24"/>
        </w:rPr>
        <w:t xml:space="preserve">hile the rate of sexual harassment </w:t>
      </w:r>
      <w:r>
        <w:rPr>
          <w:rFonts w:cs="Arial"/>
        </w:rPr>
        <w:t>was</w:t>
      </w:r>
      <w:r w:rsidRPr="000B62DA">
        <w:t xml:space="preserve"> </w:t>
      </w:r>
      <w:r w:rsidRPr="007459CD">
        <w:rPr>
          <w:sz w:val="24"/>
          <w:szCs w:val="24"/>
        </w:rPr>
        <w:t>lower (77%) for men</w:t>
      </w:r>
      <w:r>
        <w:rPr>
          <w:sz w:val="24"/>
          <w:szCs w:val="24"/>
        </w:rPr>
        <w:t xml:space="preserve"> who</w:t>
      </w:r>
      <w:r w:rsidRPr="007459CD">
        <w:rPr>
          <w:sz w:val="24"/>
          <w:szCs w:val="24"/>
        </w:rPr>
        <w:t xml:space="preserve"> identify as </w:t>
      </w:r>
      <w:r w:rsidRPr="007459CD">
        <w:rPr>
          <w:rFonts w:cs="Arial"/>
          <w:sz w:val="24"/>
          <w:szCs w:val="24"/>
        </w:rPr>
        <w:t xml:space="preserve">gay, lesbian, bisexual, pansexual, queer, asexual, </w:t>
      </w:r>
      <w:proofErr w:type="spellStart"/>
      <w:r w:rsidRPr="007459CD">
        <w:rPr>
          <w:rFonts w:cs="Arial"/>
          <w:sz w:val="24"/>
          <w:szCs w:val="24"/>
        </w:rPr>
        <w:t>aromantic</w:t>
      </w:r>
      <w:proofErr w:type="spellEnd"/>
      <w:r w:rsidRPr="007459CD">
        <w:rPr>
          <w:rFonts w:cs="Arial"/>
          <w:sz w:val="24"/>
          <w:szCs w:val="24"/>
        </w:rPr>
        <w:t>, undecided, not sure, questioning or other</w:t>
      </w:r>
      <w:r w:rsidRPr="007459CD">
        <w:rPr>
          <w:sz w:val="24"/>
          <w:szCs w:val="24"/>
        </w:rPr>
        <w:t xml:space="preserve">, it </w:t>
      </w:r>
      <w:r>
        <w:rPr>
          <w:rFonts w:cs="Arial"/>
        </w:rPr>
        <w:t>was</w:t>
      </w:r>
      <w:r w:rsidRPr="000B62DA">
        <w:t xml:space="preserve"> </w:t>
      </w:r>
      <w:r w:rsidRPr="007459CD">
        <w:rPr>
          <w:sz w:val="24"/>
          <w:szCs w:val="24"/>
        </w:rPr>
        <w:t>still substantially higher than for men who identify as straight or heterosexual (56%).</w:t>
      </w:r>
    </w:p>
    <w:p w:rsidR="006811F0" w:rsidRPr="004F50EB" w:rsidRDefault="006811F0" w:rsidP="007E0D70">
      <w:pPr>
        <w:pStyle w:val="Heading3"/>
      </w:pPr>
      <w:bookmarkStart w:id="32" w:name="_Toc523631318"/>
      <w:r w:rsidRPr="0001531F">
        <w:t>Aboriginal and</w:t>
      </w:r>
      <w:r w:rsidR="004F50EB">
        <w:t xml:space="preserve"> Torres Straits Islander people</w:t>
      </w:r>
      <w:bookmarkEnd w:id="32"/>
    </w:p>
    <w:p w:rsidR="006811F0" w:rsidRPr="000070EF" w:rsidRDefault="006811F0" w:rsidP="004F50EB">
      <w:r w:rsidRPr="000070EF">
        <w:t>Aboriginal</w:t>
      </w:r>
      <w:r>
        <w:t xml:space="preserve"> and </w:t>
      </w:r>
      <w:r w:rsidRPr="000070EF">
        <w:t xml:space="preserve">Torres Strait Islander men </w:t>
      </w:r>
      <w:r w:rsidR="00471653">
        <w:rPr>
          <w:rFonts w:cs="Arial"/>
        </w:rPr>
        <w:t xml:space="preserve">were </w:t>
      </w:r>
      <w:r w:rsidRPr="000070EF">
        <w:t>more likely than other men to have experienced sexual harassment in their lifeti</w:t>
      </w:r>
      <w:r w:rsidR="004F50EB">
        <w:t>me (</w:t>
      </w:r>
      <w:r w:rsidR="00C34A02">
        <w:t>66</w:t>
      </w:r>
      <w:r w:rsidR="004F50EB">
        <w:t xml:space="preserve">% and </w:t>
      </w:r>
      <w:r w:rsidR="00C34A02">
        <w:t>56</w:t>
      </w:r>
      <w:r w:rsidR="004F50EB">
        <w:t>% respectively).</w:t>
      </w:r>
    </w:p>
    <w:p w:rsidR="006811F0" w:rsidRDefault="006811F0" w:rsidP="004F50EB">
      <w:r w:rsidRPr="000070EF">
        <w:t xml:space="preserve">There </w:t>
      </w:r>
      <w:r w:rsidR="00FC6155">
        <w:rPr>
          <w:rFonts w:cs="Arial"/>
        </w:rPr>
        <w:t>was</w:t>
      </w:r>
      <w:r w:rsidR="00FC6155" w:rsidRPr="00BD09F3">
        <w:rPr>
          <w:rFonts w:cs="Arial"/>
        </w:rPr>
        <w:t xml:space="preserve"> </w:t>
      </w:r>
      <w:r w:rsidRPr="000070EF">
        <w:t>no significan</w:t>
      </w:r>
      <w:r>
        <w:t xml:space="preserve">t difference between rates of lifetime sexual harassment experienced by Aboriginal and </w:t>
      </w:r>
      <w:r w:rsidRPr="000070EF">
        <w:t>Torres Strait Islander women and women</w:t>
      </w:r>
      <w:r>
        <w:t xml:space="preserve"> who do not identify as Aboriginal and Torres Strait Islander</w:t>
      </w:r>
      <w:r w:rsidR="004F50EB">
        <w:t>.</w:t>
      </w:r>
    </w:p>
    <w:p w:rsidR="00FE43F8" w:rsidRDefault="00FE43F8">
      <w:pPr>
        <w:keepLines w:val="0"/>
        <w:spacing w:before="0" w:after="0"/>
      </w:pPr>
      <w:r>
        <w:br w:type="page"/>
      </w:r>
    </w:p>
    <w:p w:rsidR="001B51C3" w:rsidRPr="004F50EB" w:rsidRDefault="00BB372A" w:rsidP="007E0D70">
      <w:pPr>
        <w:pStyle w:val="Heading3"/>
      </w:pPr>
      <w:bookmarkStart w:id="33" w:name="_Toc523631319"/>
      <w:r>
        <w:lastRenderedPageBreak/>
        <w:t>Intersex sta</w:t>
      </w:r>
      <w:r w:rsidRPr="007E0D70">
        <w:t>t</w:t>
      </w:r>
      <w:r>
        <w:t>us</w:t>
      </w:r>
      <w:bookmarkEnd w:id="33"/>
    </w:p>
    <w:p w:rsidR="005353F4" w:rsidRPr="005353F4" w:rsidRDefault="005353F4" w:rsidP="004F50EB">
      <w:r w:rsidRPr="005353F4">
        <w:t xml:space="preserve">There were 94 respondents </w:t>
      </w:r>
      <w:r>
        <w:t xml:space="preserve">to the survey </w:t>
      </w:r>
      <w:r w:rsidRPr="005353F4">
        <w:t>who identified as having an intersex variation (70 of these identified as male, 20 identified as female and 4 identified as non-binary or another gender).</w:t>
      </w:r>
    </w:p>
    <w:p w:rsidR="001B51C3" w:rsidRPr="0001531F" w:rsidRDefault="00BB372A" w:rsidP="004F50EB">
      <w:r w:rsidRPr="0001531F">
        <w:t>Nine in ten respondents (</w:t>
      </w:r>
      <w:r w:rsidR="00C34A02">
        <w:t>90</w:t>
      </w:r>
      <w:r w:rsidRPr="0001531F">
        <w:t xml:space="preserve">%) with an intersex variation </w:t>
      </w:r>
      <w:r w:rsidR="003A38C1">
        <w:t>have</w:t>
      </w:r>
      <w:r w:rsidRPr="0001531F">
        <w:t xml:space="preserve"> been sexually harassed in their lifetime, compared with </w:t>
      </w:r>
      <w:r w:rsidR="00C34A02">
        <w:t>71</w:t>
      </w:r>
      <w:r w:rsidRPr="0001531F">
        <w:t>% of th</w:t>
      </w:r>
      <w:r w:rsidR="004F50EB">
        <w:t>ose without such a variation.</w:t>
      </w:r>
    </w:p>
    <w:p w:rsidR="00CD321A" w:rsidRPr="004F50EB" w:rsidRDefault="00CD321A" w:rsidP="007E0D70">
      <w:pPr>
        <w:pStyle w:val="Heading3"/>
      </w:pPr>
      <w:bookmarkStart w:id="34" w:name="_Toc523631320"/>
      <w:r>
        <w:t>People with d</w:t>
      </w:r>
      <w:r w:rsidR="00BB372A" w:rsidRPr="0001531F">
        <w:t>isability</w:t>
      </w:r>
      <w:bookmarkEnd w:id="34"/>
    </w:p>
    <w:p w:rsidR="00CD321A" w:rsidRDefault="00CD321A" w:rsidP="004F50EB">
      <w:r>
        <w:t>People with</w:t>
      </w:r>
      <w:r w:rsidR="00BB372A" w:rsidRPr="00FA6856">
        <w:t xml:space="preserve"> disability </w:t>
      </w:r>
      <w:r w:rsidR="00471653">
        <w:t xml:space="preserve">were </w:t>
      </w:r>
      <w:r w:rsidR="00BB372A" w:rsidRPr="00FA6856">
        <w:t>more likely than those without disability to have been sexu</w:t>
      </w:r>
      <w:r w:rsidR="004F50EB">
        <w:t>ally harassed.</w:t>
      </w:r>
    </w:p>
    <w:p w:rsidR="00BB372A" w:rsidRDefault="00C34A02" w:rsidP="004F50EB">
      <w:r>
        <w:t>7</w:t>
      </w:r>
      <w:r w:rsidR="005C70C2">
        <w:t>9</w:t>
      </w:r>
      <w:r w:rsidR="00BB372A" w:rsidRPr="00CD321A">
        <w:t xml:space="preserve">% of people with disability </w:t>
      </w:r>
      <w:r w:rsidR="00CD321A" w:rsidRPr="00CD321A">
        <w:t>have been</w:t>
      </w:r>
      <w:r w:rsidR="00BB372A" w:rsidRPr="00CD321A">
        <w:t xml:space="preserve"> sexually harassed on at least one occasion over the course of their lifetime, compared with </w:t>
      </w:r>
      <w:r w:rsidR="00424927">
        <w:t>70</w:t>
      </w:r>
      <w:r w:rsidR="00BB372A" w:rsidRPr="00CD321A">
        <w:t>% of those without disability.</w:t>
      </w:r>
    </w:p>
    <w:p w:rsidR="001B51C3" w:rsidRPr="000070EF" w:rsidRDefault="00BB372A" w:rsidP="004F50EB">
      <w:r w:rsidRPr="000070EF">
        <w:t>Nine in ten (</w:t>
      </w:r>
      <w:r w:rsidR="00424927">
        <w:t>89</w:t>
      </w:r>
      <w:r w:rsidRPr="000070EF">
        <w:t>%) women with disability</w:t>
      </w:r>
      <w:r w:rsidR="00386109">
        <w:t xml:space="preserve"> </w:t>
      </w:r>
      <w:r w:rsidR="008A36FE">
        <w:t>and almost seven in ten</w:t>
      </w:r>
      <w:r w:rsidRPr="000070EF">
        <w:t xml:space="preserve"> </w:t>
      </w:r>
      <w:r w:rsidR="008A36FE">
        <w:t>(</w:t>
      </w:r>
      <w:r w:rsidR="00424927">
        <w:t>68</w:t>
      </w:r>
      <w:r w:rsidRPr="000070EF">
        <w:t>%</w:t>
      </w:r>
      <w:r w:rsidR="008A36FE">
        <w:t>)</w:t>
      </w:r>
      <w:r w:rsidRPr="000070EF">
        <w:t xml:space="preserve"> men with disa</w:t>
      </w:r>
      <w:r w:rsidR="004F50EB">
        <w:t>bility</w:t>
      </w:r>
      <w:r w:rsidR="008A36FE" w:rsidRPr="008A36FE">
        <w:t xml:space="preserve"> </w:t>
      </w:r>
      <w:r w:rsidR="008A36FE">
        <w:t>have</w:t>
      </w:r>
      <w:r w:rsidR="008A36FE" w:rsidRPr="000070EF">
        <w:t xml:space="preserve"> experienced sexual harassment in their lifetime</w:t>
      </w:r>
      <w:r w:rsidR="004F50EB">
        <w:t>.</w:t>
      </w:r>
    </w:p>
    <w:p w:rsidR="001B51C3" w:rsidRPr="007E0D70" w:rsidRDefault="00CD321A" w:rsidP="007E0D70">
      <w:pPr>
        <w:pStyle w:val="Heading3"/>
      </w:pPr>
      <w:bookmarkStart w:id="35" w:name="_Toc523631321"/>
      <w:r w:rsidRPr="007E0D70">
        <w:t>People from c</w:t>
      </w:r>
      <w:r w:rsidR="00BB372A" w:rsidRPr="007E0D70">
        <w:t xml:space="preserve">ulturally and linguistically diverse </w:t>
      </w:r>
      <w:r w:rsidRPr="007E0D70">
        <w:t>backgrounds</w:t>
      </w:r>
      <w:bookmarkEnd w:id="35"/>
    </w:p>
    <w:p w:rsidR="001B51C3" w:rsidRDefault="00BB372A" w:rsidP="004F50EB">
      <w:r>
        <w:t xml:space="preserve">People who </w:t>
      </w:r>
      <w:r w:rsidR="003A38C1">
        <w:t>speak</w:t>
      </w:r>
      <w:r>
        <w:t xml:space="preserve"> mainly English at home</w:t>
      </w:r>
      <w:r w:rsidRPr="0001531F">
        <w:t xml:space="preserve"> (</w:t>
      </w:r>
      <w:r w:rsidR="00424927">
        <w:t>71</w:t>
      </w:r>
      <w:r w:rsidRPr="0001531F">
        <w:t xml:space="preserve">%) </w:t>
      </w:r>
      <w:r w:rsidR="00471653">
        <w:t xml:space="preserve">were </w:t>
      </w:r>
      <w:r w:rsidRPr="0001531F">
        <w:t xml:space="preserve">more likely to have been sexually harassed in their lifetime than those that mainly </w:t>
      </w:r>
      <w:r w:rsidR="003A38C1">
        <w:t>speak a</w:t>
      </w:r>
      <w:r w:rsidRPr="0001531F">
        <w:t xml:space="preserve"> language</w:t>
      </w:r>
      <w:r w:rsidR="003A38C1">
        <w:t xml:space="preserve"> other than English</w:t>
      </w:r>
      <w:r>
        <w:t xml:space="preserve"> at home</w:t>
      </w:r>
      <w:r w:rsidRPr="0001531F">
        <w:t xml:space="preserve"> (64</w:t>
      </w:r>
      <w:r w:rsidR="004F50EB">
        <w:t>%).</w:t>
      </w:r>
    </w:p>
    <w:p w:rsidR="007C1927" w:rsidRDefault="00BB372A" w:rsidP="004F50EB">
      <w:r w:rsidRPr="00FB30DB">
        <w:t xml:space="preserve">Women </w:t>
      </w:r>
      <w:r>
        <w:t xml:space="preserve">who mainly </w:t>
      </w:r>
      <w:r w:rsidR="003A38C1">
        <w:t xml:space="preserve">speak </w:t>
      </w:r>
      <w:r w:rsidRPr="00FB30DB">
        <w:t xml:space="preserve">English </w:t>
      </w:r>
      <w:r>
        <w:t xml:space="preserve">at home </w:t>
      </w:r>
      <w:r w:rsidR="00471653">
        <w:t xml:space="preserve">were </w:t>
      </w:r>
      <w:r w:rsidRPr="00FB30DB">
        <w:t xml:space="preserve">more likely than women who mainly </w:t>
      </w:r>
      <w:r w:rsidR="003A38C1">
        <w:t xml:space="preserve">speak </w:t>
      </w:r>
      <w:r w:rsidRPr="00FB30DB">
        <w:t xml:space="preserve">a language other than English at home to </w:t>
      </w:r>
      <w:r w:rsidR="00933358">
        <w:t>report having</w:t>
      </w:r>
      <w:r w:rsidR="00933358" w:rsidRPr="00FB30DB">
        <w:t xml:space="preserve"> </w:t>
      </w:r>
      <w:r w:rsidRPr="00FB30DB">
        <w:t>been sexually harassed in their lifet</w:t>
      </w:r>
      <w:r w:rsidR="004F50EB">
        <w:t>ime (</w:t>
      </w:r>
      <w:r w:rsidR="00424927">
        <w:t>85</w:t>
      </w:r>
      <w:r w:rsidR="004F50EB">
        <w:t>% and 75% respectively).</w:t>
      </w:r>
      <w:r w:rsidR="00254A3C">
        <w:t xml:space="preserve"> It is important to note that the survey was delivered in English and it is therefore possible that comprehension of the survey questions or cultural differences may have impac</w:t>
      </w:r>
      <w:r w:rsidR="00640C06">
        <w:t>ted responses to this question.</w:t>
      </w:r>
    </w:p>
    <w:p w:rsidR="001B51C3" w:rsidRPr="007E0D70" w:rsidRDefault="00BB372A" w:rsidP="007E0D70">
      <w:pPr>
        <w:pStyle w:val="Heading3"/>
      </w:pPr>
      <w:bookmarkStart w:id="36" w:name="_Toc523631322"/>
      <w:r w:rsidRPr="007E0D70">
        <w:t>Income</w:t>
      </w:r>
      <w:bookmarkEnd w:id="36"/>
    </w:p>
    <w:p w:rsidR="001B51C3" w:rsidRDefault="00BB372A" w:rsidP="004F50EB">
      <w:r w:rsidRPr="0001531F">
        <w:t xml:space="preserve">The prevalence of lifetime sexual harassment </w:t>
      </w:r>
      <w:r w:rsidR="00FC6155">
        <w:t>was</w:t>
      </w:r>
      <w:r w:rsidR="00FC6155" w:rsidRPr="00BD09F3">
        <w:t xml:space="preserve"> </w:t>
      </w:r>
      <w:r w:rsidRPr="0001531F">
        <w:t>broadly similar across most household income bands, though higher (</w:t>
      </w:r>
      <w:r w:rsidR="00424927">
        <w:t>76</w:t>
      </w:r>
      <w:r w:rsidRPr="0001531F">
        <w:t xml:space="preserve">%) among </w:t>
      </w:r>
      <w:r>
        <w:t xml:space="preserve">lower income </w:t>
      </w:r>
      <w:r w:rsidRPr="0001531F">
        <w:t>households earning</w:t>
      </w:r>
      <w:r>
        <w:t xml:space="preserve"> between</w:t>
      </w:r>
      <w:r w:rsidRPr="0001531F">
        <w:t xml:space="preserve"> $15,000 </w:t>
      </w:r>
      <w:r>
        <w:t>and</w:t>
      </w:r>
      <w:r w:rsidRPr="0001531F">
        <w:t xml:space="preserve"> $34,999 per year.</w:t>
      </w:r>
    </w:p>
    <w:p w:rsidR="00FE43F8" w:rsidRDefault="00FE43F8">
      <w:pPr>
        <w:keepLines w:val="0"/>
        <w:spacing w:before="0" w:after="0"/>
      </w:pPr>
      <w:r>
        <w:br w:type="page"/>
      </w:r>
    </w:p>
    <w:p w:rsidR="001B51C3" w:rsidRPr="007E0D70" w:rsidRDefault="00BB372A" w:rsidP="007E0D70">
      <w:pPr>
        <w:pStyle w:val="Heading2"/>
      </w:pPr>
      <w:bookmarkStart w:id="37" w:name="_Toc523631323"/>
      <w:r w:rsidRPr="007E0D70">
        <w:lastRenderedPageBreak/>
        <w:t>Gap between legal and behavioural definitions of sexual harassment</w:t>
      </w:r>
      <w:bookmarkEnd w:id="37"/>
    </w:p>
    <w:p w:rsidR="00BB372A" w:rsidRPr="0001531F" w:rsidRDefault="00BB372A" w:rsidP="004F50EB">
      <w:r>
        <w:t>Before being asked about their experiences of sexual harassment ‘behaviours’</w:t>
      </w:r>
      <w:r w:rsidR="00EB155A">
        <w:t>,</w:t>
      </w:r>
      <w:r>
        <w:t xml:space="preserve"> all </w:t>
      </w:r>
      <w:r w:rsidR="007B0A8E">
        <w:t>survey respondents</w:t>
      </w:r>
      <w:r>
        <w:t xml:space="preserve"> were provided with the following simplified legal definition of sexual harassment and asked to disclose whether they </w:t>
      </w:r>
      <w:r w:rsidRPr="0001531F">
        <w:t>had experienced such harassment at any time or anywhere:</w:t>
      </w:r>
    </w:p>
    <w:p w:rsidR="003A38C1" w:rsidRPr="007F6F33" w:rsidRDefault="00BB372A" w:rsidP="007F6F33">
      <w:pPr>
        <w:pStyle w:val="Para"/>
        <w:spacing w:before="0" w:after="0" w:line="240" w:lineRule="auto"/>
        <w:ind w:left="720"/>
        <w:jc w:val="left"/>
        <w:rPr>
          <w:rFonts w:ascii="Arial" w:hAnsi="Arial" w:cs="Arial"/>
          <w:iCs/>
          <w:szCs w:val="24"/>
        </w:rPr>
      </w:pPr>
      <w:r w:rsidRPr="0001531F">
        <w:rPr>
          <w:rFonts w:ascii="Arial" w:hAnsi="Arial" w:cs="Arial"/>
          <w:iCs/>
          <w:szCs w:val="24"/>
        </w:rPr>
        <w:t xml:space="preserve">Sexual harassment is an unwelcome sexual advance, unwelcome request for sexual </w:t>
      </w:r>
      <w:proofErr w:type="spellStart"/>
      <w:r w:rsidRPr="0001531F">
        <w:rPr>
          <w:rFonts w:ascii="Arial" w:hAnsi="Arial" w:cs="Arial"/>
          <w:iCs/>
          <w:szCs w:val="24"/>
        </w:rPr>
        <w:t>favours</w:t>
      </w:r>
      <w:proofErr w:type="spellEnd"/>
      <w:r w:rsidRPr="0001531F">
        <w:rPr>
          <w:rFonts w:ascii="Arial" w:hAnsi="Arial" w:cs="Arial"/>
          <w:iCs/>
          <w:szCs w:val="24"/>
        </w:rPr>
        <w:t xml:space="preserve"> or other unwelcome conduct of a sexual nature which, in the circumstances, a reasonable person, aware of those circumstances, would anticipate the possibility that the person would feel offended, humiliated or intimidated.</w:t>
      </w:r>
    </w:p>
    <w:p w:rsidR="003A38C1" w:rsidRDefault="003A38C1" w:rsidP="004F50EB">
      <w:pPr>
        <w:rPr>
          <w:iCs/>
          <w:lang w:val="en-US"/>
        </w:rPr>
      </w:pPr>
      <w:r>
        <w:rPr>
          <w:iCs/>
          <w:lang w:val="en-US"/>
        </w:rPr>
        <w:t>In total, 43%</w:t>
      </w:r>
      <w:r w:rsidR="007B0A8E">
        <w:rPr>
          <w:iCs/>
          <w:lang w:val="en-US"/>
        </w:rPr>
        <w:t xml:space="preserve"> of </w:t>
      </w:r>
      <w:r w:rsidR="00C913C4">
        <w:rPr>
          <w:iCs/>
          <w:lang w:val="en-US"/>
        </w:rPr>
        <w:t>respondents</w:t>
      </w:r>
      <w:r w:rsidR="007B0A8E">
        <w:rPr>
          <w:iCs/>
          <w:lang w:val="en-US"/>
        </w:rPr>
        <w:t xml:space="preserve"> reported</w:t>
      </w:r>
      <w:r w:rsidR="007B0A8E" w:rsidRPr="0001531F">
        <w:t xml:space="preserve"> having been sexually harassed </w:t>
      </w:r>
      <w:r w:rsidR="007B0A8E">
        <w:t>on the basis of the legal definition. This is despite the fact that a much larger number (</w:t>
      </w:r>
      <w:r w:rsidR="00424927">
        <w:t>71</w:t>
      </w:r>
      <w:r w:rsidR="007B0A8E">
        <w:t xml:space="preserve">%) of people then went on to report having experienced one or more of the </w:t>
      </w:r>
      <w:r w:rsidR="007B0A8E">
        <w:rPr>
          <w:iCs/>
          <w:lang w:val="en-US"/>
        </w:rPr>
        <w:t xml:space="preserve">16 sexual harassment </w:t>
      </w:r>
      <w:proofErr w:type="spellStart"/>
      <w:r w:rsidR="007B0A8E">
        <w:rPr>
          <w:iCs/>
          <w:lang w:val="en-US"/>
        </w:rPr>
        <w:t>behaviours</w:t>
      </w:r>
      <w:proofErr w:type="spellEnd"/>
      <w:r w:rsidR="007B0A8E">
        <w:rPr>
          <w:iCs/>
          <w:lang w:val="en-US"/>
        </w:rPr>
        <w:t xml:space="preserve"> listed a</w:t>
      </w:r>
      <w:r w:rsidR="004F50EB">
        <w:rPr>
          <w:iCs/>
          <w:lang w:val="en-US"/>
        </w:rPr>
        <w:t>t some point in their lifetime.</w:t>
      </w:r>
    </w:p>
    <w:p w:rsidR="00C4161B" w:rsidRDefault="00F97DF4" w:rsidP="004F50EB">
      <w:pPr>
        <w:rPr>
          <w:iCs/>
          <w:lang w:val="en-US"/>
        </w:rPr>
      </w:pPr>
      <w:r>
        <w:rPr>
          <w:iCs/>
          <w:lang w:val="en-US"/>
        </w:rPr>
        <w:t xml:space="preserve">In the 2012 survey, </w:t>
      </w:r>
      <w:r w:rsidR="00EB155A">
        <w:rPr>
          <w:iCs/>
          <w:lang w:val="en-US"/>
        </w:rPr>
        <w:t>one</w:t>
      </w:r>
      <w:r>
        <w:rPr>
          <w:iCs/>
          <w:lang w:val="en-US"/>
        </w:rPr>
        <w:t xml:space="preserve"> third (33%) of </w:t>
      </w:r>
      <w:r w:rsidR="00C913C4">
        <w:rPr>
          <w:iCs/>
          <w:lang w:val="en-US"/>
        </w:rPr>
        <w:t>respondents</w:t>
      </w:r>
      <w:r>
        <w:rPr>
          <w:iCs/>
          <w:lang w:val="en-US"/>
        </w:rPr>
        <w:t xml:space="preserve"> reported having experienced sexual harassment at some point in their lifetime on the basis of the legal definit</w:t>
      </w:r>
      <w:r w:rsidR="004F50EB">
        <w:rPr>
          <w:iCs/>
          <w:lang w:val="en-US"/>
        </w:rPr>
        <w:t>ion, compared with 43% in 2018.</w:t>
      </w:r>
    </w:p>
    <w:p w:rsidR="003A38C1" w:rsidRDefault="00F97DF4" w:rsidP="004F50EB">
      <w:pPr>
        <w:rPr>
          <w:iCs/>
          <w:lang w:val="en-US"/>
        </w:rPr>
      </w:pPr>
      <w:r>
        <w:rPr>
          <w:iCs/>
          <w:lang w:val="en-US"/>
        </w:rPr>
        <w:t xml:space="preserve">When examined by gender, in 2012 9% of men reported having experienced sexual harassment at some point in their lifetime on the basis of the legal definition, compared with nearly </w:t>
      </w:r>
      <w:r w:rsidR="00EB155A">
        <w:rPr>
          <w:iCs/>
          <w:lang w:val="en-US"/>
        </w:rPr>
        <w:t>one</w:t>
      </w:r>
      <w:r w:rsidR="004F50EB">
        <w:rPr>
          <w:iCs/>
          <w:lang w:val="en-US"/>
        </w:rPr>
        <w:t xml:space="preserve"> quarter of men (23%) in 2018.</w:t>
      </w:r>
    </w:p>
    <w:p w:rsidR="003A38C1" w:rsidRDefault="00F97DF4" w:rsidP="004F50EB">
      <w:pPr>
        <w:rPr>
          <w:iCs/>
          <w:lang w:val="en-US"/>
        </w:rPr>
      </w:pPr>
      <w:r>
        <w:rPr>
          <w:iCs/>
          <w:lang w:val="en-US"/>
        </w:rPr>
        <w:t xml:space="preserve">In 2012, one in five (21%) women reported having experienced sexual harassment at some point in their lifetime on the basis of the legal definition, compared with </w:t>
      </w:r>
      <w:r w:rsidR="003136E0">
        <w:rPr>
          <w:iCs/>
          <w:lang w:val="en-US"/>
        </w:rPr>
        <w:t xml:space="preserve">three </w:t>
      </w:r>
      <w:r>
        <w:rPr>
          <w:iCs/>
          <w:lang w:val="en-US"/>
        </w:rPr>
        <w:t>in five (61%) women in 2018.</w:t>
      </w:r>
    </w:p>
    <w:p w:rsidR="003A38C1" w:rsidRPr="00873841" w:rsidRDefault="00F97DF4" w:rsidP="004F50EB">
      <w:r w:rsidRPr="0001531F">
        <w:t>Although awareness of what const</w:t>
      </w:r>
      <w:r>
        <w:t>it</w:t>
      </w:r>
      <w:r w:rsidRPr="0001531F">
        <w:t>utes s</w:t>
      </w:r>
      <w:r>
        <w:t>exual harassment is considerably</w:t>
      </w:r>
      <w:r w:rsidRPr="0001531F">
        <w:t xml:space="preserve"> higher than in past surveys</w:t>
      </w:r>
      <w:r>
        <w:t>,</w:t>
      </w:r>
      <w:r w:rsidRPr="0001531F">
        <w:t xml:space="preserve"> </w:t>
      </w:r>
      <w:r>
        <w:t xml:space="preserve">there </w:t>
      </w:r>
      <w:r w:rsidR="003136E0">
        <w:t>remains</w:t>
      </w:r>
      <w:r>
        <w:t xml:space="preserve"> a large gap</w:t>
      </w:r>
      <w:r w:rsidRPr="0001531F">
        <w:t xml:space="preserve"> between the proportion of the population who identify as having experienced sexual harassment when given a legal definition, and </w:t>
      </w:r>
      <w:r>
        <w:t xml:space="preserve">those who identify having experienced sexual harassment </w:t>
      </w:r>
      <w:r w:rsidRPr="0001531F">
        <w:t xml:space="preserve">when they are </w:t>
      </w:r>
      <w:r>
        <w:t>provided with a specific list</w:t>
      </w:r>
      <w:r w:rsidRPr="0001531F">
        <w:t xml:space="preserve"> of sexual harassment behaviours</w:t>
      </w:r>
      <w:r>
        <w:t xml:space="preserve">. This suggests </w:t>
      </w:r>
      <w:r w:rsidR="00EB155A">
        <w:t xml:space="preserve">that </w:t>
      </w:r>
      <w:r>
        <w:t>t</w:t>
      </w:r>
      <w:r w:rsidRPr="0001531F">
        <w:t>here is still a lack of understanding</w:t>
      </w:r>
      <w:r>
        <w:t xml:space="preserve"> among Australian adults</w:t>
      </w:r>
      <w:r w:rsidRPr="0001531F">
        <w:t xml:space="preserve"> as to what </w:t>
      </w:r>
      <w:r>
        <w:t xml:space="preserve">actually </w:t>
      </w:r>
      <w:r w:rsidRPr="0001531F">
        <w:t>constitutes sexual harassment</w:t>
      </w:r>
      <w:r>
        <w:t>.</w:t>
      </w:r>
    </w:p>
    <w:p w:rsidR="003A38C1" w:rsidRDefault="00F97DF4" w:rsidP="004F50EB">
      <w:r w:rsidRPr="0001531F">
        <w:t>Overall</w:t>
      </w:r>
      <w:r>
        <w:t>,</w:t>
      </w:r>
      <w:r w:rsidRPr="0001531F">
        <w:t xml:space="preserve"> </w:t>
      </w:r>
      <w:r w:rsidR="00424927">
        <w:t>half</w:t>
      </w:r>
      <w:r w:rsidR="00587CFC">
        <w:t xml:space="preserve"> </w:t>
      </w:r>
      <w:r w:rsidRPr="0001531F">
        <w:t>(</w:t>
      </w:r>
      <w:r w:rsidR="00424927">
        <w:t>4</w:t>
      </w:r>
      <w:r w:rsidR="00424927" w:rsidRPr="0001531F">
        <w:t>9</w:t>
      </w:r>
      <w:r w:rsidRPr="0001531F">
        <w:t xml:space="preserve">%) </w:t>
      </w:r>
      <w:r>
        <w:t>of all respondents who</w:t>
      </w:r>
      <w:r w:rsidR="00933358">
        <w:t xml:space="preserve"> initially</w:t>
      </w:r>
      <w:r>
        <w:t xml:space="preserve"> said they </w:t>
      </w:r>
      <w:r w:rsidRPr="00F03547">
        <w:rPr>
          <w:b/>
        </w:rPr>
        <w:t>had not</w:t>
      </w:r>
      <w:r>
        <w:t xml:space="preserve"> experienced being sexually harassed based on the legal definition went on to report experiencing one of the sexual harassment behaviours.</w:t>
      </w:r>
    </w:p>
    <w:p w:rsidR="00C7347E" w:rsidRPr="004F50EB" w:rsidRDefault="00BB372A" w:rsidP="004F50EB">
      <w:pPr>
        <w:rPr>
          <w:b/>
        </w:rPr>
      </w:pPr>
      <w:r w:rsidRPr="004F50EB">
        <w:rPr>
          <w:b/>
        </w:rPr>
        <w:t xml:space="preserve">Awareness of what constitutes sexual harassment </w:t>
      </w:r>
      <w:r w:rsidR="00EB155A" w:rsidRPr="004F50EB">
        <w:rPr>
          <w:b/>
        </w:rPr>
        <w:t>was</w:t>
      </w:r>
      <w:r w:rsidR="001A7AB9" w:rsidRPr="004F50EB">
        <w:rPr>
          <w:b/>
        </w:rPr>
        <w:t xml:space="preserve"> found to be</w:t>
      </w:r>
      <w:r w:rsidRPr="004F50EB">
        <w:rPr>
          <w:b/>
        </w:rPr>
        <w:t xml:space="preserve"> lowest</w:t>
      </w:r>
      <w:r w:rsidR="004F50EB">
        <w:rPr>
          <w:b/>
        </w:rPr>
        <w:t xml:space="preserve"> among people aged 15-17 years.</w:t>
      </w:r>
    </w:p>
    <w:p w:rsidR="00D4037E" w:rsidRDefault="00D4037E" w:rsidP="004F50EB">
      <w:pPr>
        <w:rPr>
          <w:iCs/>
          <w:lang w:val="en-US"/>
        </w:rPr>
      </w:pPr>
      <w:r>
        <w:t xml:space="preserve">While only </w:t>
      </w:r>
      <w:r w:rsidR="00C7347E">
        <w:t>16% of 15</w:t>
      </w:r>
      <w:r w:rsidR="00EB155A">
        <w:t>–</w:t>
      </w:r>
      <w:r w:rsidR="00C7347E">
        <w:t>17 year olds reported having experienced sexual harassment over the course of their lifetime when provided with the legal definition</w:t>
      </w:r>
      <w:r>
        <w:t>,</w:t>
      </w:r>
      <w:r w:rsidR="00C7347E">
        <w:t xml:space="preserve"> 55% of </w:t>
      </w:r>
      <w:r>
        <w:t>people in this age group reported experiencing</w:t>
      </w:r>
      <w:r w:rsidR="00C7347E">
        <w:t xml:space="preserve"> one or more of the </w:t>
      </w:r>
      <w:r w:rsidR="00C7347E">
        <w:rPr>
          <w:iCs/>
          <w:lang w:val="en-US"/>
        </w:rPr>
        <w:t xml:space="preserve">16 sexual harassment </w:t>
      </w:r>
      <w:proofErr w:type="spellStart"/>
      <w:r w:rsidR="00C7347E">
        <w:rPr>
          <w:iCs/>
          <w:lang w:val="en-US"/>
        </w:rPr>
        <w:t>behaviours</w:t>
      </w:r>
      <w:proofErr w:type="spellEnd"/>
      <w:r w:rsidR="00C7347E">
        <w:rPr>
          <w:iCs/>
          <w:lang w:val="en-US"/>
        </w:rPr>
        <w:t xml:space="preserve"> at some point in their lifetime.</w:t>
      </w:r>
    </w:p>
    <w:p w:rsidR="00C7347E" w:rsidRPr="004F50EB" w:rsidRDefault="00D4037E" w:rsidP="004F50EB">
      <w:r>
        <w:rPr>
          <w:iCs/>
          <w:lang w:val="en-US"/>
        </w:rPr>
        <w:lastRenderedPageBreak/>
        <w:t xml:space="preserve">This represents a </w:t>
      </w:r>
      <w:r w:rsidR="00933358">
        <w:rPr>
          <w:iCs/>
          <w:lang w:val="en-US"/>
        </w:rPr>
        <w:t>242</w:t>
      </w:r>
      <w:r>
        <w:rPr>
          <w:iCs/>
          <w:lang w:val="en-US"/>
        </w:rPr>
        <w:t>% increase when comparing the ‘legal’ and ‘</w:t>
      </w:r>
      <w:proofErr w:type="spellStart"/>
      <w:r>
        <w:rPr>
          <w:iCs/>
          <w:lang w:val="en-US"/>
        </w:rPr>
        <w:t>behavioural</w:t>
      </w:r>
      <w:proofErr w:type="spellEnd"/>
      <w:r>
        <w:rPr>
          <w:iCs/>
          <w:lang w:val="en-US"/>
        </w:rPr>
        <w:t xml:space="preserve">’ rates </w:t>
      </w:r>
      <w:r w:rsidR="00107EA5">
        <w:rPr>
          <w:iCs/>
          <w:lang w:val="en-US"/>
        </w:rPr>
        <w:t xml:space="preserve">of sexual harassment </w:t>
      </w:r>
      <w:r>
        <w:rPr>
          <w:iCs/>
          <w:lang w:val="en-US"/>
        </w:rPr>
        <w:t>for this age group. The increase in prevalence for those over the age of</w:t>
      </w:r>
      <w:r w:rsidR="004F50EB">
        <w:rPr>
          <w:iCs/>
          <w:lang w:val="en-US"/>
        </w:rPr>
        <w:t xml:space="preserve"> 18 ranged between </w:t>
      </w:r>
      <w:r w:rsidR="00424927">
        <w:rPr>
          <w:iCs/>
          <w:lang w:val="en-US"/>
        </w:rPr>
        <w:t>55</w:t>
      </w:r>
      <w:r w:rsidR="004F50EB">
        <w:rPr>
          <w:iCs/>
          <w:lang w:val="en-US"/>
        </w:rPr>
        <w:t xml:space="preserve">% and </w:t>
      </w:r>
      <w:r w:rsidR="00424927">
        <w:rPr>
          <w:iCs/>
          <w:lang w:val="en-US"/>
        </w:rPr>
        <w:t>73</w:t>
      </w:r>
      <w:r w:rsidR="004F50EB">
        <w:rPr>
          <w:iCs/>
          <w:lang w:val="en-US"/>
        </w:rPr>
        <w:t>%.</w:t>
      </w:r>
    </w:p>
    <w:p w:rsidR="00805756" w:rsidRPr="00805756" w:rsidRDefault="00805756" w:rsidP="004F50EB">
      <w:r w:rsidRPr="00805756">
        <w:t xml:space="preserve">This large increase </w:t>
      </w:r>
      <w:r w:rsidR="00D4037E">
        <w:t>among 15</w:t>
      </w:r>
      <w:r w:rsidR="00EB155A">
        <w:t>–</w:t>
      </w:r>
      <w:r w:rsidR="00D4037E">
        <w:t>17 year olds</w:t>
      </w:r>
      <w:r w:rsidRPr="00805756">
        <w:t xml:space="preserve"> indicates that these young people have substantially lower awareness of what constitutes sexual harassment than </w:t>
      </w:r>
      <w:r w:rsidR="00D4037E">
        <w:t>those older than them</w:t>
      </w:r>
      <w:r w:rsidR="004F50EB">
        <w:t>.</w:t>
      </w:r>
    </w:p>
    <w:p w:rsidR="00BB372A" w:rsidRDefault="00BB372A" w:rsidP="004F50EB">
      <w:r>
        <w:t xml:space="preserve">When the ‘legal’ and ‘behavioural’ prevalence rates were compared, the </w:t>
      </w:r>
      <w:r w:rsidRPr="0001531F">
        <w:t>degree of increase was</w:t>
      </w:r>
      <w:r w:rsidR="00D4037E">
        <w:t xml:space="preserve"> also</w:t>
      </w:r>
      <w:r w:rsidRPr="0001531F">
        <w:t xml:space="preserve"> substantially higher for those </w:t>
      </w:r>
      <w:r w:rsidR="00D4037E">
        <w:t>who</w:t>
      </w:r>
      <w:r w:rsidRPr="0001531F">
        <w:t xml:space="preserve"> main</w:t>
      </w:r>
      <w:r w:rsidR="00D4037E">
        <w:t>ly speak a</w:t>
      </w:r>
      <w:r w:rsidRPr="0001531F">
        <w:t xml:space="preserve"> language </w:t>
      </w:r>
      <w:r w:rsidR="00073F06">
        <w:t>other than</w:t>
      </w:r>
      <w:r w:rsidR="00073F06" w:rsidRPr="0001531F">
        <w:t xml:space="preserve"> </w:t>
      </w:r>
      <w:r w:rsidRPr="0001531F">
        <w:t xml:space="preserve">English </w:t>
      </w:r>
      <w:r w:rsidR="00D4037E">
        <w:t xml:space="preserve">at home </w:t>
      </w:r>
      <w:r w:rsidRPr="0001531F">
        <w:t>(</w:t>
      </w:r>
      <w:r w:rsidR="00424927">
        <w:t>120</w:t>
      </w:r>
      <w:r w:rsidRPr="0001531F">
        <w:t xml:space="preserve">% </w:t>
      </w:r>
      <w:r w:rsidR="00D4037E">
        <w:t xml:space="preserve">increase </w:t>
      </w:r>
      <w:r w:rsidRPr="0001531F">
        <w:t>compared with</w:t>
      </w:r>
      <w:r w:rsidR="00D4037E">
        <w:t xml:space="preserve"> a</w:t>
      </w:r>
      <w:r w:rsidRPr="0001531F">
        <w:t xml:space="preserve"> </w:t>
      </w:r>
      <w:r w:rsidR="00424927">
        <w:t>65</w:t>
      </w:r>
      <w:r w:rsidRPr="0001531F">
        <w:t>%</w:t>
      </w:r>
      <w:r w:rsidR="00D4037E">
        <w:t xml:space="preserve"> increase</w:t>
      </w:r>
      <w:r w:rsidRPr="0001531F">
        <w:t xml:space="preserve"> among mainl</w:t>
      </w:r>
      <w:r w:rsidR="00920B87">
        <w:t>y English-speaking households).</w:t>
      </w:r>
    </w:p>
    <w:p w:rsidR="00221F41" w:rsidRDefault="00221F41" w:rsidP="00891E25">
      <w:pPr>
        <w:spacing w:before="0" w:after="0"/>
        <w:rPr>
          <w:rFonts w:cs="Arial"/>
        </w:rPr>
        <w:sectPr w:rsidR="00221F41" w:rsidSect="00CE7182">
          <w:endnotePr>
            <w:numFmt w:val="decimal"/>
          </w:endnotePr>
          <w:pgSz w:w="11906" w:h="16838" w:code="9"/>
          <w:pgMar w:top="1134" w:right="1418" w:bottom="1134" w:left="1418" w:header="709" w:footer="709" w:gutter="0"/>
          <w:cols w:space="708"/>
          <w:docGrid w:linePitch="360"/>
        </w:sectPr>
      </w:pPr>
    </w:p>
    <w:p w:rsidR="00883CFE" w:rsidRDefault="00883CFE" w:rsidP="00891E25">
      <w:pPr>
        <w:pStyle w:val="Heading1"/>
        <w:rPr>
          <w:noProof/>
        </w:rPr>
      </w:pPr>
      <w:bookmarkStart w:id="38" w:name="_Toc523631324"/>
      <w:r w:rsidRPr="005E22DE">
        <w:rPr>
          <w:noProof/>
        </w:rPr>
        <w:lastRenderedPageBreak/>
        <w:t>Workplace sexual harassment</w:t>
      </w:r>
      <w:bookmarkEnd w:id="38"/>
    </w:p>
    <w:p w:rsidR="00DC171C" w:rsidRDefault="00306B34" w:rsidP="00891E25">
      <w:pPr>
        <w:tabs>
          <w:tab w:val="left" w:pos="1875"/>
        </w:tabs>
      </w:pPr>
      <w:r>
        <w:t>Chapter 3</w:t>
      </w:r>
      <w:r w:rsidR="003D627B">
        <w:t xml:space="preserve"> examines workplace sexual h</w:t>
      </w:r>
      <w:r w:rsidR="004F50EB">
        <w:t>arassment in detail, including:</w:t>
      </w:r>
    </w:p>
    <w:p w:rsidR="003D627B" w:rsidRPr="003D627B" w:rsidRDefault="003D627B" w:rsidP="00CE350E">
      <w:pPr>
        <w:pStyle w:val="ListParagraph"/>
        <w:numPr>
          <w:ilvl w:val="0"/>
          <w:numId w:val="53"/>
        </w:numPr>
        <w:tabs>
          <w:tab w:val="left" w:pos="1875"/>
        </w:tabs>
        <w:jc w:val="left"/>
        <w:rPr>
          <w:sz w:val="24"/>
          <w:szCs w:val="24"/>
        </w:rPr>
      </w:pPr>
      <w:r w:rsidRPr="003D627B">
        <w:rPr>
          <w:sz w:val="24"/>
          <w:szCs w:val="24"/>
        </w:rPr>
        <w:t>the prevalence of workplace sexual harassment</w:t>
      </w:r>
    </w:p>
    <w:p w:rsidR="003D627B" w:rsidRPr="003D627B" w:rsidRDefault="003D627B" w:rsidP="00CE350E">
      <w:pPr>
        <w:pStyle w:val="ListParagraph"/>
        <w:numPr>
          <w:ilvl w:val="0"/>
          <w:numId w:val="53"/>
        </w:numPr>
        <w:tabs>
          <w:tab w:val="left" w:pos="1875"/>
        </w:tabs>
        <w:jc w:val="left"/>
        <w:rPr>
          <w:sz w:val="24"/>
          <w:szCs w:val="24"/>
        </w:rPr>
      </w:pPr>
      <w:r w:rsidRPr="003D627B">
        <w:rPr>
          <w:sz w:val="24"/>
          <w:szCs w:val="24"/>
        </w:rPr>
        <w:t>the nature of workplace sexual harassment</w:t>
      </w:r>
    </w:p>
    <w:p w:rsidR="003D627B" w:rsidRPr="003D627B" w:rsidRDefault="003D627B" w:rsidP="00CE350E">
      <w:pPr>
        <w:pStyle w:val="ListParagraph"/>
        <w:numPr>
          <w:ilvl w:val="0"/>
          <w:numId w:val="53"/>
        </w:numPr>
        <w:tabs>
          <w:tab w:val="left" w:pos="1875"/>
        </w:tabs>
        <w:jc w:val="left"/>
        <w:rPr>
          <w:sz w:val="24"/>
          <w:szCs w:val="24"/>
        </w:rPr>
      </w:pPr>
      <w:r w:rsidRPr="003D627B">
        <w:rPr>
          <w:sz w:val="24"/>
          <w:szCs w:val="24"/>
        </w:rPr>
        <w:t xml:space="preserve">who experiences workplace sexual harassment, and </w:t>
      </w:r>
    </w:p>
    <w:p w:rsidR="003D627B" w:rsidRPr="004F50EB" w:rsidRDefault="003D627B" w:rsidP="004F50EB">
      <w:pPr>
        <w:pStyle w:val="ListParagraph"/>
        <w:numPr>
          <w:ilvl w:val="0"/>
          <w:numId w:val="53"/>
        </w:numPr>
        <w:tabs>
          <w:tab w:val="left" w:pos="1875"/>
        </w:tabs>
        <w:spacing w:after="240"/>
        <w:ind w:left="714" w:hanging="357"/>
        <w:contextualSpacing w:val="0"/>
        <w:jc w:val="left"/>
        <w:rPr>
          <w:sz w:val="24"/>
          <w:szCs w:val="24"/>
        </w:rPr>
      </w:pPr>
      <w:r w:rsidRPr="003D627B">
        <w:rPr>
          <w:sz w:val="24"/>
          <w:szCs w:val="24"/>
        </w:rPr>
        <w:t>who perpetrat</w:t>
      </w:r>
      <w:r w:rsidR="007F6F33">
        <w:rPr>
          <w:sz w:val="24"/>
          <w:szCs w:val="24"/>
        </w:rPr>
        <w:t>es workplace sexual harassment.</w:t>
      </w:r>
    </w:p>
    <w:p w:rsidR="00883CFE" w:rsidRPr="00386109" w:rsidRDefault="00883CFE" w:rsidP="00386109">
      <w:pPr>
        <w:pStyle w:val="Heading2"/>
      </w:pPr>
      <w:bookmarkStart w:id="39" w:name="_Toc523631325"/>
      <w:r w:rsidRPr="00386109">
        <w:t>Prevalence of workplace sexual harassment</w:t>
      </w:r>
      <w:bookmarkEnd w:id="39"/>
    </w:p>
    <w:p w:rsidR="00F03547" w:rsidRPr="00F03547" w:rsidRDefault="00F03547" w:rsidP="00F03547">
      <w:pPr>
        <w:pStyle w:val="Heading3"/>
      </w:pPr>
      <w:bookmarkStart w:id="40" w:name="_Toc523631326"/>
      <w:r>
        <w:t>Workplace sexual harassment in the past 12 months</w:t>
      </w:r>
      <w:bookmarkEnd w:id="40"/>
    </w:p>
    <w:p w:rsidR="00F03547" w:rsidRPr="004F50EB" w:rsidRDefault="00F03547" w:rsidP="004F50EB">
      <w:pPr>
        <w:rPr>
          <w:b/>
        </w:rPr>
      </w:pPr>
      <w:r w:rsidRPr="004F50EB">
        <w:rPr>
          <w:b/>
        </w:rPr>
        <w:t xml:space="preserve">One in five Australians </w:t>
      </w:r>
      <w:r w:rsidR="00E92198" w:rsidRPr="004F50EB">
        <w:rPr>
          <w:b/>
        </w:rPr>
        <w:t>were</w:t>
      </w:r>
      <w:r w:rsidR="002D4A45" w:rsidRPr="004F50EB">
        <w:rPr>
          <w:b/>
        </w:rPr>
        <w:t xml:space="preserve"> sexually harassed</w:t>
      </w:r>
      <w:r w:rsidRPr="004F50EB">
        <w:rPr>
          <w:b/>
        </w:rPr>
        <w:t xml:space="preserve"> in the w</w:t>
      </w:r>
      <w:r w:rsidR="004F50EB">
        <w:rPr>
          <w:b/>
        </w:rPr>
        <w:t>orkplace in the last 12 months.</w:t>
      </w:r>
    </w:p>
    <w:p w:rsidR="00F03547" w:rsidRPr="00F03547" w:rsidRDefault="00F03547" w:rsidP="004F50EB">
      <w:r w:rsidRPr="00F03547">
        <w:t>Overall</w:t>
      </w:r>
      <w:r w:rsidR="00EB155A">
        <w:t>,</w:t>
      </w:r>
      <w:r w:rsidRPr="00F03547">
        <w:t xml:space="preserve"> one in five (20%) people who were in the workforce in the past five years experienced sexual harassment on at least one such oc</w:t>
      </w:r>
      <w:r w:rsidR="004F50EB">
        <w:t>casion in the last 12 months.</w:t>
      </w:r>
    </w:p>
    <w:p w:rsidR="00F03547" w:rsidRPr="004F50EB" w:rsidRDefault="00F03547" w:rsidP="004F50EB">
      <w:pPr>
        <w:rPr>
          <w:b/>
        </w:rPr>
      </w:pPr>
      <w:r w:rsidRPr="004F50EB">
        <w:rPr>
          <w:b/>
        </w:rPr>
        <w:t xml:space="preserve">In the last year, almost one in four women and one in </w:t>
      </w:r>
      <w:r w:rsidR="00A2164E">
        <w:rPr>
          <w:b/>
        </w:rPr>
        <w:t>six</w:t>
      </w:r>
      <w:r w:rsidR="00A2164E" w:rsidRPr="004F50EB">
        <w:rPr>
          <w:b/>
        </w:rPr>
        <w:t xml:space="preserve"> </w:t>
      </w:r>
      <w:r w:rsidRPr="004F50EB">
        <w:rPr>
          <w:b/>
        </w:rPr>
        <w:t xml:space="preserve">men </w:t>
      </w:r>
      <w:r w:rsidR="00E92198" w:rsidRPr="004F50EB">
        <w:rPr>
          <w:b/>
        </w:rPr>
        <w:t>were</w:t>
      </w:r>
      <w:r w:rsidRPr="004F50EB">
        <w:rPr>
          <w:b/>
        </w:rPr>
        <w:t xml:space="preserve"> sexually harassed at</w:t>
      </w:r>
      <w:r w:rsidR="004F50EB">
        <w:rPr>
          <w:b/>
        </w:rPr>
        <w:t xml:space="preserve"> work.</w:t>
      </w:r>
    </w:p>
    <w:p w:rsidR="00F03547" w:rsidRDefault="00F03547" w:rsidP="004F50EB">
      <w:r>
        <w:t>In the last 12 months, almost one in four (23%</w:t>
      </w:r>
      <w:r w:rsidR="008D78D0">
        <w:t>)</w:t>
      </w:r>
      <w:r>
        <w:t xml:space="preserve"> women in the Australian workforce have experienced some form of workplace sexual harassment compared with </w:t>
      </w:r>
      <w:r w:rsidR="008D78D0">
        <w:t>one in six (</w:t>
      </w:r>
      <w:r>
        <w:t>16%</w:t>
      </w:r>
      <w:r w:rsidR="008D78D0">
        <w:t>)</w:t>
      </w:r>
      <w:r>
        <w:t xml:space="preserve"> men</w:t>
      </w:r>
      <w:r w:rsidRPr="00616975">
        <w:t xml:space="preserve"> </w:t>
      </w:r>
      <w:r w:rsidR="007F6F33">
        <w:t>in the workforce.</w:t>
      </w:r>
    </w:p>
    <w:p w:rsidR="00F03547" w:rsidRPr="00B34B38" w:rsidRDefault="00F03547" w:rsidP="00F03547">
      <w:pPr>
        <w:pStyle w:val="Heading3"/>
      </w:pPr>
      <w:bookmarkStart w:id="41" w:name="_Toc523631327"/>
      <w:r>
        <w:t>Workplace sexual harassment in the past five years</w:t>
      </w:r>
      <w:bookmarkEnd w:id="41"/>
    </w:p>
    <w:p w:rsidR="00883CFE" w:rsidRPr="004F50EB" w:rsidRDefault="00883CFE" w:rsidP="004F50EB">
      <w:pPr>
        <w:rPr>
          <w:b/>
        </w:rPr>
      </w:pPr>
      <w:r w:rsidRPr="004F50EB">
        <w:rPr>
          <w:b/>
        </w:rPr>
        <w:t xml:space="preserve">One in three Australians </w:t>
      </w:r>
      <w:r w:rsidR="00316A33" w:rsidRPr="004F50EB">
        <w:rPr>
          <w:b/>
        </w:rPr>
        <w:t>were sexually harassed</w:t>
      </w:r>
      <w:r w:rsidRPr="004F50EB">
        <w:rPr>
          <w:b/>
        </w:rPr>
        <w:t xml:space="preserve"> in the workplace in the last five years.</w:t>
      </w:r>
    </w:p>
    <w:p w:rsidR="00F36D0F" w:rsidRDefault="00883CFE" w:rsidP="004F50EB">
      <w:r w:rsidRPr="005E22DE">
        <w:t>One in three (33%) people aged 15 years and over who has been in the workforce in the last five years has experienced sexual harassment in the workplace during that period. This includes sexual harassment experienced at work, at a work-related event or while looking for work.</w:t>
      </w:r>
    </w:p>
    <w:p w:rsidR="00883CFE" w:rsidRPr="004F50EB" w:rsidRDefault="00883CFE" w:rsidP="004F50EB">
      <w:pPr>
        <w:rPr>
          <w:b/>
        </w:rPr>
      </w:pPr>
      <w:r w:rsidRPr="004F50EB">
        <w:rPr>
          <w:b/>
        </w:rPr>
        <w:t xml:space="preserve">Women </w:t>
      </w:r>
      <w:r w:rsidR="00060287" w:rsidRPr="004F50EB">
        <w:rPr>
          <w:b/>
        </w:rPr>
        <w:t>were</w:t>
      </w:r>
      <w:r w:rsidRPr="004F50EB">
        <w:rPr>
          <w:b/>
        </w:rPr>
        <w:t xml:space="preserve"> more likely than men to</w:t>
      </w:r>
      <w:r w:rsidR="002D4A45" w:rsidRPr="004F50EB">
        <w:rPr>
          <w:b/>
        </w:rPr>
        <w:t xml:space="preserve"> have</w:t>
      </w:r>
      <w:r w:rsidRPr="004F50EB">
        <w:rPr>
          <w:b/>
        </w:rPr>
        <w:t xml:space="preserve"> experience</w:t>
      </w:r>
      <w:r w:rsidR="002D4A45" w:rsidRPr="004F50EB">
        <w:rPr>
          <w:b/>
        </w:rPr>
        <w:t>d</w:t>
      </w:r>
      <w:r w:rsidRPr="004F50EB">
        <w:rPr>
          <w:b/>
        </w:rPr>
        <w:t xml:space="preserve"> sexual harassment</w:t>
      </w:r>
      <w:r w:rsidR="00E92198" w:rsidRPr="004F50EB">
        <w:rPr>
          <w:b/>
        </w:rPr>
        <w:t xml:space="preserve"> at work in the past five years</w:t>
      </w:r>
      <w:r w:rsidRPr="004F50EB">
        <w:rPr>
          <w:b/>
        </w:rPr>
        <w:t>.</w:t>
      </w:r>
    </w:p>
    <w:p w:rsidR="00F03547" w:rsidRDefault="00883CFE" w:rsidP="004F50EB">
      <w:r w:rsidRPr="005E22DE">
        <w:t xml:space="preserve">Almost two in five women (39%), compared </w:t>
      </w:r>
      <w:r w:rsidR="007556A5">
        <w:t>with</w:t>
      </w:r>
      <w:r w:rsidRPr="005E22DE">
        <w:t xml:space="preserve"> </w:t>
      </w:r>
      <w:r w:rsidR="008D78D0">
        <w:t>one in four</w:t>
      </w:r>
      <w:r w:rsidRPr="005E22DE">
        <w:t xml:space="preserve"> men (26%), have experienced sexual harassment in the workplace in the last </w:t>
      </w:r>
      <w:r w:rsidRPr="00F03547">
        <w:t>five years.</w:t>
      </w:r>
    </w:p>
    <w:p w:rsidR="00883CFE" w:rsidRDefault="00883CFE" w:rsidP="00FE43F8">
      <w:pPr>
        <w:pStyle w:val="Heading5"/>
      </w:pPr>
      <w:r w:rsidRPr="000B62DA">
        <w:lastRenderedPageBreak/>
        <w:t xml:space="preserve">Figure </w:t>
      </w:r>
      <w:r w:rsidR="00A85287">
        <w:t xml:space="preserve">4: Prevalence of </w:t>
      </w:r>
      <w:r w:rsidR="00A85287" w:rsidRPr="002D5A16">
        <w:t>workplace</w:t>
      </w:r>
      <w:r w:rsidR="00A85287">
        <w:t xml:space="preserve"> sexual harassment by gender in the past five years</w:t>
      </w:r>
    </w:p>
    <w:p w:rsidR="003B0255" w:rsidRDefault="00632CAE" w:rsidP="005F7449">
      <w:r>
        <w:rPr>
          <w:noProof/>
        </w:rPr>
        <w:drawing>
          <wp:inline distT="0" distB="0" distL="0" distR="0" wp14:anchorId="41DC9C49" wp14:editId="76AB626B">
            <wp:extent cx="5759450" cy="4030980"/>
            <wp:effectExtent l="0" t="0" r="635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KPLACE_SH&amp;A_Chart[24]-04-0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9450" cy="4030980"/>
                    </a:xfrm>
                    <a:prstGeom prst="rect">
                      <a:avLst/>
                    </a:prstGeom>
                  </pic:spPr>
                </pic:pic>
              </a:graphicData>
            </a:graphic>
          </wp:inline>
        </w:drawing>
      </w:r>
    </w:p>
    <w:p w:rsidR="006F697D" w:rsidRPr="005E22DE" w:rsidRDefault="006F697D" w:rsidP="005F7449">
      <w:r>
        <w:t xml:space="preserve">People who identify as gay or lesbian (47%) bisexual (57%) or with another sexual orientation (including pansexual, queer, asexual, </w:t>
      </w:r>
      <w:proofErr w:type="spellStart"/>
      <w:r>
        <w:t>aromantic</w:t>
      </w:r>
      <w:proofErr w:type="spellEnd"/>
      <w:r>
        <w:t>, undecided, not sure, questioning) (</w:t>
      </w:r>
      <w:r w:rsidR="005C70C2">
        <w:t>55</w:t>
      </w:r>
      <w:r>
        <w:t>%) were significantly more likely than people who identify as straight or heterosexual (31%) to be sexually harassed in the workplace over the last five years.</w:t>
      </w:r>
    </w:p>
    <w:p w:rsidR="00883CFE" w:rsidRPr="004F50EB" w:rsidRDefault="00883CFE" w:rsidP="004F50EB">
      <w:pPr>
        <w:rPr>
          <w:b/>
        </w:rPr>
      </w:pPr>
      <w:r w:rsidRPr="004F50EB">
        <w:rPr>
          <w:b/>
        </w:rPr>
        <w:t xml:space="preserve">The majority of people who </w:t>
      </w:r>
      <w:r w:rsidR="00316A33" w:rsidRPr="004F50EB">
        <w:rPr>
          <w:b/>
        </w:rPr>
        <w:t xml:space="preserve">were </w:t>
      </w:r>
      <w:r w:rsidRPr="004F50EB">
        <w:rPr>
          <w:b/>
        </w:rPr>
        <w:t xml:space="preserve">sexually harassed in the workplace </w:t>
      </w:r>
      <w:r w:rsidR="00316A33" w:rsidRPr="004F50EB">
        <w:rPr>
          <w:b/>
        </w:rPr>
        <w:t xml:space="preserve">in the past five years have been </w:t>
      </w:r>
      <w:r w:rsidRPr="004F50EB">
        <w:rPr>
          <w:b/>
        </w:rPr>
        <w:t xml:space="preserve">sexually </w:t>
      </w:r>
      <w:r w:rsidR="004F50EB">
        <w:rPr>
          <w:b/>
        </w:rPr>
        <w:t>harassed on multiple occasions.</w:t>
      </w:r>
    </w:p>
    <w:p w:rsidR="00883CFE" w:rsidRPr="007D3689" w:rsidRDefault="00883CFE" w:rsidP="004F50EB">
      <w:r w:rsidRPr="007D3689">
        <w:t xml:space="preserve">Two in three (65%) </w:t>
      </w:r>
      <w:r>
        <w:t xml:space="preserve">people who have been </w:t>
      </w:r>
      <w:r w:rsidRPr="007D3689">
        <w:t>sexually harassed in the work</w:t>
      </w:r>
      <w:r>
        <w:t>place in the last five years have</w:t>
      </w:r>
      <w:r w:rsidRPr="007D3689">
        <w:t xml:space="preserve"> experienced more than one form of </w:t>
      </w:r>
      <w:r>
        <w:t>sexual harassment</w:t>
      </w:r>
      <w:r w:rsidRPr="007D3689">
        <w:t xml:space="preserve"> in the workplace during that period. This rate </w:t>
      </w:r>
      <w:r w:rsidR="00FC6155">
        <w:rPr>
          <w:rFonts w:cs="Arial"/>
        </w:rPr>
        <w:t>was</w:t>
      </w:r>
      <w:r w:rsidR="00FC6155" w:rsidRPr="00BD09F3">
        <w:rPr>
          <w:rFonts w:cs="Arial"/>
        </w:rPr>
        <w:t xml:space="preserve"> </w:t>
      </w:r>
      <w:r w:rsidRPr="007D3689">
        <w:t>higher among women (69%) than men (58%).</w:t>
      </w:r>
    </w:p>
    <w:p w:rsidR="00F36D0F" w:rsidRDefault="00883CFE" w:rsidP="004F50EB">
      <w:r w:rsidRPr="007D3689">
        <w:t xml:space="preserve">Just over half (55%) of </w:t>
      </w:r>
      <w:r w:rsidR="00B34B38">
        <w:t>people</w:t>
      </w:r>
      <w:r w:rsidRPr="007D3689">
        <w:t xml:space="preserve"> who </w:t>
      </w:r>
      <w:r w:rsidR="00B34B38">
        <w:t>have</w:t>
      </w:r>
      <w:r w:rsidRPr="007D3689">
        <w:t xml:space="preserve"> experienced workplace sexual harassment in the last 12 months had experienced more than one form o</w:t>
      </w:r>
      <w:r w:rsidR="00F36D0F">
        <w:t xml:space="preserve">f harassment during that time. </w:t>
      </w:r>
      <w:r w:rsidRPr="007D3689">
        <w:t xml:space="preserve">Again, this rate </w:t>
      </w:r>
      <w:r w:rsidR="00FC6155">
        <w:rPr>
          <w:rFonts w:cs="Arial"/>
        </w:rPr>
        <w:t>was</w:t>
      </w:r>
      <w:r w:rsidR="00FC6155" w:rsidRPr="00BD09F3">
        <w:rPr>
          <w:rFonts w:cs="Arial"/>
        </w:rPr>
        <w:t xml:space="preserve"> </w:t>
      </w:r>
      <w:r w:rsidRPr="007D3689">
        <w:t xml:space="preserve">higher among women (60%) than men </w:t>
      </w:r>
      <w:r w:rsidR="007441A1" w:rsidRPr="007441A1">
        <w:t>(</w:t>
      </w:r>
      <w:r w:rsidR="007441A1" w:rsidRPr="003223A4">
        <w:t>48%</w:t>
      </w:r>
      <w:r w:rsidR="007441A1" w:rsidRPr="007441A1">
        <w:t>)</w:t>
      </w:r>
      <w:r w:rsidR="00817211">
        <w:t>.</w:t>
      </w:r>
    </w:p>
    <w:p w:rsidR="00F36D0F" w:rsidRPr="00357AE3" w:rsidRDefault="00C43228" w:rsidP="00357AE3">
      <w:pPr>
        <w:pStyle w:val="Heading3"/>
        <w:spacing w:before="0" w:after="0"/>
        <w:rPr>
          <w:noProof/>
        </w:rPr>
      </w:pPr>
      <w:bookmarkStart w:id="42" w:name="_Toc523631328"/>
      <w:r>
        <w:rPr>
          <w:noProof/>
        </w:rPr>
        <w:t>S</w:t>
      </w:r>
      <w:r w:rsidR="00F36D0F" w:rsidRPr="005E22DE">
        <w:rPr>
          <w:noProof/>
        </w:rPr>
        <w:t>cale of sexual harassment in the workplace</w:t>
      </w:r>
      <w:bookmarkEnd w:id="42"/>
    </w:p>
    <w:p w:rsidR="00F36D0F" w:rsidRPr="004F50EB" w:rsidRDefault="00F36D0F" w:rsidP="004F50EB">
      <w:pPr>
        <w:rPr>
          <w:b/>
        </w:rPr>
      </w:pPr>
      <w:r w:rsidRPr="004F50EB">
        <w:rPr>
          <w:b/>
        </w:rPr>
        <w:t xml:space="preserve">One in two people who </w:t>
      </w:r>
      <w:r w:rsidR="00B34B38" w:rsidRPr="004F50EB">
        <w:rPr>
          <w:b/>
        </w:rPr>
        <w:t>have</w:t>
      </w:r>
      <w:r w:rsidRPr="004F50EB">
        <w:rPr>
          <w:b/>
        </w:rPr>
        <w:t xml:space="preserve"> been in the workforce in the past </w:t>
      </w:r>
      <w:r w:rsidR="00316A33" w:rsidRPr="004F50EB">
        <w:rPr>
          <w:b/>
        </w:rPr>
        <w:t xml:space="preserve">five </w:t>
      </w:r>
      <w:r w:rsidRPr="004F50EB">
        <w:rPr>
          <w:b/>
        </w:rPr>
        <w:t xml:space="preserve">years </w:t>
      </w:r>
      <w:r w:rsidR="00316A33" w:rsidRPr="004F50EB">
        <w:rPr>
          <w:b/>
        </w:rPr>
        <w:t>have</w:t>
      </w:r>
      <w:r w:rsidR="00E92198" w:rsidRPr="004F50EB">
        <w:rPr>
          <w:b/>
        </w:rPr>
        <w:t xml:space="preserve"> </w:t>
      </w:r>
      <w:r w:rsidRPr="004F50EB">
        <w:rPr>
          <w:b/>
        </w:rPr>
        <w:t>been exposed to workplace sexual harassment, either as a victim themselves, or as a bystander.</w:t>
      </w:r>
    </w:p>
    <w:p w:rsidR="00F36D0F" w:rsidRPr="005E22DE" w:rsidRDefault="00F36D0F" w:rsidP="004F50EB">
      <w:pPr>
        <w:rPr>
          <w:rFonts w:cs="Arial"/>
        </w:rPr>
      </w:pPr>
      <w:r w:rsidRPr="005E22DE">
        <w:rPr>
          <w:rFonts w:cs="Arial"/>
        </w:rPr>
        <w:lastRenderedPageBreak/>
        <w:t>Around half (51%) of Australians who have been in the workforce in the last five years have been exposed to some form of workplace sexual har</w:t>
      </w:r>
      <w:r w:rsidR="00B34B38">
        <w:rPr>
          <w:rFonts w:cs="Arial"/>
        </w:rPr>
        <w:t xml:space="preserve">assment, either as a victim </w:t>
      </w:r>
      <w:r w:rsidRPr="005E22DE">
        <w:rPr>
          <w:rFonts w:cs="Arial"/>
        </w:rPr>
        <w:t>or as a bystander (someone who either witnessed or heard about the sexual harassment of another person in their workplace)</w:t>
      </w:r>
      <w:r w:rsidR="00B34B38">
        <w:rPr>
          <w:rFonts w:cs="Arial"/>
        </w:rPr>
        <w:t xml:space="preserve"> or both</w:t>
      </w:r>
      <w:r w:rsidR="004F50EB">
        <w:rPr>
          <w:rFonts w:cs="Arial"/>
        </w:rPr>
        <w:t>.</w:t>
      </w:r>
    </w:p>
    <w:p w:rsidR="00F36D0F" w:rsidRPr="00B34B38" w:rsidRDefault="00F36D0F" w:rsidP="004F50EB">
      <w:r w:rsidRPr="005E22DE">
        <w:t xml:space="preserve">Women and men have a similar likelihood of exposure to sexual harassment in the workplace, with 52% of women and 50% of men </w:t>
      </w:r>
      <w:r w:rsidR="00B34B38">
        <w:t>having experienced workplace sexual harassment as</w:t>
      </w:r>
      <w:r w:rsidR="004F50EB">
        <w:t xml:space="preserve"> a victim, a bystander or both.</w:t>
      </w:r>
    </w:p>
    <w:p w:rsidR="00883CFE" w:rsidRPr="00B34B38" w:rsidRDefault="00883CFE" w:rsidP="00891E25">
      <w:pPr>
        <w:pStyle w:val="Heading2"/>
        <w:rPr>
          <w:noProof/>
        </w:rPr>
      </w:pPr>
      <w:bookmarkStart w:id="43" w:name="_Toc523631329"/>
      <w:r w:rsidRPr="005E22DE">
        <w:rPr>
          <w:noProof/>
        </w:rPr>
        <w:t xml:space="preserve">Who experiences sexual harassment </w:t>
      </w:r>
      <w:r w:rsidRPr="002D5A16">
        <w:t>in the</w:t>
      </w:r>
      <w:r w:rsidRPr="005E22DE">
        <w:rPr>
          <w:noProof/>
        </w:rPr>
        <w:t xml:space="preserve"> workplace?</w:t>
      </w:r>
      <w:bookmarkEnd w:id="43"/>
    </w:p>
    <w:p w:rsidR="00F36D0F" w:rsidRPr="005E22DE" w:rsidRDefault="00883CFE" w:rsidP="004F50EB">
      <w:r w:rsidRPr="005E22DE">
        <w:t>The survey results indicate that people may experience workplace sexual harassment differently due to characteristics such as gender identity, sexual orientation, culturally and linguistically diverse background, Aboriginal and Torres Strait Islander status, disability status and age.</w:t>
      </w:r>
    </w:p>
    <w:p w:rsidR="00883CFE" w:rsidRPr="005E22DE" w:rsidRDefault="00883CFE" w:rsidP="00891E25">
      <w:pPr>
        <w:pStyle w:val="Heading3"/>
      </w:pPr>
      <w:bookmarkStart w:id="44" w:name="_Toc523631330"/>
      <w:r w:rsidRPr="005E22DE">
        <w:t>Gender</w:t>
      </w:r>
      <w:bookmarkEnd w:id="44"/>
    </w:p>
    <w:p w:rsidR="007E68A1" w:rsidRDefault="00883CFE" w:rsidP="004F50EB">
      <w:r w:rsidRPr="005E22DE">
        <w:t xml:space="preserve">Women </w:t>
      </w:r>
      <w:r w:rsidR="00E92198">
        <w:t>were</w:t>
      </w:r>
      <w:r w:rsidRPr="005E22DE">
        <w:t xml:space="preserve"> more likely than men to have been sexually harassed in the workplace in the last five years</w:t>
      </w:r>
      <w:r>
        <w:t xml:space="preserve"> (39% of women compared with 26% of men)</w:t>
      </w:r>
      <w:r w:rsidR="004F50EB">
        <w:t>.</w:t>
      </w:r>
    </w:p>
    <w:p w:rsidR="007E68A1" w:rsidRPr="002237B9" w:rsidRDefault="007E68A1" w:rsidP="004F50EB">
      <w:r>
        <w:t>W</w:t>
      </w:r>
      <w:r w:rsidR="004F6718">
        <w:t>hen looking at victims of sexual harassment overall, w</w:t>
      </w:r>
      <w:r>
        <w:t xml:space="preserve">omen </w:t>
      </w:r>
      <w:r w:rsidR="00E92198">
        <w:t>made</w:t>
      </w:r>
      <w:r>
        <w:t xml:space="preserve"> up almost three in five (58%) of victims of workplace sexual harassment</w:t>
      </w:r>
      <w:r w:rsidR="004F50EB">
        <w:t xml:space="preserve"> in the past five years.</w:t>
      </w:r>
    </w:p>
    <w:p w:rsidR="00883CFE" w:rsidRPr="00F05B68" w:rsidRDefault="00883CFE" w:rsidP="00891E25">
      <w:pPr>
        <w:pStyle w:val="Heading3"/>
      </w:pPr>
      <w:bookmarkStart w:id="45" w:name="_Toc523631331"/>
      <w:r w:rsidRPr="005E22DE">
        <w:t>Age</w:t>
      </w:r>
      <w:bookmarkEnd w:id="45"/>
    </w:p>
    <w:p w:rsidR="00883CFE" w:rsidRDefault="00883CFE" w:rsidP="004F50EB">
      <w:r w:rsidRPr="005E22DE">
        <w:t>People aged 18</w:t>
      </w:r>
      <w:r w:rsidR="007556A5">
        <w:t>–</w:t>
      </w:r>
      <w:r w:rsidRPr="005E22DE">
        <w:t>29 or 30</w:t>
      </w:r>
      <w:r w:rsidR="007556A5">
        <w:t>–</w:t>
      </w:r>
      <w:r w:rsidRPr="005E22DE">
        <w:t xml:space="preserve">39 years (45% and 37% respectively) </w:t>
      </w:r>
      <w:r w:rsidR="00060287">
        <w:t>were</w:t>
      </w:r>
      <w:r w:rsidRPr="005E22DE">
        <w:t xml:space="preserve"> more likely than those in other age groups to have been sexually harassed in the workplace</w:t>
      </w:r>
      <w:r w:rsidR="00627A69">
        <w:t xml:space="preserve"> in the past five years</w:t>
      </w:r>
      <w:r w:rsidR="004F50EB">
        <w:t>.</w:t>
      </w:r>
    </w:p>
    <w:p w:rsidR="00883CFE" w:rsidRDefault="00883CFE" w:rsidP="004F50EB">
      <w:r>
        <w:t>This is contrasted with people</w:t>
      </w:r>
      <w:r w:rsidRPr="005E22DE">
        <w:t xml:space="preserve"> in the lowest and uppermost age bands</w:t>
      </w:r>
      <w:r>
        <w:t xml:space="preserve">, who </w:t>
      </w:r>
      <w:r w:rsidR="00060287">
        <w:t>were</w:t>
      </w:r>
      <w:r w:rsidRPr="005E22DE">
        <w:t xml:space="preserve"> the least likely to have been sexually harassed</w:t>
      </w:r>
      <w:r w:rsidR="004F50EB">
        <w:t>:</w:t>
      </w:r>
    </w:p>
    <w:p w:rsidR="00883CFE" w:rsidRPr="004F50EB" w:rsidRDefault="00883CFE" w:rsidP="004F50EB">
      <w:pPr>
        <w:pStyle w:val="ListParagraph"/>
        <w:numPr>
          <w:ilvl w:val="0"/>
          <w:numId w:val="45"/>
        </w:numPr>
        <w:spacing w:after="240" w:line="240" w:lineRule="auto"/>
        <w:contextualSpacing w:val="0"/>
        <w:jc w:val="left"/>
        <w:rPr>
          <w:rFonts w:cs="Arial"/>
          <w:sz w:val="24"/>
          <w:szCs w:val="24"/>
        </w:rPr>
      </w:pPr>
      <w:r w:rsidRPr="004F6718">
        <w:rPr>
          <w:rFonts w:cs="Arial"/>
          <w:sz w:val="24"/>
          <w:szCs w:val="24"/>
        </w:rPr>
        <w:t>20% of 15</w:t>
      </w:r>
      <w:r w:rsidR="007556A5">
        <w:rPr>
          <w:rFonts w:cs="Arial"/>
          <w:sz w:val="24"/>
          <w:szCs w:val="24"/>
        </w:rPr>
        <w:t>–</w:t>
      </w:r>
      <w:r w:rsidRPr="004F6718">
        <w:rPr>
          <w:rFonts w:cs="Arial"/>
          <w:sz w:val="24"/>
          <w:szCs w:val="24"/>
        </w:rPr>
        <w:t xml:space="preserve">17 year olds </w:t>
      </w:r>
      <w:r w:rsidR="00B34B38">
        <w:rPr>
          <w:rFonts w:cs="Arial"/>
          <w:sz w:val="24"/>
          <w:szCs w:val="24"/>
        </w:rPr>
        <w:t>have</w:t>
      </w:r>
      <w:r w:rsidRPr="004F6718">
        <w:rPr>
          <w:rFonts w:cs="Arial"/>
          <w:sz w:val="24"/>
          <w:szCs w:val="24"/>
        </w:rPr>
        <w:t xml:space="preserve"> experienced sexual harassment in the workplace in the past five years</w:t>
      </w:r>
    </w:p>
    <w:p w:rsidR="00883CFE" w:rsidRPr="004F50EB" w:rsidRDefault="00883CFE" w:rsidP="004F50EB">
      <w:pPr>
        <w:pStyle w:val="ListParagraph"/>
        <w:numPr>
          <w:ilvl w:val="0"/>
          <w:numId w:val="45"/>
        </w:numPr>
        <w:spacing w:after="240" w:line="240" w:lineRule="auto"/>
        <w:contextualSpacing w:val="0"/>
        <w:jc w:val="left"/>
        <w:rPr>
          <w:rFonts w:cs="Arial"/>
          <w:sz w:val="24"/>
          <w:szCs w:val="24"/>
        </w:rPr>
      </w:pPr>
      <w:r w:rsidRPr="004F6718">
        <w:rPr>
          <w:rFonts w:cs="Arial"/>
          <w:sz w:val="24"/>
          <w:szCs w:val="24"/>
        </w:rPr>
        <w:t>25% of 50</w:t>
      </w:r>
      <w:r w:rsidR="007556A5">
        <w:rPr>
          <w:rFonts w:cs="Arial"/>
          <w:sz w:val="24"/>
          <w:szCs w:val="24"/>
        </w:rPr>
        <w:t>–</w:t>
      </w:r>
      <w:r w:rsidRPr="004F6718">
        <w:rPr>
          <w:rFonts w:cs="Arial"/>
          <w:sz w:val="24"/>
          <w:szCs w:val="24"/>
        </w:rPr>
        <w:t xml:space="preserve">64 year olds </w:t>
      </w:r>
      <w:r w:rsidR="00B34B38">
        <w:rPr>
          <w:rFonts w:cs="Arial"/>
          <w:sz w:val="24"/>
          <w:szCs w:val="24"/>
        </w:rPr>
        <w:t>have</w:t>
      </w:r>
      <w:r w:rsidR="00B34B38" w:rsidRPr="004F6718">
        <w:rPr>
          <w:rFonts w:cs="Arial"/>
          <w:sz w:val="24"/>
          <w:szCs w:val="24"/>
        </w:rPr>
        <w:t xml:space="preserve"> </w:t>
      </w:r>
      <w:r w:rsidRPr="004F6718">
        <w:rPr>
          <w:rFonts w:cs="Arial"/>
          <w:sz w:val="24"/>
          <w:szCs w:val="24"/>
        </w:rPr>
        <w:t>experienced sexual harassment in the workpl</w:t>
      </w:r>
      <w:r w:rsidR="004F50EB">
        <w:rPr>
          <w:rFonts w:cs="Arial"/>
          <w:sz w:val="24"/>
          <w:szCs w:val="24"/>
        </w:rPr>
        <w:t>ace in the past five years, and</w:t>
      </w:r>
    </w:p>
    <w:p w:rsidR="00883CFE" w:rsidRPr="004F6718" w:rsidRDefault="00883CFE" w:rsidP="004F50EB">
      <w:pPr>
        <w:pStyle w:val="ListParagraph"/>
        <w:numPr>
          <w:ilvl w:val="0"/>
          <w:numId w:val="45"/>
        </w:numPr>
        <w:spacing w:after="240" w:line="240" w:lineRule="auto"/>
        <w:contextualSpacing w:val="0"/>
        <w:jc w:val="left"/>
        <w:rPr>
          <w:rFonts w:cs="Arial"/>
          <w:sz w:val="24"/>
          <w:szCs w:val="24"/>
        </w:rPr>
      </w:pPr>
      <w:r w:rsidRPr="004F6718">
        <w:rPr>
          <w:rFonts w:cs="Arial"/>
          <w:sz w:val="24"/>
          <w:szCs w:val="24"/>
        </w:rPr>
        <w:t xml:space="preserve">16% of those over the age of 65 </w:t>
      </w:r>
      <w:r w:rsidR="00B34B38">
        <w:rPr>
          <w:rFonts w:cs="Arial"/>
          <w:sz w:val="24"/>
          <w:szCs w:val="24"/>
        </w:rPr>
        <w:t>have</w:t>
      </w:r>
      <w:r w:rsidR="00B34B38" w:rsidRPr="004F6718">
        <w:rPr>
          <w:rFonts w:cs="Arial"/>
          <w:sz w:val="24"/>
          <w:szCs w:val="24"/>
        </w:rPr>
        <w:t xml:space="preserve"> </w:t>
      </w:r>
      <w:r w:rsidRPr="004F6718">
        <w:rPr>
          <w:rFonts w:cs="Arial"/>
          <w:sz w:val="24"/>
          <w:szCs w:val="24"/>
        </w:rPr>
        <w:t>experienced sexual harassment in the workplace in the past five years.</w:t>
      </w:r>
    </w:p>
    <w:p w:rsidR="00B34B38" w:rsidRDefault="004F6718" w:rsidP="004F50EB">
      <w:r>
        <w:t xml:space="preserve">When considering the age of victims of sexual harassment, almost two out of three (62%) victims of sexual harassment </w:t>
      </w:r>
      <w:r w:rsidR="00060287">
        <w:t>were</w:t>
      </w:r>
      <w:r w:rsidR="00BE2445">
        <w:t xml:space="preserve"> </w:t>
      </w:r>
      <w:r>
        <w:t xml:space="preserve">under 40 years old at the time of the most </w:t>
      </w:r>
      <w:r w:rsidR="004F50EB">
        <w:t>recent incident.</w:t>
      </w:r>
    </w:p>
    <w:p w:rsidR="004F6718" w:rsidRPr="00023262" w:rsidRDefault="004F6718" w:rsidP="004F50EB">
      <w:r w:rsidRPr="00023262">
        <w:t>The average age of women and men at the time of the most recent incident of workplace sexual harassment was similar, at 34.5 years fo</w:t>
      </w:r>
      <w:r w:rsidR="004F50EB">
        <w:t>r women and 35.5 years for men.</w:t>
      </w:r>
    </w:p>
    <w:p w:rsidR="00883CFE" w:rsidRPr="005E22DE" w:rsidRDefault="00883CFE" w:rsidP="00891E25">
      <w:pPr>
        <w:pStyle w:val="Heading3"/>
      </w:pPr>
      <w:bookmarkStart w:id="46" w:name="_Toc523631332"/>
      <w:r w:rsidRPr="005E22DE">
        <w:lastRenderedPageBreak/>
        <w:t>Sexual orientation</w:t>
      </w:r>
      <w:bookmarkEnd w:id="46"/>
    </w:p>
    <w:p w:rsidR="003E1BA8" w:rsidRDefault="00883CFE" w:rsidP="004F50EB">
      <w:r w:rsidRPr="005E22DE">
        <w:t xml:space="preserve">The prevalence of workplace sexual harassment among those </w:t>
      </w:r>
      <w:r w:rsidR="008D78D0">
        <w:t xml:space="preserve">who </w:t>
      </w:r>
      <w:r w:rsidRPr="005E22DE">
        <w:t xml:space="preserve">identify as </w:t>
      </w:r>
      <w:r w:rsidR="005144FE">
        <w:t xml:space="preserve">gay, lesbian, bisexual, pansexual, queer, asexual, </w:t>
      </w:r>
      <w:proofErr w:type="spellStart"/>
      <w:r w:rsidR="005144FE">
        <w:t>aromantic</w:t>
      </w:r>
      <w:proofErr w:type="spellEnd"/>
      <w:r w:rsidR="005144FE">
        <w:t xml:space="preserve">, undecided, not sure, questioning or other </w:t>
      </w:r>
      <w:r w:rsidR="00976395">
        <w:t>was</w:t>
      </w:r>
      <w:r w:rsidRPr="005E22DE">
        <w:t xml:space="preserve"> significantly higher than among </w:t>
      </w:r>
      <w:r>
        <w:t xml:space="preserve">people who identify as </w:t>
      </w:r>
      <w:r w:rsidR="005144FE">
        <w:t xml:space="preserve">straight or </w:t>
      </w:r>
      <w:r>
        <w:t>heterosexual</w:t>
      </w:r>
      <w:r w:rsidR="004F50EB">
        <w:t xml:space="preserve"> (52% and 31% respectively).</w:t>
      </w:r>
    </w:p>
    <w:p w:rsidR="003E1BA8" w:rsidRPr="004902CC" w:rsidRDefault="003E1BA8" w:rsidP="003D1032">
      <w:pPr>
        <w:pStyle w:val="ListParagraph"/>
        <w:numPr>
          <w:ilvl w:val="0"/>
          <w:numId w:val="79"/>
        </w:numPr>
        <w:jc w:val="left"/>
        <w:rPr>
          <w:sz w:val="24"/>
          <w:szCs w:val="24"/>
        </w:rPr>
      </w:pPr>
      <w:r w:rsidRPr="004902CC">
        <w:rPr>
          <w:sz w:val="24"/>
          <w:szCs w:val="24"/>
        </w:rPr>
        <w:t>31% of people who identify as straight or heterosexual have experienced workplace sexual harassment in the past five years</w:t>
      </w:r>
    </w:p>
    <w:p w:rsidR="003E1BA8" w:rsidRPr="004902CC" w:rsidRDefault="003E1BA8" w:rsidP="003D1032">
      <w:pPr>
        <w:pStyle w:val="ListParagraph"/>
        <w:numPr>
          <w:ilvl w:val="0"/>
          <w:numId w:val="79"/>
        </w:numPr>
        <w:jc w:val="left"/>
        <w:rPr>
          <w:sz w:val="24"/>
          <w:szCs w:val="24"/>
        </w:rPr>
      </w:pPr>
      <w:r w:rsidRPr="004902CC">
        <w:rPr>
          <w:sz w:val="24"/>
          <w:szCs w:val="24"/>
        </w:rPr>
        <w:t>47% of people who identify as gay or lesbian have experienced workplace sexual harassment in the past five years</w:t>
      </w:r>
    </w:p>
    <w:p w:rsidR="003E1BA8" w:rsidRPr="004902CC" w:rsidRDefault="003E1BA8" w:rsidP="003D1032">
      <w:pPr>
        <w:pStyle w:val="ListParagraph"/>
        <w:numPr>
          <w:ilvl w:val="0"/>
          <w:numId w:val="79"/>
        </w:numPr>
        <w:jc w:val="left"/>
        <w:rPr>
          <w:sz w:val="24"/>
          <w:szCs w:val="24"/>
        </w:rPr>
      </w:pPr>
      <w:r w:rsidRPr="004902CC">
        <w:rPr>
          <w:sz w:val="24"/>
          <w:szCs w:val="24"/>
        </w:rPr>
        <w:t>57% of people who identify as bisexual have experienced workplace sexual harassment in the past five years, and</w:t>
      </w:r>
    </w:p>
    <w:p w:rsidR="003E1BA8" w:rsidRPr="004902CC" w:rsidRDefault="005C70C2" w:rsidP="003D1032">
      <w:pPr>
        <w:pStyle w:val="ListParagraph"/>
        <w:numPr>
          <w:ilvl w:val="0"/>
          <w:numId w:val="79"/>
        </w:numPr>
        <w:jc w:val="left"/>
        <w:rPr>
          <w:sz w:val="24"/>
          <w:szCs w:val="24"/>
        </w:rPr>
      </w:pPr>
      <w:r>
        <w:rPr>
          <w:sz w:val="24"/>
          <w:szCs w:val="24"/>
        </w:rPr>
        <w:t>55</w:t>
      </w:r>
      <w:r w:rsidR="003E1BA8" w:rsidRPr="004902CC">
        <w:rPr>
          <w:sz w:val="24"/>
          <w:szCs w:val="24"/>
        </w:rPr>
        <w:t xml:space="preserve">% of people who identify </w:t>
      </w:r>
      <w:r w:rsidR="001E0C0A">
        <w:rPr>
          <w:rFonts w:cs="Arial"/>
          <w:sz w:val="24"/>
          <w:szCs w:val="24"/>
        </w:rPr>
        <w:t>as</w:t>
      </w:r>
      <w:r w:rsidR="003E1BA8" w:rsidRPr="004902CC">
        <w:rPr>
          <w:sz w:val="24"/>
          <w:szCs w:val="24"/>
        </w:rPr>
        <w:t xml:space="preserve"> another sexual orientation (including pansexual, queer, asexual, </w:t>
      </w:r>
      <w:proofErr w:type="spellStart"/>
      <w:r w:rsidR="003E1BA8" w:rsidRPr="004902CC">
        <w:rPr>
          <w:sz w:val="24"/>
          <w:szCs w:val="24"/>
        </w:rPr>
        <w:t>aromantic</w:t>
      </w:r>
      <w:proofErr w:type="spellEnd"/>
      <w:r w:rsidR="003E1BA8" w:rsidRPr="004902CC">
        <w:rPr>
          <w:sz w:val="24"/>
          <w:szCs w:val="24"/>
        </w:rPr>
        <w:t>, undecided, not sure, questioning) had experienced sexual harassment over t</w:t>
      </w:r>
      <w:r w:rsidR="007F6F33">
        <w:rPr>
          <w:sz w:val="24"/>
          <w:szCs w:val="24"/>
        </w:rPr>
        <w:t>he course of their lifetime.</w:t>
      </w:r>
    </w:p>
    <w:p w:rsidR="00883CFE" w:rsidRPr="005E22DE" w:rsidRDefault="00883CFE" w:rsidP="00891E25">
      <w:pPr>
        <w:pStyle w:val="Heading3"/>
      </w:pPr>
      <w:bookmarkStart w:id="47" w:name="_Toc523631333"/>
      <w:r w:rsidRPr="005E22DE">
        <w:t>Intersex status</w:t>
      </w:r>
      <w:bookmarkEnd w:id="47"/>
    </w:p>
    <w:p w:rsidR="00883CFE" w:rsidRDefault="00883CFE" w:rsidP="004F50EB">
      <w:r w:rsidRPr="005E22DE">
        <w:t>People with an intersex variation (77%) were more likely than those without such a variation (32%) to have been sexually harassed in their workplace in the last five years</w:t>
      </w:r>
      <w:r w:rsidR="00C43228">
        <w:t>.</w:t>
      </w:r>
      <w:r w:rsidRPr="005E22DE">
        <w:t xml:space="preserve"> </w:t>
      </w:r>
      <w:r w:rsidR="00C43228">
        <w:t>H</w:t>
      </w:r>
      <w:r w:rsidRPr="005E22DE">
        <w:t>owever</w:t>
      </w:r>
      <w:r w:rsidR="00C43228">
        <w:t>,</w:t>
      </w:r>
      <w:r w:rsidRPr="005E22DE">
        <w:t xml:space="preserve"> the</w:t>
      </w:r>
      <w:r w:rsidR="00C43228">
        <w:t xml:space="preserve"> survey</w:t>
      </w:r>
      <w:r w:rsidRPr="005E22DE">
        <w:t xml:space="preserve"> sample was very small and therefore these results sho</w:t>
      </w:r>
      <w:r w:rsidR="004F50EB">
        <w:t>uld be approached with caution.</w:t>
      </w:r>
    </w:p>
    <w:p w:rsidR="004F6718" w:rsidRPr="00F05B68" w:rsidRDefault="00883CFE" w:rsidP="004F50EB">
      <w:r w:rsidRPr="00616975">
        <w:t xml:space="preserve">Men with an intersex variation </w:t>
      </w:r>
      <w:r w:rsidR="00976395">
        <w:t>were</w:t>
      </w:r>
      <w:r w:rsidRPr="00616975">
        <w:t xml:space="preserve"> more likely than other men to have experienced workplace sexual harassmen</w:t>
      </w:r>
      <w:r w:rsidR="004F6718" w:rsidRPr="00616975">
        <w:t>t (83% and 25% respectively). The s</w:t>
      </w:r>
      <w:r w:rsidRPr="00616975">
        <w:t>ample size was too small among women with an intersex variation</w:t>
      </w:r>
      <w:r w:rsidR="005353F4">
        <w:t xml:space="preserve"> </w:t>
      </w:r>
      <w:r w:rsidRPr="00616975">
        <w:t>to draw firm conclusions.</w:t>
      </w:r>
    </w:p>
    <w:p w:rsidR="00883CFE" w:rsidRPr="00F05B68" w:rsidRDefault="00883CFE" w:rsidP="00891E25">
      <w:pPr>
        <w:pStyle w:val="Heading3"/>
      </w:pPr>
      <w:bookmarkStart w:id="48" w:name="_Toc523631334"/>
      <w:r w:rsidRPr="005E22DE">
        <w:t xml:space="preserve">Aboriginal and Torres Strait Islander </w:t>
      </w:r>
      <w:r w:rsidR="00CD321A">
        <w:t>people</w:t>
      </w:r>
      <w:bookmarkEnd w:id="48"/>
    </w:p>
    <w:p w:rsidR="00883CFE" w:rsidRDefault="00883CFE" w:rsidP="004F50EB">
      <w:r w:rsidRPr="005E22DE">
        <w:t xml:space="preserve">The prevalence of sexual harassment experienced in the workplace in the past five years </w:t>
      </w:r>
      <w:r w:rsidR="00976395">
        <w:t>was</w:t>
      </w:r>
      <w:r w:rsidRPr="005E22DE">
        <w:t xml:space="preserve"> substantially higher among people who identified as Aboriginal and Torres Strait Islander (53%) compare</w:t>
      </w:r>
      <w:r w:rsidR="004F50EB">
        <w:t>d with those who did not (32%).</w:t>
      </w:r>
    </w:p>
    <w:p w:rsidR="00883CFE" w:rsidRDefault="00883CFE" w:rsidP="004F50EB">
      <w:r w:rsidRPr="00E36720">
        <w:t>Th</w:t>
      </w:r>
      <w:r w:rsidR="00D356E8">
        <w:t>e</w:t>
      </w:r>
      <w:r w:rsidRPr="00E36720">
        <w:t xml:space="preserve"> same pattern existed for both </w:t>
      </w:r>
      <w:r w:rsidR="00C43228">
        <w:t xml:space="preserve">Aboriginal </w:t>
      </w:r>
      <w:r w:rsidR="005144FE">
        <w:t xml:space="preserve">and Torres Strait Islander </w:t>
      </w:r>
      <w:r w:rsidRPr="00E36720">
        <w:t xml:space="preserve">women and men, with 50% of Aboriginal </w:t>
      </w:r>
      <w:r w:rsidRPr="005E22DE">
        <w:t>and</w:t>
      </w:r>
      <w:r w:rsidRPr="00E36720">
        <w:t xml:space="preserve"> Torres Strait Islander men and 55% of </w:t>
      </w:r>
      <w:r>
        <w:t>A</w:t>
      </w:r>
      <w:r w:rsidRPr="00E36720">
        <w:t xml:space="preserve">boriginal </w:t>
      </w:r>
      <w:r w:rsidRPr="005E22DE">
        <w:t>and</w:t>
      </w:r>
      <w:r w:rsidRPr="00E36720">
        <w:t xml:space="preserve"> Torres Strait Islander women having experienced workplace sexual harassment in the last five years.</w:t>
      </w:r>
    </w:p>
    <w:p w:rsidR="00883CFE" w:rsidRPr="00E36720" w:rsidRDefault="00CD321A" w:rsidP="00891E25">
      <w:pPr>
        <w:pStyle w:val="Heading3"/>
      </w:pPr>
      <w:bookmarkStart w:id="49" w:name="_Toc523631335"/>
      <w:r>
        <w:t>People with d</w:t>
      </w:r>
      <w:r w:rsidR="00883CFE" w:rsidRPr="00E36720">
        <w:t>isability</w:t>
      </w:r>
      <w:bookmarkEnd w:id="49"/>
    </w:p>
    <w:p w:rsidR="00484F60" w:rsidRDefault="00883CFE" w:rsidP="00467D0D">
      <w:r w:rsidRPr="00E36720">
        <w:t xml:space="preserve">People with disability </w:t>
      </w:r>
      <w:r w:rsidR="00471653">
        <w:t>were</w:t>
      </w:r>
      <w:r w:rsidRPr="00E36720">
        <w:t xml:space="preserve"> more likely than those without disability to have been sexually harassed in their workplace in the last five years (44% and 32% respectively).</w:t>
      </w:r>
    </w:p>
    <w:p w:rsidR="00484F60" w:rsidRPr="00484F60" w:rsidRDefault="00484F60" w:rsidP="00467D0D">
      <w:r w:rsidRPr="00484F60">
        <w:t xml:space="preserve">Both men (35%) and women (52%) </w:t>
      </w:r>
      <w:r>
        <w:t>with disability were</w:t>
      </w:r>
      <w:r w:rsidRPr="00484F60">
        <w:t xml:space="preserve"> more likely than those without disability to have experienced workplace sexual harassment during this period.</w:t>
      </w:r>
    </w:p>
    <w:p w:rsidR="00883CFE" w:rsidRPr="00E36720" w:rsidRDefault="00CD321A" w:rsidP="00891E25">
      <w:pPr>
        <w:pStyle w:val="Heading3"/>
      </w:pPr>
      <w:bookmarkStart w:id="50" w:name="_Toc523631336"/>
      <w:r>
        <w:lastRenderedPageBreak/>
        <w:t>People from c</w:t>
      </w:r>
      <w:r w:rsidRPr="00E36720">
        <w:t>ulturally</w:t>
      </w:r>
      <w:r w:rsidR="00883CFE" w:rsidRPr="00E36720">
        <w:t xml:space="preserve"> and linguistically diverse backgrounds</w:t>
      </w:r>
      <w:bookmarkEnd w:id="50"/>
    </w:p>
    <w:p w:rsidR="00883CFE" w:rsidRPr="00E36720" w:rsidRDefault="00883CFE" w:rsidP="00467D0D">
      <w:r>
        <w:t>Overall, there</w:t>
      </w:r>
      <w:r w:rsidRPr="00E36720">
        <w:t xml:space="preserve"> </w:t>
      </w:r>
      <w:r w:rsidR="00414A3E">
        <w:t>was</w:t>
      </w:r>
      <w:r w:rsidR="0024768A" w:rsidRPr="00E36720">
        <w:t xml:space="preserve"> </w:t>
      </w:r>
      <w:r w:rsidRPr="00E36720">
        <w:t xml:space="preserve">no significant difference in </w:t>
      </w:r>
      <w:r w:rsidR="00C43228">
        <w:t xml:space="preserve">the </w:t>
      </w:r>
      <w:r w:rsidRPr="00E36720">
        <w:t>prevalence of workplace harassment based on main language spoken at home (32% English, 34% language other than English).</w:t>
      </w:r>
    </w:p>
    <w:p w:rsidR="00F05B68" w:rsidRDefault="00883CFE" w:rsidP="00467D0D">
      <w:r w:rsidRPr="008A7259">
        <w:t xml:space="preserve">However, men who mainly spoke a language other than English at home (33%) </w:t>
      </w:r>
      <w:r w:rsidR="00976395">
        <w:t>were</w:t>
      </w:r>
      <w:r w:rsidRPr="008A7259">
        <w:t xml:space="preserve"> more likely than men who spoke mainly English at home (26%) to have experienced workplace sexual harassment in the last five years.</w:t>
      </w:r>
    </w:p>
    <w:p w:rsidR="00254A3C" w:rsidRPr="006D5E40" w:rsidRDefault="00254A3C" w:rsidP="00467D0D">
      <w:r>
        <w:t xml:space="preserve">It is important to note that the survey was delivered in English and it is therefore possible that comprehension of the survey questions or cultural differences may have impacted responses to this question. </w:t>
      </w:r>
    </w:p>
    <w:p w:rsidR="00883CFE" w:rsidRPr="00E36720" w:rsidRDefault="00883CFE" w:rsidP="00891E25">
      <w:pPr>
        <w:pStyle w:val="Heading3"/>
      </w:pPr>
      <w:bookmarkStart w:id="51" w:name="_Toc523631337"/>
      <w:r w:rsidRPr="00E36720">
        <w:t>Household income</w:t>
      </w:r>
      <w:bookmarkEnd w:id="51"/>
    </w:p>
    <w:p w:rsidR="005144FE" w:rsidRDefault="00883CFE" w:rsidP="00467D0D">
      <w:r w:rsidRPr="00E36720">
        <w:t>The prevalence of workplace sexual harassment was broadly similar across most household income bands,</w:t>
      </w:r>
      <w:r w:rsidR="005144FE">
        <w:t xml:space="preserve"> though slightly higher amo</w:t>
      </w:r>
      <w:r w:rsidR="00467D0D">
        <w:t>ng those earning lower incomes.</w:t>
      </w:r>
    </w:p>
    <w:p w:rsidR="00883CFE" w:rsidRPr="00E36720" w:rsidRDefault="005144FE" w:rsidP="00467D0D">
      <w:r>
        <w:t>Rates of workplace sexual harassment in the past five years ranged from</w:t>
      </w:r>
      <w:r w:rsidR="00883CFE" w:rsidRPr="00E36720">
        <w:t xml:space="preserve"> 30% </w:t>
      </w:r>
      <w:r>
        <w:t>of</w:t>
      </w:r>
      <w:r w:rsidR="00883CFE" w:rsidRPr="00E36720">
        <w:t xml:space="preserve"> </w:t>
      </w:r>
      <w:r>
        <w:t>people</w:t>
      </w:r>
      <w:r w:rsidR="00883CFE" w:rsidRPr="00E36720">
        <w:t xml:space="preserve"> earning $150,000 to $199,999 per year</w:t>
      </w:r>
      <w:r w:rsidR="007556A5">
        <w:t>,</w:t>
      </w:r>
      <w:r w:rsidR="00883CFE" w:rsidRPr="00E36720">
        <w:t xml:space="preserve"> up to 39% </w:t>
      </w:r>
      <w:r>
        <w:t>of</w:t>
      </w:r>
      <w:r w:rsidR="00883CFE" w:rsidRPr="00E36720">
        <w:t xml:space="preserve"> </w:t>
      </w:r>
      <w:r>
        <w:t>people</w:t>
      </w:r>
      <w:r w:rsidR="00883CFE" w:rsidRPr="00E36720">
        <w:t xml:space="preserve"> earni</w:t>
      </w:r>
      <w:r w:rsidR="00467D0D">
        <w:t>ng $25,000 to $34,999 per year.</w:t>
      </w:r>
    </w:p>
    <w:p w:rsidR="00F05B68" w:rsidRPr="00F05B68" w:rsidRDefault="007E68A1" w:rsidP="00891E25">
      <w:pPr>
        <w:pStyle w:val="Heading3"/>
      </w:pPr>
      <w:bookmarkStart w:id="52" w:name="_Toc520452360"/>
      <w:bookmarkStart w:id="53" w:name="_Toc523631338"/>
      <w:bookmarkStart w:id="54" w:name="_Toc520452348"/>
      <w:r w:rsidRPr="00023262">
        <w:t xml:space="preserve">Employment </w:t>
      </w:r>
      <w:r w:rsidR="006D5E40">
        <w:t>s</w:t>
      </w:r>
      <w:r w:rsidRPr="00023262">
        <w:t>tatus</w:t>
      </w:r>
      <w:bookmarkEnd w:id="52"/>
      <w:bookmarkEnd w:id="53"/>
    </w:p>
    <w:p w:rsidR="006D5E40" w:rsidRPr="00DC44A9" w:rsidRDefault="006D5E40" w:rsidP="00DC44A9">
      <w:pPr>
        <w:rPr>
          <w:b/>
        </w:rPr>
      </w:pPr>
      <w:r w:rsidRPr="00DC44A9">
        <w:rPr>
          <w:b/>
        </w:rPr>
        <w:t xml:space="preserve">The employment status of </w:t>
      </w:r>
      <w:r w:rsidR="005C60AB" w:rsidRPr="00DC44A9">
        <w:rPr>
          <w:b/>
        </w:rPr>
        <w:t xml:space="preserve">people who were sexually harassed at work in the past five years </w:t>
      </w:r>
      <w:r w:rsidRPr="00DC44A9">
        <w:rPr>
          <w:b/>
        </w:rPr>
        <w:t xml:space="preserve">broadly reflects the </w:t>
      </w:r>
      <w:r w:rsidR="004902CC" w:rsidRPr="00DC44A9">
        <w:rPr>
          <w:b/>
        </w:rPr>
        <w:t>makeup</w:t>
      </w:r>
      <w:r w:rsidR="007C150B">
        <w:rPr>
          <w:b/>
        </w:rPr>
        <w:t xml:space="preserve"> of the Australian workforce.</w:t>
      </w:r>
    </w:p>
    <w:p w:rsidR="00891AA4" w:rsidRDefault="006D5E40" w:rsidP="00467D0D">
      <w:r w:rsidRPr="006D5E40">
        <w:t>At the time</w:t>
      </w:r>
      <w:r w:rsidR="005353F4">
        <w:t xml:space="preserve"> the survey was conducted</w:t>
      </w:r>
      <w:r w:rsidRPr="006D5E40">
        <w:t>, two thirds (64%) of the Australian workforce was employed on a full</w:t>
      </w:r>
      <w:r w:rsidR="00F95235">
        <w:t>-</w:t>
      </w:r>
      <w:r w:rsidRPr="006D5E40">
        <w:t xml:space="preserve">time basis, with just under </w:t>
      </w:r>
      <w:r w:rsidR="009D5276">
        <w:t>one</w:t>
      </w:r>
      <w:r w:rsidRPr="006D5E40">
        <w:t xml:space="preserve"> third (30%)</w:t>
      </w:r>
      <w:r w:rsidR="00166D82">
        <w:t xml:space="preserve"> </w:t>
      </w:r>
      <w:r w:rsidRPr="006D5E40">
        <w:t>working part</w:t>
      </w:r>
      <w:r w:rsidR="00F95235">
        <w:t>-</w:t>
      </w:r>
      <w:r w:rsidRPr="006D5E40">
        <w:t>time and around one in twenty (6%) looking for work.</w:t>
      </w:r>
      <w:bookmarkEnd w:id="54"/>
      <w:r w:rsidR="00891AA4" w:rsidRPr="006D5E40">
        <w:rPr>
          <w:rStyle w:val="EndnoteReference"/>
          <w:sz w:val="24"/>
        </w:rPr>
        <w:endnoteReference w:id="14"/>
      </w:r>
      <w:r w:rsidR="00891AA4" w:rsidRPr="006D5E40">
        <w:t xml:space="preserve"> Men were more likely to be employed on a full</w:t>
      </w:r>
      <w:r w:rsidR="00F95235">
        <w:t>-</w:t>
      </w:r>
      <w:r w:rsidR="00891AA4" w:rsidRPr="006D5E40">
        <w:t>time basis then women (77% of employed men were full</w:t>
      </w:r>
      <w:r w:rsidR="00F95235">
        <w:t>-</w:t>
      </w:r>
      <w:r w:rsidR="00891AA4" w:rsidRPr="006D5E40">
        <w:t>time compared to 50% of women) and conversely more women th</w:t>
      </w:r>
      <w:r w:rsidR="00166D82">
        <w:t>a</w:t>
      </w:r>
      <w:r w:rsidR="00891AA4" w:rsidRPr="006D5E40">
        <w:t>n men were working p</w:t>
      </w:r>
      <w:r w:rsidR="00467D0D">
        <w:t>art-time (18% men; 44% women).</w:t>
      </w:r>
    </w:p>
    <w:p w:rsidR="00976395" w:rsidRDefault="00891AA4" w:rsidP="00467D0D">
      <w:r w:rsidRPr="006D5E40">
        <w:t>These proportions are closely reflected in the employment status of workplace sexual harassment victims at the time of their most recent incident of harassment</w:t>
      </w:r>
      <w:r w:rsidR="007556A5">
        <w:t>:</w:t>
      </w:r>
      <w:r w:rsidRPr="006D5E40">
        <w:rPr>
          <w:rStyle w:val="EndnoteReference"/>
          <w:sz w:val="24"/>
        </w:rPr>
        <w:endnoteReference w:id="15"/>
      </w:r>
    </w:p>
    <w:p w:rsidR="00891AA4" w:rsidRPr="00467D0D" w:rsidRDefault="00DF6589" w:rsidP="003D1032">
      <w:pPr>
        <w:pStyle w:val="ListParagraph"/>
        <w:numPr>
          <w:ilvl w:val="0"/>
          <w:numId w:val="80"/>
        </w:numPr>
        <w:spacing w:after="240" w:line="240" w:lineRule="auto"/>
        <w:contextualSpacing w:val="0"/>
        <w:rPr>
          <w:rFonts w:cs="Arial"/>
          <w:sz w:val="24"/>
          <w:szCs w:val="24"/>
        </w:rPr>
      </w:pPr>
      <w:r>
        <w:rPr>
          <w:rFonts w:cs="Arial"/>
          <w:sz w:val="24"/>
          <w:szCs w:val="24"/>
        </w:rPr>
        <w:t>t</w:t>
      </w:r>
      <w:r w:rsidR="00891AA4" w:rsidRPr="00976395">
        <w:rPr>
          <w:rFonts w:cs="Arial"/>
          <w:sz w:val="24"/>
          <w:szCs w:val="24"/>
        </w:rPr>
        <w:t>hree in five (61%) victims of sexual harassment were working full-time</w:t>
      </w:r>
      <w:r w:rsidR="007556A5" w:rsidRPr="00976395">
        <w:rPr>
          <w:rFonts w:cs="Arial"/>
          <w:sz w:val="24"/>
          <w:szCs w:val="24"/>
        </w:rPr>
        <w:t>,</w:t>
      </w:r>
      <w:r w:rsidR="00891AA4" w:rsidRPr="00976395">
        <w:rPr>
          <w:rFonts w:cs="Arial"/>
          <w:sz w:val="24"/>
          <w:szCs w:val="24"/>
        </w:rPr>
        <w:t xml:space="preserve"> while </w:t>
      </w:r>
      <w:r w:rsidR="007556A5" w:rsidRPr="00976395">
        <w:rPr>
          <w:rFonts w:cs="Arial"/>
          <w:sz w:val="24"/>
          <w:szCs w:val="24"/>
        </w:rPr>
        <w:t>one</w:t>
      </w:r>
      <w:r w:rsidR="00891AA4" w:rsidRPr="00976395">
        <w:rPr>
          <w:rFonts w:cs="Arial"/>
          <w:sz w:val="24"/>
          <w:szCs w:val="24"/>
        </w:rPr>
        <w:t xml:space="preserve"> third (33%) worked part</w:t>
      </w:r>
      <w:r w:rsidR="00F95235" w:rsidRPr="00976395">
        <w:rPr>
          <w:rFonts w:cs="Arial"/>
          <w:sz w:val="24"/>
          <w:szCs w:val="24"/>
        </w:rPr>
        <w:t>-</w:t>
      </w:r>
      <w:r w:rsidR="00891AA4" w:rsidRPr="00976395">
        <w:rPr>
          <w:rFonts w:cs="Arial"/>
          <w:sz w:val="24"/>
          <w:szCs w:val="24"/>
        </w:rPr>
        <w:t>time. A small group of victims of workplace sexual harassment (2%) were looking for work at the time of the sexual harassment.</w:t>
      </w:r>
    </w:p>
    <w:p w:rsidR="00A85287" w:rsidRPr="00467D0D" w:rsidRDefault="00DF6589" w:rsidP="003D1032">
      <w:pPr>
        <w:pStyle w:val="ListParagraph"/>
        <w:numPr>
          <w:ilvl w:val="0"/>
          <w:numId w:val="80"/>
        </w:numPr>
        <w:spacing w:after="240" w:line="240" w:lineRule="auto"/>
        <w:contextualSpacing w:val="0"/>
        <w:rPr>
          <w:b/>
          <w:sz w:val="24"/>
          <w:lang w:val="en-US"/>
        </w:rPr>
      </w:pPr>
      <w:r>
        <w:rPr>
          <w:rFonts w:cs="Arial"/>
          <w:sz w:val="24"/>
          <w:szCs w:val="24"/>
        </w:rPr>
        <w:t>t</w:t>
      </w:r>
      <w:r w:rsidR="00891AA4" w:rsidRPr="00976395">
        <w:rPr>
          <w:rFonts w:cs="Arial"/>
          <w:sz w:val="24"/>
          <w:szCs w:val="24"/>
        </w:rPr>
        <w:t>hree quarters (7</w:t>
      </w:r>
      <w:r w:rsidR="00DC1CA7" w:rsidRPr="00976395">
        <w:rPr>
          <w:rFonts w:cs="Arial"/>
          <w:sz w:val="24"/>
          <w:szCs w:val="24"/>
        </w:rPr>
        <w:t>3</w:t>
      </w:r>
      <w:r w:rsidR="00891AA4" w:rsidRPr="00976395">
        <w:rPr>
          <w:rFonts w:cs="Arial"/>
          <w:sz w:val="24"/>
          <w:szCs w:val="24"/>
        </w:rPr>
        <w:t xml:space="preserve">%) of male victims </w:t>
      </w:r>
      <w:r w:rsidR="006B7949">
        <w:rPr>
          <w:rFonts w:cs="Arial"/>
          <w:sz w:val="24"/>
          <w:szCs w:val="24"/>
        </w:rPr>
        <w:t xml:space="preserve">and </w:t>
      </w:r>
      <w:proofErr w:type="spellStart"/>
      <w:r w:rsidR="006B7949" w:rsidRPr="00976395">
        <w:rPr>
          <w:rFonts w:cs="Arial"/>
          <w:sz w:val="24"/>
          <w:szCs w:val="24"/>
        </w:rPr>
        <w:t>and</w:t>
      </w:r>
      <w:proofErr w:type="spellEnd"/>
      <w:r w:rsidR="006B7949" w:rsidRPr="00976395">
        <w:rPr>
          <w:rFonts w:cs="Arial"/>
          <w:sz w:val="24"/>
          <w:szCs w:val="24"/>
        </w:rPr>
        <w:t xml:space="preserve"> just over one half (54%) of female victims </w:t>
      </w:r>
      <w:r w:rsidR="00891AA4" w:rsidRPr="00976395">
        <w:rPr>
          <w:rFonts w:cs="Arial"/>
          <w:sz w:val="24"/>
          <w:szCs w:val="24"/>
        </w:rPr>
        <w:t>were working full</w:t>
      </w:r>
      <w:r w:rsidR="00F95235" w:rsidRPr="00976395">
        <w:rPr>
          <w:rFonts w:cs="Arial"/>
          <w:sz w:val="24"/>
          <w:szCs w:val="24"/>
        </w:rPr>
        <w:t>-</w:t>
      </w:r>
      <w:r w:rsidR="00891AA4" w:rsidRPr="00976395">
        <w:rPr>
          <w:rFonts w:cs="Arial"/>
          <w:sz w:val="24"/>
          <w:szCs w:val="24"/>
        </w:rPr>
        <w:t>time</w:t>
      </w:r>
      <w:r w:rsidR="006B7949">
        <w:rPr>
          <w:rFonts w:cs="Arial"/>
          <w:sz w:val="24"/>
          <w:szCs w:val="24"/>
        </w:rPr>
        <w:t>, while one in five</w:t>
      </w:r>
      <w:r w:rsidR="00891AA4" w:rsidRPr="00976395">
        <w:rPr>
          <w:rFonts w:cs="Arial"/>
          <w:sz w:val="24"/>
          <w:szCs w:val="24"/>
        </w:rPr>
        <w:t xml:space="preserve"> (22%</w:t>
      </w:r>
      <w:r w:rsidR="006B7949">
        <w:rPr>
          <w:rFonts w:cs="Arial"/>
          <w:sz w:val="24"/>
          <w:szCs w:val="24"/>
        </w:rPr>
        <w:t>) male victims were working part-time compared with two in five (41%) female victims.</w:t>
      </w:r>
    </w:p>
    <w:p w:rsidR="00891AA4" w:rsidRPr="00D45A51" w:rsidRDefault="00A85287" w:rsidP="00D45A51">
      <w:pPr>
        <w:pStyle w:val="Heading5"/>
      </w:pPr>
      <w:r w:rsidRPr="00A93BFA">
        <w:lastRenderedPageBreak/>
        <w:t>Figure 5: Employment status at time of workplace sexual harassment (by gender)</w:t>
      </w:r>
    </w:p>
    <w:p w:rsidR="004D31EF" w:rsidRPr="00023262" w:rsidRDefault="00D45A51" w:rsidP="00891E25">
      <w:pPr>
        <w:spacing w:before="0" w:after="0"/>
        <w:rPr>
          <w:rFonts w:cs="Arial"/>
        </w:rPr>
      </w:pPr>
      <w:r>
        <w:rPr>
          <w:rFonts w:cs="Arial"/>
          <w:noProof/>
        </w:rPr>
        <w:drawing>
          <wp:inline distT="0" distB="0" distL="0" distR="0" wp14:anchorId="6B409A2F" wp14:editId="2867E65A">
            <wp:extent cx="5759450" cy="4352290"/>
            <wp:effectExtent l="0" t="0" r="6350" b="381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WORKPLACE_SH&amp;A_Chart[27]-0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4352290"/>
                    </a:xfrm>
                    <a:prstGeom prst="rect">
                      <a:avLst/>
                    </a:prstGeom>
                  </pic:spPr>
                </pic:pic>
              </a:graphicData>
            </a:graphic>
          </wp:inline>
        </w:drawing>
      </w:r>
    </w:p>
    <w:p w:rsidR="00891AA4" w:rsidRPr="0061511F" w:rsidRDefault="00891AA4" w:rsidP="00891E25">
      <w:pPr>
        <w:pStyle w:val="Heading3"/>
      </w:pPr>
      <w:bookmarkStart w:id="55" w:name="_Toc520452361"/>
      <w:bookmarkStart w:id="56" w:name="_Toc523631339"/>
      <w:r>
        <w:t>Employment t</w:t>
      </w:r>
      <w:r w:rsidRPr="00023262">
        <w:t>ype</w:t>
      </w:r>
      <w:bookmarkEnd w:id="55"/>
      <w:bookmarkEnd w:id="56"/>
    </w:p>
    <w:p w:rsidR="00891AA4" w:rsidRDefault="00891AA4" w:rsidP="00467D0D">
      <w:r>
        <w:t>Two-</w:t>
      </w:r>
      <w:r w:rsidRPr="00641DCB">
        <w:t xml:space="preserve">thirds (66%) </w:t>
      </w:r>
      <w:r>
        <w:t xml:space="preserve">of victims of workplace sexual harassment were </w:t>
      </w:r>
      <w:r w:rsidRPr="00641DCB">
        <w:t>permanent employees at the time of</w:t>
      </w:r>
      <w:r w:rsidR="005144FE">
        <w:t xml:space="preserve"> the most recent incident and close to </w:t>
      </w:r>
      <w:r w:rsidR="007556A5">
        <w:t>one</w:t>
      </w:r>
      <w:r w:rsidR="005144FE">
        <w:t xml:space="preserve"> </w:t>
      </w:r>
      <w:r>
        <w:t>quarter (</w:t>
      </w:r>
      <w:r w:rsidRPr="00641DCB">
        <w:t>23%</w:t>
      </w:r>
      <w:r>
        <w:t xml:space="preserve">) </w:t>
      </w:r>
      <w:r w:rsidR="005144FE">
        <w:t xml:space="preserve">were </w:t>
      </w:r>
      <w:r>
        <w:t>employed on a casual basis</w:t>
      </w:r>
      <w:r w:rsidR="00B34605">
        <w:t>.</w:t>
      </w:r>
      <w:r>
        <w:t xml:space="preserve"> </w:t>
      </w:r>
      <w:r w:rsidR="00B34605">
        <w:t>A</w:t>
      </w:r>
      <w:r>
        <w:t xml:space="preserve"> small group (</w:t>
      </w:r>
      <w:r w:rsidRPr="00641DCB">
        <w:t>5%</w:t>
      </w:r>
      <w:r>
        <w:t>) worked as t</w:t>
      </w:r>
      <w:r w:rsidR="00467D0D">
        <w:t>emporary employees.</w:t>
      </w:r>
    </w:p>
    <w:p w:rsidR="00891AA4" w:rsidRDefault="00891AA4" w:rsidP="00467D0D">
      <w:r w:rsidRPr="00641DCB">
        <w:t xml:space="preserve">Men (71%) were more likely than women (63%) to have been a permanent employee at the time of the most recent incident, and women </w:t>
      </w:r>
      <w:r w:rsidR="00B34605">
        <w:t xml:space="preserve">were </w:t>
      </w:r>
      <w:r w:rsidRPr="00641DCB">
        <w:t>more likely than men to have been a casual employee at that time (26% and 19% respectively).</w:t>
      </w:r>
    </w:p>
    <w:p w:rsidR="00A85287" w:rsidRDefault="00A85287" w:rsidP="00467D0D"/>
    <w:p w:rsidR="0044240E" w:rsidRPr="0044240E" w:rsidRDefault="00891AA4" w:rsidP="00D45A51">
      <w:pPr>
        <w:pStyle w:val="Heading5"/>
      </w:pPr>
      <w:r w:rsidRPr="00023262">
        <w:lastRenderedPageBreak/>
        <w:t xml:space="preserve">Figure </w:t>
      </w:r>
      <w:r w:rsidR="00A85287">
        <w:t>6: Employment type at time of sexual harassment (by gender</w:t>
      </w:r>
      <w:r w:rsidR="005144FE">
        <w:t>)</w:t>
      </w:r>
    </w:p>
    <w:p w:rsidR="004D31EF" w:rsidRPr="0044240E" w:rsidRDefault="00D45A51" w:rsidP="0044240E">
      <w:r>
        <w:rPr>
          <w:noProof/>
        </w:rPr>
        <w:drawing>
          <wp:inline distT="0" distB="0" distL="0" distR="0" wp14:anchorId="34FCC61D" wp14:editId="604921F2">
            <wp:extent cx="5759450" cy="4352290"/>
            <wp:effectExtent l="0" t="0" r="6350" b="381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WORKPLACE_SH&amp;A_Chart[29]-0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9450" cy="4352290"/>
                    </a:xfrm>
                    <a:prstGeom prst="rect">
                      <a:avLst/>
                    </a:prstGeom>
                  </pic:spPr>
                </pic:pic>
              </a:graphicData>
            </a:graphic>
          </wp:inline>
        </w:drawing>
      </w:r>
    </w:p>
    <w:p w:rsidR="00891AA4" w:rsidRPr="00891AA4" w:rsidRDefault="00891AA4" w:rsidP="00891E25">
      <w:pPr>
        <w:pStyle w:val="Heading3"/>
      </w:pPr>
      <w:bookmarkStart w:id="57" w:name="_Toc520452362"/>
      <w:bookmarkStart w:id="58" w:name="_Toc523631340"/>
      <w:r w:rsidRPr="00023262">
        <w:t>Occupation</w:t>
      </w:r>
      <w:bookmarkEnd w:id="57"/>
      <w:bookmarkEnd w:id="58"/>
    </w:p>
    <w:p w:rsidR="00891AA4" w:rsidRDefault="00891AA4" w:rsidP="00467D0D">
      <w:r>
        <w:t xml:space="preserve">Victims of sexual harassment </w:t>
      </w:r>
      <w:r w:rsidR="00060287">
        <w:t>were</w:t>
      </w:r>
      <w:r w:rsidR="006B1CF1">
        <w:t xml:space="preserve"> </w:t>
      </w:r>
      <w:r>
        <w:t xml:space="preserve">clustered </w:t>
      </w:r>
      <w:r w:rsidR="006B1CF1">
        <w:t xml:space="preserve">within </w:t>
      </w:r>
      <w:r>
        <w:t>five main occupational groups, with 7</w:t>
      </w:r>
      <w:r w:rsidR="00DC1CA7">
        <w:t>2</w:t>
      </w:r>
      <w:r>
        <w:t>% of victims having worked in one of these five occupations at the time of the most recent incident of workplace sexual harassment. This was the case for both men and women.</w:t>
      </w:r>
    </w:p>
    <w:p w:rsidR="0053649A" w:rsidRDefault="0053649A" w:rsidP="00467D0D">
      <w:r>
        <w:t>Broadly, the distribution of roles among victims of sexual harassment is reflective of the current structure of the Australian workplace</w:t>
      </w:r>
      <w:r w:rsidR="007556A5">
        <w:t>,</w:t>
      </w:r>
      <w:r w:rsidR="00B31A40">
        <w:rPr>
          <w:rStyle w:val="EndnoteReference"/>
          <w:rFonts w:cs="Arial"/>
        </w:rPr>
        <w:endnoteReference w:id="16"/>
      </w:r>
      <w:r>
        <w:t xml:space="preserve"> providing a clear indication that workplace sexual harassment </w:t>
      </w:r>
      <w:r w:rsidR="00467D0D">
        <w:t>occurs across all occupations.</w:t>
      </w:r>
    </w:p>
    <w:p w:rsidR="00891AA4" w:rsidRDefault="00891AA4" w:rsidP="00467D0D">
      <w:r>
        <w:t xml:space="preserve">The dominant occupations </w:t>
      </w:r>
      <w:r w:rsidR="006B1CF1">
        <w:t>are</w:t>
      </w:r>
      <w:r w:rsidR="00467D0D">
        <w:t>:</w:t>
      </w:r>
    </w:p>
    <w:p w:rsidR="00891AA4" w:rsidRPr="0053649A" w:rsidRDefault="003B2A49" w:rsidP="003D1032">
      <w:pPr>
        <w:pStyle w:val="ListParagraph"/>
        <w:numPr>
          <w:ilvl w:val="0"/>
          <w:numId w:val="54"/>
        </w:numPr>
        <w:jc w:val="left"/>
        <w:rPr>
          <w:rFonts w:cs="Arial"/>
          <w:sz w:val="24"/>
          <w:szCs w:val="24"/>
        </w:rPr>
      </w:pPr>
      <w:r>
        <w:rPr>
          <w:rFonts w:cs="Arial"/>
          <w:sz w:val="24"/>
          <w:szCs w:val="24"/>
        </w:rPr>
        <w:t>p</w:t>
      </w:r>
      <w:r w:rsidR="00891AA4" w:rsidRPr="0053649A">
        <w:rPr>
          <w:rFonts w:cs="Arial"/>
          <w:sz w:val="24"/>
          <w:szCs w:val="24"/>
        </w:rPr>
        <w:t>rofessional workers</w:t>
      </w:r>
      <w:r w:rsidR="007556A5">
        <w:rPr>
          <w:rFonts w:cs="Arial"/>
          <w:sz w:val="24"/>
          <w:szCs w:val="24"/>
        </w:rPr>
        <w:t>:</w:t>
      </w:r>
      <w:r w:rsidR="00891AA4" w:rsidRPr="0053649A">
        <w:rPr>
          <w:rFonts w:cs="Arial"/>
          <w:sz w:val="24"/>
          <w:szCs w:val="24"/>
        </w:rPr>
        <w:t xml:space="preserve"> 24% of victims (21% of male victims and 26% of female victims)</w:t>
      </w:r>
    </w:p>
    <w:p w:rsidR="00891AA4" w:rsidRPr="0053649A" w:rsidRDefault="003B2A49" w:rsidP="003D1032">
      <w:pPr>
        <w:pStyle w:val="ListParagraph"/>
        <w:numPr>
          <w:ilvl w:val="0"/>
          <w:numId w:val="54"/>
        </w:numPr>
        <w:jc w:val="left"/>
        <w:rPr>
          <w:rFonts w:cs="Arial"/>
          <w:sz w:val="24"/>
          <w:szCs w:val="24"/>
        </w:rPr>
      </w:pPr>
      <w:r>
        <w:rPr>
          <w:rFonts w:cs="Arial"/>
          <w:sz w:val="24"/>
          <w:szCs w:val="24"/>
        </w:rPr>
        <w:t>c</w:t>
      </w:r>
      <w:r w:rsidR="00891AA4" w:rsidRPr="0053649A">
        <w:rPr>
          <w:rFonts w:cs="Arial"/>
          <w:sz w:val="24"/>
          <w:szCs w:val="24"/>
        </w:rPr>
        <w:t>lerical and office workers</w:t>
      </w:r>
      <w:r w:rsidR="007556A5">
        <w:rPr>
          <w:rFonts w:cs="Arial"/>
          <w:sz w:val="24"/>
          <w:szCs w:val="24"/>
        </w:rPr>
        <w:t>:</w:t>
      </w:r>
      <w:r w:rsidR="00891AA4" w:rsidRPr="0053649A">
        <w:rPr>
          <w:rFonts w:cs="Arial"/>
          <w:sz w:val="24"/>
          <w:szCs w:val="24"/>
        </w:rPr>
        <w:t xml:space="preserve"> 16% of victims (11% of male victims, 19% of female victims)</w:t>
      </w:r>
    </w:p>
    <w:p w:rsidR="00891AA4" w:rsidRPr="0053649A" w:rsidRDefault="003B2A49" w:rsidP="003D1032">
      <w:pPr>
        <w:pStyle w:val="ListParagraph"/>
        <w:numPr>
          <w:ilvl w:val="0"/>
          <w:numId w:val="54"/>
        </w:numPr>
        <w:jc w:val="left"/>
        <w:rPr>
          <w:rFonts w:cs="Arial"/>
          <w:sz w:val="24"/>
          <w:szCs w:val="24"/>
        </w:rPr>
      </w:pPr>
      <w:r>
        <w:rPr>
          <w:rFonts w:cs="Arial"/>
          <w:sz w:val="24"/>
          <w:szCs w:val="24"/>
        </w:rPr>
        <w:t>s</w:t>
      </w:r>
      <w:r w:rsidR="00891AA4" w:rsidRPr="0053649A">
        <w:rPr>
          <w:rFonts w:cs="Arial"/>
          <w:sz w:val="24"/>
          <w:szCs w:val="24"/>
        </w:rPr>
        <w:t>ervice workers</w:t>
      </w:r>
      <w:r w:rsidR="007556A5">
        <w:rPr>
          <w:rFonts w:cs="Arial"/>
          <w:sz w:val="24"/>
          <w:szCs w:val="24"/>
        </w:rPr>
        <w:t>:</w:t>
      </w:r>
      <w:r w:rsidR="00891AA4" w:rsidRPr="0053649A">
        <w:rPr>
          <w:rFonts w:cs="Arial"/>
          <w:sz w:val="24"/>
          <w:szCs w:val="24"/>
        </w:rPr>
        <w:t xml:space="preserve"> 12% of victims (8% of male victims, 14% of female victims) </w:t>
      </w:r>
    </w:p>
    <w:p w:rsidR="00891AA4" w:rsidRPr="0053649A" w:rsidRDefault="003B2A49" w:rsidP="003D1032">
      <w:pPr>
        <w:pStyle w:val="ListParagraph"/>
        <w:numPr>
          <w:ilvl w:val="0"/>
          <w:numId w:val="54"/>
        </w:numPr>
        <w:jc w:val="left"/>
        <w:rPr>
          <w:rFonts w:cs="Arial"/>
          <w:sz w:val="24"/>
          <w:szCs w:val="24"/>
        </w:rPr>
      </w:pPr>
      <w:r>
        <w:rPr>
          <w:rFonts w:cs="Arial"/>
          <w:sz w:val="24"/>
          <w:szCs w:val="24"/>
        </w:rPr>
        <w:t>m</w:t>
      </w:r>
      <w:r w:rsidR="000B62DA">
        <w:rPr>
          <w:rFonts w:cs="Arial"/>
          <w:sz w:val="24"/>
          <w:szCs w:val="24"/>
        </w:rPr>
        <w:t xml:space="preserve">anager executives: </w:t>
      </w:r>
      <w:r w:rsidR="00891AA4" w:rsidRPr="0053649A">
        <w:rPr>
          <w:rFonts w:cs="Arial"/>
          <w:sz w:val="24"/>
          <w:szCs w:val="24"/>
        </w:rPr>
        <w:t>11% of victims (14% of male victims, 10% of female victims), and</w:t>
      </w:r>
    </w:p>
    <w:p w:rsidR="00891AA4" w:rsidRPr="0053649A" w:rsidRDefault="003B2A49" w:rsidP="003D1032">
      <w:pPr>
        <w:pStyle w:val="ListParagraph"/>
        <w:numPr>
          <w:ilvl w:val="0"/>
          <w:numId w:val="54"/>
        </w:numPr>
        <w:jc w:val="left"/>
        <w:rPr>
          <w:rFonts w:cs="Arial"/>
          <w:sz w:val="24"/>
          <w:szCs w:val="24"/>
        </w:rPr>
      </w:pPr>
      <w:r>
        <w:rPr>
          <w:rFonts w:cs="Arial"/>
          <w:sz w:val="24"/>
          <w:szCs w:val="24"/>
        </w:rPr>
        <w:t>s</w:t>
      </w:r>
      <w:r w:rsidR="00891AA4" w:rsidRPr="0053649A">
        <w:rPr>
          <w:rFonts w:cs="Arial"/>
          <w:sz w:val="24"/>
          <w:szCs w:val="24"/>
        </w:rPr>
        <w:t>ales workers</w:t>
      </w:r>
      <w:r w:rsidR="007556A5">
        <w:rPr>
          <w:rFonts w:cs="Arial"/>
          <w:sz w:val="24"/>
          <w:szCs w:val="24"/>
        </w:rPr>
        <w:t>:</w:t>
      </w:r>
      <w:r w:rsidR="00891AA4" w:rsidRPr="0053649A">
        <w:rPr>
          <w:rFonts w:cs="Arial"/>
          <w:sz w:val="24"/>
          <w:szCs w:val="24"/>
        </w:rPr>
        <w:t xml:space="preserve"> 9% of victims (8% of male victims, 10% of female victims). </w:t>
      </w:r>
    </w:p>
    <w:p w:rsidR="00A85287" w:rsidRDefault="00A85287" w:rsidP="00891E25">
      <w:pPr>
        <w:spacing w:before="0" w:after="0"/>
        <w:rPr>
          <w:rFonts w:cs="Arial"/>
        </w:rPr>
      </w:pPr>
    </w:p>
    <w:p w:rsidR="006B1CF1" w:rsidRPr="0044240E" w:rsidRDefault="00A85287" w:rsidP="00D45A51">
      <w:pPr>
        <w:pStyle w:val="Heading5"/>
      </w:pPr>
      <w:r>
        <w:lastRenderedPageBreak/>
        <w:t xml:space="preserve">Figure 7: Occupation at </w:t>
      </w:r>
      <w:r w:rsidRPr="002D5A16">
        <w:t>time</w:t>
      </w:r>
      <w:r>
        <w:t xml:space="preserve"> of sexual harassment (by gender)</w:t>
      </w:r>
    </w:p>
    <w:p w:rsidR="00D93282" w:rsidRPr="00023262" w:rsidRDefault="00D45A51" w:rsidP="00891E25">
      <w:pPr>
        <w:spacing w:before="0" w:after="0"/>
        <w:rPr>
          <w:rFonts w:cs="Arial"/>
        </w:rPr>
      </w:pPr>
      <w:r>
        <w:rPr>
          <w:rFonts w:cs="Arial"/>
          <w:noProof/>
        </w:rPr>
        <w:drawing>
          <wp:inline distT="0" distB="0" distL="0" distR="0" wp14:anchorId="70A831D4" wp14:editId="7F8C87F3">
            <wp:extent cx="5759450" cy="3990340"/>
            <wp:effectExtent l="0" t="0" r="6350" b="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WORKPLACE_SH&amp;A_Chart[31]-0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9450" cy="3990340"/>
                    </a:xfrm>
                    <a:prstGeom prst="rect">
                      <a:avLst/>
                    </a:prstGeom>
                  </pic:spPr>
                </pic:pic>
              </a:graphicData>
            </a:graphic>
          </wp:inline>
        </w:drawing>
      </w:r>
    </w:p>
    <w:p w:rsidR="00E47649" w:rsidRPr="00E47649" w:rsidRDefault="00891AA4" w:rsidP="00891E25">
      <w:pPr>
        <w:pStyle w:val="Heading2"/>
      </w:pPr>
      <w:bookmarkStart w:id="59" w:name="_Toc520452363"/>
      <w:bookmarkStart w:id="60" w:name="_Toc523631341"/>
      <w:r w:rsidRPr="00023262">
        <w:t>Who perpetrates workplace sexual harassment?</w:t>
      </w:r>
      <w:bookmarkEnd w:id="59"/>
      <w:bookmarkEnd w:id="60"/>
    </w:p>
    <w:p w:rsidR="00E47649" w:rsidRPr="00BD09F3" w:rsidRDefault="00E47649" w:rsidP="00DC44A9">
      <w:pPr>
        <w:pStyle w:val="Heading3"/>
      </w:pPr>
      <w:bookmarkStart w:id="61" w:name="_Toc520452353"/>
      <w:bookmarkStart w:id="62" w:name="_Toc523631342"/>
      <w:bookmarkStart w:id="63" w:name="_Toc520452364"/>
      <w:r w:rsidRPr="00BD09F3">
        <w:t xml:space="preserve">Number of </w:t>
      </w:r>
      <w:r w:rsidRPr="00DC44A9">
        <w:t>perpetrators</w:t>
      </w:r>
      <w:bookmarkEnd w:id="61"/>
      <w:bookmarkEnd w:id="62"/>
    </w:p>
    <w:p w:rsidR="00E47649" w:rsidRPr="00467D0D" w:rsidRDefault="00E47649" w:rsidP="00467D0D">
      <w:pPr>
        <w:rPr>
          <w:b/>
        </w:rPr>
      </w:pPr>
      <w:r w:rsidRPr="00467D0D">
        <w:rPr>
          <w:b/>
        </w:rPr>
        <w:t xml:space="preserve">The majority of </w:t>
      </w:r>
      <w:r w:rsidR="005C60AB" w:rsidRPr="00467D0D">
        <w:rPr>
          <w:b/>
        </w:rPr>
        <w:t xml:space="preserve">incidents of </w:t>
      </w:r>
      <w:r w:rsidRPr="00467D0D">
        <w:rPr>
          <w:b/>
        </w:rPr>
        <w:t xml:space="preserve">workplace sexual harassment </w:t>
      </w:r>
      <w:r w:rsidR="005C60AB" w:rsidRPr="00467D0D">
        <w:rPr>
          <w:b/>
        </w:rPr>
        <w:t xml:space="preserve">in the past five years </w:t>
      </w:r>
      <w:r w:rsidRPr="00467D0D">
        <w:rPr>
          <w:b/>
        </w:rPr>
        <w:t>involve</w:t>
      </w:r>
      <w:r w:rsidR="005C60AB" w:rsidRPr="00467D0D">
        <w:rPr>
          <w:b/>
        </w:rPr>
        <w:t>d</w:t>
      </w:r>
      <w:r w:rsidR="00467D0D">
        <w:rPr>
          <w:b/>
        </w:rPr>
        <w:t xml:space="preserve"> a single perpetrator.</w:t>
      </w:r>
    </w:p>
    <w:p w:rsidR="00E47649" w:rsidRDefault="00E47649" w:rsidP="00467D0D">
      <w:r w:rsidRPr="00BD09F3">
        <w:t xml:space="preserve">Almost two-thirds (64%) of workplace sexual harassment </w:t>
      </w:r>
      <w:r>
        <w:t>i</w:t>
      </w:r>
      <w:r w:rsidR="00782FE5">
        <w:t xml:space="preserve">ncidents </w:t>
      </w:r>
      <w:r w:rsidR="005C60AB">
        <w:t>were</w:t>
      </w:r>
      <w:r w:rsidR="005C60AB" w:rsidRPr="00BD09F3">
        <w:t xml:space="preserve"> </w:t>
      </w:r>
      <w:r w:rsidRPr="00BD09F3">
        <w:t>carried out by a si</w:t>
      </w:r>
      <w:r w:rsidR="00467D0D">
        <w:t>ngle perpetrator.</w:t>
      </w:r>
    </w:p>
    <w:p w:rsidR="00E47649" w:rsidRDefault="00E47649" w:rsidP="00467D0D">
      <w:r w:rsidRPr="00BD09F3">
        <w:t xml:space="preserve">Women (71%) </w:t>
      </w:r>
      <w:r w:rsidR="00060287">
        <w:t>were</w:t>
      </w:r>
      <w:r w:rsidRPr="00BD09F3">
        <w:t xml:space="preserve"> more likely than men (54%) to have been sexually harassed by a single perpetrator, meaning that men </w:t>
      </w:r>
      <w:r w:rsidR="00060287">
        <w:t>were</w:t>
      </w:r>
      <w:r w:rsidRPr="00BD09F3">
        <w:t xml:space="preserve"> more likely than women to have been sexually harassed by </w:t>
      </w:r>
      <w:r w:rsidR="000C0448">
        <w:t>more than one</w:t>
      </w:r>
      <w:r w:rsidRPr="00BD09F3">
        <w:t xml:space="preserve"> perpetrator.</w:t>
      </w:r>
    </w:p>
    <w:p w:rsidR="00E47649" w:rsidRDefault="00E47649" w:rsidP="00467D0D">
      <w:r w:rsidRPr="00BD09F3">
        <w:t xml:space="preserve">The mean number of perpetrators of workplace sexual harassment experienced by men </w:t>
      </w:r>
      <w:r w:rsidR="00414A3E">
        <w:t>was</w:t>
      </w:r>
      <w:r w:rsidRPr="00BD09F3">
        <w:t xml:space="preserve"> 2.1, compared with 1.</w:t>
      </w:r>
      <w:r w:rsidR="005C70C2">
        <w:t>4</w:t>
      </w:r>
      <w:r w:rsidR="005C70C2" w:rsidRPr="00BD09F3">
        <w:t xml:space="preserve"> </w:t>
      </w:r>
      <w:r w:rsidRPr="00BD09F3">
        <w:t>perpetrators for women who were sexually harassed.</w:t>
      </w:r>
    </w:p>
    <w:p w:rsidR="00E47649" w:rsidRPr="00467D0D" w:rsidRDefault="00E47649" w:rsidP="00467D0D">
      <w:r w:rsidRPr="00BD09F3">
        <w:t xml:space="preserve">Those aged under 15 years at the time of the most recent incident </w:t>
      </w:r>
      <w:r w:rsidR="005C60AB">
        <w:t>were</w:t>
      </w:r>
      <w:r w:rsidR="005C60AB" w:rsidRPr="00BD09F3">
        <w:t xml:space="preserve"> </w:t>
      </w:r>
      <w:r w:rsidRPr="00BD09F3">
        <w:t>more likely than those in other age groups to have been sexually harassed by larger numbers of perpetrators (mean of 3.5 perpetrators</w:t>
      </w:r>
      <w:r w:rsidR="00513905">
        <w:t xml:space="preserve"> in the most recent incident).</w:t>
      </w:r>
    </w:p>
    <w:p w:rsidR="003E0783" w:rsidRDefault="00E47649" w:rsidP="00D45A51">
      <w:pPr>
        <w:pStyle w:val="Heading5"/>
      </w:pPr>
      <w:r w:rsidRPr="00BD09F3">
        <w:lastRenderedPageBreak/>
        <w:t xml:space="preserve">Figure </w:t>
      </w:r>
      <w:r w:rsidR="004E77A1">
        <w:t>8:</w:t>
      </w:r>
      <w:r w:rsidRPr="00BD09F3">
        <w:t xml:space="preserve"> Number of perpetrators </w:t>
      </w:r>
      <w:r w:rsidRPr="002D5A16">
        <w:t>involved</w:t>
      </w:r>
      <w:r w:rsidRPr="00BD09F3">
        <w:t xml:space="preserve"> in most recent sexual harassment (by gender of victim)</w:t>
      </w:r>
      <w:bookmarkStart w:id="64" w:name="_Toc520452365"/>
    </w:p>
    <w:p w:rsidR="00D93282" w:rsidRPr="003E0783" w:rsidRDefault="00D45A51" w:rsidP="003E0783">
      <w:r>
        <w:rPr>
          <w:noProof/>
        </w:rPr>
        <w:drawing>
          <wp:inline distT="0" distB="0" distL="0" distR="0" wp14:anchorId="4D4871E2" wp14:editId="6F45C7A3">
            <wp:extent cx="5759450" cy="4332605"/>
            <wp:effectExtent l="0" t="0" r="6350" b="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WORKPLACE_SH&amp;A_Chart[33]-0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4332605"/>
                    </a:xfrm>
                    <a:prstGeom prst="rect">
                      <a:avLst/>
                    </a:prstGeom>
                  </pic:spPr>
                </pic:pic>
              </a:graphicData>
            </a:graphic>
          </wp:inline>
        </w:drawing>
      </w:r>
    </w:p>
    <w:p w:rsidR="005B7A9D" w:rsidRPr="00023262" w:rsidRDefault="005B7A9D" w:rsidP="00891E25">
      <w:pPr>
        <w:pStyle w:val="Heading3"/>
        <w:rPr>
          <w:i w:val="0"/>
        </w:rPr>
      </w:pPr>
      <w:bookmarkStart w:id="65" w:name="_Toc523631343"/>
      <w:r w:rsidRPr="00023262">
        <w:t>Gender of perpetrators</w:t>
      </w:r>
      <w:bookmarkEnd w:id="64"/>
      <w:bookmarkEnd w:id="65"/>
    </w:p>
    <w:p w:rsidR="005B7A9D" w:rsidRPr="00467D0D" w:rsidRDefault="005B7A9D" w:rsidP="00467D0D">
      <w:pPr>
        <w:rPr>
          <w:b/>
        </w:rPr>
      </w:pPr>
      <w:r w:rsidRPr="00467D0D">
        <w:rPr>
          <w:b/>
        </w:rPr>
        <w:t>The</w:t>
      </w:r>
      <w:r w:rsidR="005C60AB" w:rsidRPr="00467D0D">
        <w:rPr>
          <w:b/>
        </w:rPr>
        <w:t xml:space="preserve"> majority of</w:t>
      </w:r>
      <w:r w:rsidRPr="00467D0D">
        <w:rPr>
          <w:b/>
        </w:rPr>
        <w:t xml:space="preserve"> workplace sexual harassment </w:t>
      </w:r>
      <w:r w:rsidR="005C60AB" w:rsidRPr="00467D0D">
        <w:rPr>
          <w:b/>
        </w:rPr>
        <w:t>in the past fiv</w:t>
      </w:r>
      <w:r w:rsidR="00467D0D">
        <w:rPr>
          <w:b/>
        </w:rPr>
        <w:t>e years was perpetrated by men.</w:t>
      </w:r>
    </w:p>
    <w:p w:rsidR="005B7A9D" w:rsidRPr="00F828AF" w:rsidRDefault="005B7A9D" w:rsidP="00467D0D">
      <w:r>
        <w:t>79% of victims of workplace sexual harassment were sexually harassed by one or more male perpetrators.</w:t>
      </w:r>
    </w:p>
    <w:p w:rsidR="005B7A9D" w:rsidRPr="00467D0D" w:rsidRDefault="005C70C2" w:rsidP="003D1032">
      <w:pPr>
        <w:pStyle w:val="ListParagraph"/>
        <w:numPr>
          <w:ilvl w:val="0"/>
          <w:numId w:val="55"/>
        </w:numPr>
        <w:spacing w:after="240" w:line="240" w:lineRule="auto"/>
        <w:ind w:left="714" w:hanging="357"/>
        <w:contextualSpacing w:val="0"/>
        <w:jc w:val="left"/>
        <w:rPr>
          <w:rFonts w:cs="Arial"/>
          <w:sz w:val="24"/>
          <w:szCs w:val="24"/>
        </w:rPr>
      </w:pPr>
      <w:r>
        <w:rPr>
          <w:rFonts w:cs="Arial"/>
          <w:sz w:val="24"/>
          <w:szCs w:val="24"/>
        </w:rPr>
        <w:t>93</w:t>
      </w:r>
      <w:r w:rsidR="005B7A9D" w:rsidRPr="005B7A9D">
        <w:rPr>
          <w:rFonts w:cs="Arial"/>
          <w:sz w:val="24"/>
          <w:szCs w:val="24"/>
        </w:rPr>
        <w:t xml:space="preserve">% of </w:t>
      </w:r>
      <w:r w:rsidR="005B7A9D">
        <w:rPr>
          <w:rFonts w:cs="Arial"/>
          <w:sz w:val="24"/>
          <w:szCs w:val="24"/>
        </w:rPr>
        <w:t>female victims</w:t>
      </w:r>
      <w:r w:rsidR="005B7A9D" w:rsidRPr="005B7A9D">
        <w:rPr>
          <w:rFonts w:cs="Arial"/>
          <w:sz w:val="24"/>
          <w:szCs w:val="24"/>
        </w:rPr>
        <w:t xml:space="preserve"> were sexually harassed by one or more male perpetrators, and 8% were harassed by one or more female perpetrators.</w:t>
      </w:r>
    </w:p>
    <w:p w:rsidR="005B7A9D" w:rsidRPr="00467D0D" w:rsidRDefault="005B7A9D" w:rsidP="003D1032">
      <w:pPr>
        <w:pStyle w:val="ListParagraph"/>
        <w:numPr>
          <w:ilvl w:val="0"/>
          <w:numId w:val="55"/>
        </w:numPr>
        <w:spacing w:after="240" w:line="240" w:lineRule="auto"/>
        <w:ind w:left="714" w:hanging="357"/>
        <w:contextualSpacing w:val="0"/>
        <w:jc w:val="left"/>
        <w:rPr>
          <w:rFonts w:cs="Arial"/>
          <w:sz w:val="24"/>
          <w:szCs w:val="24"/>
        </w:rPr>
      </w:pPr>
      <w:r w:rsidRPr="005B7A9D">
        <w:rPr>
          <w:rFonts w:cs="Arial"/>
          <w:sz w:val="24"/>
          <w:szCs w:val="24"/>
        </w:rPr>
        <w:t xml:space="preserve">58% of </w:t>
      </w:r>
      <w:r>
        <w:rPr>
          <w:rFonts w:cs="Arial"/>
          <w:sz w:val="24"/>
          <w:szCs w:val="24"/>
        </w:rPr>
        <w:t>male victims</w:t>
      </w:r>
      <w:r w:rsidRPr="005B7A9D">
        <w:rPr>
          <w:rFonts w:cs="Arial"/>
          <w:sz w:val="24"/>
          <w:szCs w:val="24"/>
        </w:rPr>
        <w:t xml:space="preserve"> were sexually harassed by one or more male perpetrators, and 47% were sexually harassed by o</w:t>
      </w:r>
      <w:r w:rsidR="002D5A16">
        <w:rPr>
          <w:rFonts w:cs="Arial"/>
          <w:sz w:val="24"/>
          <w:szCs w:val="24"/>
        </w:rPr>
        <w:t>ne or more female perpetrators.</w:t>
      </w:r>
    </w:p>
    <w:p w:rsidR="005B7A9D" w:rsidRPr="00983300" w:rsidRDefault="00256EB1" w:rsidP="00983300">
      <w:pPr>
        <w:pStyle w:val="Heading5"/>
      </w:pPr>
      <w:r w:rsidRPr="002D5A16">
        <w:lastRenderedPageBreak/>
        <w:t xml:space="preserve">Figure 9: </w:t>
      </w:r>
      <w:r w:rsidR="005B7A9D" w:rsidRPr="002D5A16">
        <w:t xml:space="preserve">Gender of </w:t>
      </w:r>
      <w:r w:rsidRPr="002D5A16">
        <w:t xml:space="preserve">all </w:t>
      </w:r>
      <w:r w:rsidR="005B7A9D" w:rsidRPr="002D5A16">
        <w:t>perpetrators of workplace sexual harassment (by gender of victim)</w:t>
      </w:r>
    </w:p>
    <w:p w:rsidR="00D93282" w:rsidRDefault="00983300" w:rsidP="00467D0D">
      <w:r>
        <w:rPr>
          <w:noProof/>
        </w:rPr>
        <w:drawing>
          <wp:inline distT="0" distB="0" distL="0" distR="0" wp14:anchorId="63089E91" wp14:editId="5CB7FF4F">
            <wp:extent cx="5759450" cy="4271010"/>
            <wp:effectExtent l="0" t="0" r="6350" b="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WORKPLACE_SH&amp;A_Chart[34]-0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0" cy="4271010"/>
                    </a:xfrm>
                    <a:prstGeom prst="rect">
                      <a:avLst/>
                    </a:prstGeom>
                  </pic:spPr>
                </pic:pic>
              </a:graphicData>
            </a:graphic>
          </wp:inline>
        </w:drawing>
      </w:r>
    </w:p>
    <w:p w:rsidR="0028616D" w:rsidRDefault="005B7A9D" w:rsidP="00467D0D">
      <w:pPr>
        <w:rPr>
          <w:rFonts w:cs="Arial"/>
        </w:rPr>
      </w:pPr>
      <w:r w:rsidRPr="00F828AF">
        <w:rPr>
          <w:rFonts w:cs="Arial"/>
        </w:rPr>
        <w:t xml:space="preserve">In </w:t>
      </w:r>
      <w:r w:rsidR="0028616D">
        <w:rPr>
          <w:rFonts w:cs="Arial"/>
        </w:rPr>
        <w:t>incidents of workplace</w:t>
      </w:r>
      <w:r w:rsidR="005C60AB">
        <w:rPr>
          <w:rFonts w:cs="Arial"/>
        </w:rPr>
        <w:t xml:space="preserve"> sexual harassment</w:t>
      </w:r>
      <w:r w:rsidRPr="00F828AF">
        <w:rPr>
          <w:rFonts w:cs="Arial"/>
        </w:rPr>
        <w:t xml:space="preserve"> involving a </w:t>
      </w:r>
      <w:r w:rsidRPr="005B7A9D">
        <w:rPr>
          <w:rFonts w:cs="Arial"/>
          <w:b/>
        </w:rPr>
        <w:t>single perpetrator</w:t>
      </w:r>
      <w:r w:rsidRPr="00F828AF">
        <w:rPr>
          <w:rFonts w:cs="Arial"/>
        </w:rPr>
        <w:t xml:space="preserve">, </w:t>
      </w:r>
      <w:r w:rsidR="00B7017A">
        <w:rPr>
          <w:rFonts w:cs="Arial"/>
        </w:rPr>
        <w:t>four in five</w:t>
      </w:r>
      <w:r w:rsidRPr="00F828AF">
        <w:rPr>
          <w:rFonts w:cs="Arial"/>
        </w:rPr>
        <w:t xml:space="preserve"> perpetrators </w:t>
      </w:r>
      <w:r>
        <w:rPr>
          <w:rFonts w:cs="Arial"/>
        </w:rPr>
        <w:t xml:space="preserve">(80%) </w:t>
      </w:r>
      <w:r w:rsidR="00060287">
        <w:rPr>
          <w:rFonts w:cs="Arial"/>
        </w:rPr>
        <w:t>were</w:t>
      </w:r>
      <w:r w:rsidRPr="00F828AF">
        <w:rPr>
          <w:rFonts w:cs="Arial"/>
        </w:rPr>
        <w:t xml:space="preserve"> male and one in five </w:t>
      </w:r>
      <w:r>
        <w:rPr>
          <w:rFonts w:cs="Arial"/>
        </w:rPr>
        <w:t xml:space="preserve">(19%) </w:t>
      </w:r>
      <w:r w:rsidR="00060287">
        <w:rPr>
          <w:rFonts w:cs="Arial"/>
        </w:rPr>
        <w:t>was</w:t>
      </w:r>
      <w:r w:rsidRPr="00F828AF">
        <w:rPr>
          <w:rFonts w:cs="Arial"/>
        </w:rPr>
        <w:t xml:space="preserve"> female</w:t>
      </w:r>
      <w:r w:rsidR="00467D0D">
        <w:rPr>
          <w:rFonts w:cs="Arial"/>
        </w:rPr>
        <w:t>.</w:t>
      </w:r>
    </w:p>
    <w:p w:rsidR="0028616D" w:rsidRPr="00467D0D" w:rsidRDefault="005B7A9D" w:rsidP="003D1032">
      <w:pPr>
        <w:pStyle w:val="ListParagraph"/>
        <w:numPr>
          <w:ilvl w:val="0"/>
          <w:numId w:val="56"/>
        </w:numPr>
        <w:spacing w:after="240"/>
        <w:contextualSpacing w:val="0"/>
        <w:jc w:val="left"/>
        <w:rPr>
          <w:rFonts w:cs="Arial"/>
          <w:sz w:val="24"/>
          <w:szCs w:val="24"/>
        </w:rPr>
      </w:pPr>
      <w:r w:rsidRPr="0028616D">
        <w:rPr>
          <w:rFonts w:cs="Arial"/>
          <w:sz w:val="24"/>
          <w:szCs w:val="24"/>
        </w:rPr>
        <w:t>95% of women who were sexually harassed by a single perpetrator</w:t>
      </w:r>
      <w:r w:rsidR="00467D0D">
        <w:rPr>
          <w:rFonts w:cs="Arial"/>
          <w:sz w:val="24"/>
          <w:szCs w:val="24"/>
        </w:rPr>
        <w:t xml:space="preserve"> were harassed by a man.</w:t>
      </w:r>
    </w:p>
    <w:p w:rsidR="000C0448" w:rsidRDefault="005B7A9D" w:rsidP="003D1032">
      <w:pPr>
        <w:pStyle w:val="ListParagraph"/>
        <w:numPr>
          <w:ilvl w:val="0"/>
          <w:numId w:val="56"/>
        </w:numPr>
        <w:spacing w:after="240"/>
        <w:contextualSpacing w:val="0"/>
        <w:jc w:val="left"/>
        <w:rPr>
          <w:rFonts w:cs="Arial"/>
          <w:sz w:val="24"/>
          <w:szCs w:val="24"/>
        </w:rPr>
      </w:pPr>
      <w:r w:rsidRPr="0028616D">
        <w:rPr>
          <w:rFonts w:cs="Arial"/>
          <w:sz w:val="24"/>
          <w:szCs w:val="24"/>
        </w:rPr>
        <w:t xml:space="preserve">52% of men who were sexually harassed by a single perpetrator were also harassed by a man </w:t>
      </w:r>
      <w:r w:rsidR="00467D0D">
        <w:rPr>
          <w:rFonts w:cs="Arial"/>
          <w:sz w:val="24"/>
          <w:szCs w:val="24"/>
        </w:rPr>
        <w:t>and 47% were harassed by women.</w:t>
      </w:r>
    </w:p>
    <w:p w:rsidR="00D32B09" w:rsidRDefault="000C0448" w:rsidP="003E0783">
      <w:pPr>
        <w:rPr>
          <w:rFonts w:cs="Arial"/>
        </w:rPr>
      </w:pPr>
      <w:r>
        <w:rPr>
          <w:rFonts w:cs="Arial"/>
        </w:rPr>
        <w:t xml:space="preserve">In relation to rates of men sexually harassed by women, it is important to note that </w:t>
      </w:r>
      <w:r w:rsidR="005B7A9D" w:rsidRPr="000C0448">
        <w:rPr>
          <w:rFonts w:cs="Arial"/>
        </w:rPr>
        <w:t xml:space="preserve">given the proportionally lower rates of sexual harassment experienced by men, there </w:t>
      </w:r>
      <w:r w:rsidR="00060287">
        <w:rPr>
          <w:rFonts w:cs="Arial"/>
        </w:rPr>
        <w:t>were</w:t>
      </w:r>
      <w:r w:rsidR="005B7A9D" w:rsidRPr="000C0448">
        <w:rPr>
          <w:rFonts w:cs="Arial"/>
        </w:rPr>
        <w:t xml:space="preserve"> far fewer female perpetrators of workplace sexual harassment when co</w:t>
      </w:r>
      <w:r w:rsidR="003E0783">
        <w:rPr>
          <w:rFonts w:cs="Arial"/>
        </w:rPr>
        <w:t xml:space="preserve">mpared with male perpetrators. </w:t>
      </w:r>
    </w:p>
    <w:p w:rsidR="005B7A9D" w:rsidRPr="00983300" w:rsidRDefault="00256EB1" w:rsidP="00983300">
      <w:pPr>
        <w:pStyle w:val="Heading5"/>
      </w:pPr>
      <w:r w:rsidRPr="002D5A16">
        <w:lastRenderedPageBreak/>
        <w:t>Figure 10: Gender of single</w:t>
      </w:r>
      <w:r w:rsidR="00857054" w:rsidRPr="002D5A16">
        <w:t xml:space="preserve"> perpetrators of workplace sexual harassment (by gender of victim)</w:t>
      </w:r>
    </w:p>
    <w:p w:rsidR="00D93282" w:rsidRPr="008F1C09" w:rsidRDefault="00983300" w:rsidP="002D1103">
      <w:r>
        <w:rPr>
          <w:noProof/>
        </w:rPr>
        <w:drawing>
          <wp:inline distT="0" distB="0" distL="0" distR="0" wp14:anchorId="19CA635A" wp14:editId="04522B85">
            <wp:extent cx="5759450" cy="4318000"/>
            <wp:effectExtent l="0" t="0" r="6350" b="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WORKPLACE_SH&amp;A_Chart[35]-1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4318000"/>
                    </a:xfrm>
                    <a:prstGeom prst="rect">
                      <a:avLst/>
                    </a:prstGeom>
                  </pic:spPr>
                </pic:pic>
              </a:graphicData>
            </a:graphic>
          </wp:inline>
        </w:drawing>
      </w:r>
    </w:p>
    <w:p w:rsidR="0028616D" w:rsidRDefault="0028616D" w:rsidP="002D1103">
      <w:pPr>
        <w:rPr>
          <w:rFonts w:cs="Arial"/>
          <w:szCs w:val="20"/>
        </w:rPr>
      </w:pPr>
      <w:r>
        <w:rPr>
          <w:rFonts w:cs="Arial"/>
          <w:szCs w:val="20"/>
        </w:rPr>
        <w:t>In relation to incidents of workplace sexual harassment</w:t>
      </w:r>
      <w:r w:rsidR="005B7A9D">
        <w:rPr>
          <w:rFonts w:cs="Arial"/>
          <w:szCs w:val="20"/>
        </w:rPr>
        <w:t xml:space="preserve"> carried out by </w:t>
      </w:r>
      <w:r w:rsidR="005B7A9D" w:rsidRPr="005B7A9D">
        <w:rPr>
          <w:rFonts w:cs="Arial"/>
          <w:b/>
          <w:szCs w:val="20"/>
        </w:rPr>
        <w:t>multiple perpetrators</w:t>
      </w:r>
      <w:r w:rsidR="005B7A9D">
        <w:rPr>
          <w:rFonts w:cs="Arial"/>
          <w:szCs w:val="20"/>
        </w:rPr>
        <w:t xml:space="preserve">, the perpetrators </w:t>
      </w:r>
      <w:r w:rsidR="00B7017A">
        <w:rPr>
          <w:rFonts w:cs="Arial"/>
          <w:szCs w:val="20"/>
        </w:rPr>
        <w:t>were</w:t>
      </w:r>
      <w:r w:rsidR="005B7A9D">
        <w:rPr>
          <w:rFonts w:cs="Arial"/>
          <w:szCs w:val="20"/>
        </w:rPr>
        <w:t xml:space="preserve"> </w:t>
      </w:r>
      <w:r w:rsidR="000C0448">
        <w:rPr>
          <w:rFonts w:cs="Arial"/>
          <w:szCs w:val="20"/>
        </w:rPr>
        <w:t>overwhelmingly</w:t>
      </w:r>
      <w:r w:rsidR="00076087">
        <w:rPr>
          <w:rFonts w:cs="Arial"/>
          <w:szCs w:val="20"/>
        </w:rPr>
        <w:t xml:space="preserve"> male.</w:t>
      </w:r>
    </w:p>
    <w:p w:rsidR="005B7A9D" w:rsidRDefault="005B7A9D" w:rsidP="002D1103">
      <w:pPr>
        <w:rPr>
          <w:rFonts w:cs="Arial"/>
        </w:rPr>
      </w:pPr>
      <w:r w:rsidRPr="00F828AF">
        <w:rPr>
          <w:rFonts w:cs="Arial"/>
        </w:rPr>
        <w:t>Where more than one perpetrator was</w:t>
      </w:r>
      <w:r>
        <w:rPr>
          <w:rFonts w:cs="Arial"/>
        </w:rPr>
        <w:t xml:space="preserve"> involved, </w:t>
      </w:r>
      <w:r w:rsidRPr="00F828AF">
        <w:rPr>
          <w:rFonts w:cs="Arial"/>
        </w:rPr>
        <w:t xml:space="preserve">one or more of the perpetrators </w:t>
      </w:r>
      <w:r w:rsidR="005C60AB">
        <w:rPr>
          <w:rFonts w:cs="Arial"/>
        </w:rPr>
        <w:t>were</w:t>
      </w:r>
      <w:r w:rsidR="005C60AB" w:rsidRPr="00F828AF">
        <w:rPr>
          <w:rFonts w:cs="Arial"/>
        </w:rPr>
        <w:t xml:space="preserve"> </w:t>
      </w:r>
      <w:r w:rsidRPr="00F828AF">
        <w:rPr>
          <w:rFonts w:cs="Arial"/>
        </w:rPr>
        <w:t>male on 77% of occasions</w:t>
      </w:r>
      <w:r>
        <w:rPr>
          <w:rFonts w:cs="Arial"/>
        </w:rPr>
        <w:t>, and</w:t>
      </w:r>
      <w:r w:rsidRPr="00F828AF">
        <w:rPr>
          <w:rFonts w:cs="Arial"/>
        </w:rPr>
        <w:t xml:space="preserve"> one or more of the perpetrators </w:t>
      </w:r>
      <w:r w:rsidR="005C60AB">
        <w:rPr>
          <w:rFonts w:cs="Arial"/>
        </w:rPr>
        <w:t>were</w:t>
      </w:r>
      <w:r w:rsidR="005C60AB" w:rsidRPr="00F828AF">
        <w:rPr>
          <w:rFonts w:cs="Arial"/>
        </w:rPr>
        <w:t xml:space="preserve"> </w:t>
      </w:r>
      <w:r w:rsidR="002D1103">
        <w:rPr>
          <w:rFonts w:cs="Arial"/>
        </w:rPr>
        <w:t>female on 33% of occasions.</w:t>
      </w:r>
    </w:p>
    <w:p w:rsidR="0028616D" w:rsidRPr="00023262" w:rsidRDefault="00F923F5" w:rsidP="002D1103">
      <w:pPr>
        <w:rPr>
          <w:rFonts w:cs="Arial"/>
        </w:rPr>
      </w:pPr>
      <w:r>
        <w:rPr>
          <w:rFonts w:cs="Arial"/>
        </w:rPr>
        <w:t>The vast majority of women who were sexually harassed by multiple perpetrators (89%) said that one or more of the perpetrators were male. In addition, 66% of men who were sexually harassed by multiple perpetrators said that one or more</w:t>
      </w:r>
      <w:r w:rsidR="002B53E0">
        <w:rPr>
          <w:rFonts w:cs="Arial"/>
        </w:rPr>
        <w:t xml:space="preserve"> of the perpetrators were male.</w:t>
      </w:r>
    </w:p>
    <w:p w:rsidR="005B7A9D" w:rsidRPr="00983300" w:rsidRDefault="005B7A9D" w:rsidP="00983300">
      <w:pPr>
        <w:pStyle w:val="Heading5"/>
        <w:rPr>
          <w:noProof/>
        </w:rPr>
      </w:pPr>
      <w:r w:rsidRPr="002D5A16">
        <w:lastRenderedPageBreak/>
        <w:t>Figure</w:t>
      </w:r>
      <w:r w:rsidRPr="00023262">
        <w:t xml:space="preserve"> </w:t>
      </w:r>
      <w:r w:rsidR="00857054">
        <w:t xml:space="preserve">11: </w:t>
      </w:r>
      <w:r w:rsidRPr="00023262">
        <w:t xml:space="preserve">Gender of multiple </w:t>
      </w:r>
      <w:r w:rsidRPr="00A93BFA">
        <w:t>p</w:t>
      </w:r>
      <w:r w:rsidR="00857054" w:rsidRPr="00A93BFA">
        <w:t>erpetrators</w:t>
      </w:r>
      <w:r w:rsidR="00857054">
        <w:t xml:space="preserve"> of workplace sexual </w:t>
      </w:r>
      <w:r w:rsidRPr="00023262">
        <w:t>harassment (by gender of victim)</w:t>
      </w:r>
    </w:p>
    <w:p w:rsidR="00D93282" w:rsidRPr="00023262" w:rsidRDefault="00983300" w:rsidP="00891E25">
      <w:pPr>
        <w:spacing w:before="0" w:after="0"/>
        <w:rPr>
          <w:rFonts w:cs="Arial"/>
        </w:rPr>
      </w:pPr>
      <w:r>
        <w:rPr>
          <w:rFonts w:cs="Arial"/>
          <w:noProof/>
        </w:rPr>
        <w:drawing>
          <wp:inline distT="0" distB="0" distL="0" distR="0" wp14:anchorId="5F5C4D27" wp14:editId="7308C814">
            <wp:extent cx="5759450" cy="4332605"/>
            <wp:effectExtent l="0" t="0" r="6350" b="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ORKPLACE_SH&amp;A_Chart[36]-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4332605"/>
                    </a:xfrm>
                    <a:prstGeom prst="rect">
                      <a:avLst/>
                    </a:prstGeom>
                  </pic:spPr>
                </pic:pic>
              </a:graphicData>
            </a:graphic>
          </wp:inline>
        </w:drawing>
      </w:r>
    </w:p>
    <w:p w:rsidR="00891AA4" w:rsidRPr="00023262" w:rsidRDefault="00891AA4" w:rsidP="003034B5">
      <w:pPr>
        <w:pStyle w:val="Heading3"/>
        <w:rPr>
          <w:i w:val="0"/>
        </w:rPr>
      </w:pPr>
      <w:bookmarkStart w:id="66" w:name="_Toc523631344"/>
      <w:r w:rsidRPr="00023262">
        <w:t xml:space="preserve">Age of </w:t>
      </w:r>
      <w:r w:rsidRPr="003034B5">
        <w:t>perpetrators</w:t>
      </w:r>
      <w:bookmarkEnd w:id="63"/>
      <w:bookmarkEnd w:id="66"/>
    </w:p>
    <w:p w:rsidR="005B7A9D" w:rsidRPr="00023262" w:rsidRDefault="00891AA4" w:rsidP="002D1103">
      <w:r w:rsidRPr="00023262">
        <w:t>Where the most recent incident of workplace sexual harassment involved a single perpetrator, the perpetrator was most commonly aged 41</w:t>
      </w:r>
      <w:r w:rsidR="009D5276">
        <w:t>–</w:t>
      </w:r>
      <w:r w:rsidRPr="00023262">
        <w:t>50 years (27%). More than half of harassers (54%) were aged 40 o</w:t>
      </w:r>
      <w:r w:rsidR="002D1103">
        <w:t>r older.</w:t>
      </w:r>
    </w:p>
    <w:p w:rsidR="003E4CE1" w:rsidRPr="00023262" w:rsidRDefault="00891AA4" w:rsidP="002D1103">
      <w:r w:rsidRPr="00023262">
        <w:t>When the</w:t>
      </w:r>
      <w:r w:rsidR="00B26881">
        <w:t xml:space="preserve"> survey</w:t>
      </w:r>
      <w:r w:rsidRPr="00023262">
        <w:t xml:space="preserve"> results are examined by gender, we find that:</w:t>
      </w:r>
    </w:p>
    <w:p w:rsidR="005B7A9D" w:rsidRPr="002D1103" w:rsidRDefault="005B7A9D" w:rsidP="002D1103">
      <w:pPr>
        <w:pStyle w:val="ListParagraph"/>
        <w:numPr>
          <w:ilvl w:val="0"/>
          <w:numId w:val="46"/>
        </w:numPr>
        <w:spacing w:after="240" w:line="240" w:lineRule="auto"/>
        <w:ind w:left="714" w:hanging="357"/>
        <w:contextualSpacing w:val="0"/>
        <w:jc w:val="left"/>
        <w:rPr>
          <w:rFonts w:cs="Arial"/>
          <w:sz w:val="24"/>
          <w:szCs w:val="24"/>
        </w:rPr>
      </w:pPr>
      <w:r w:rsidRPr="005B7A9D">
        <w:rPr>
          <w:rFonts w:cs="Arial"/>
          <w:sz w:val="24"/>
          <w:szCs w:val="24"/>
        </w:rPr>
        <w:t>w</w:t>
      </w:r>
      <w:r w:rsidR="00891AA4" w:rsidRPr="005B7A9D">
        <w:rPr>
          <w:rFonts w:cs="Arial"/>
          <w:sz w:val="24"/>
          <w:szCs w:val="24"/>
        </w:rPr>
        <w:t xml:space="preserve">here the </w:t>
      </w:r>
      <w:r w:rsidRPr="005B7A9D">
        <w:rPr>
          <w:rFonts w:cs="Arial"/>
          <w:sz w:val="24"/>
          <w:szCs w:val="24"/>
        </w:rPr>
        <w:t>perpetrator</w:t>
      </w:r>
      <w:r w:rsidR="00891AA4" w:rsidRPr="005B7A9D">
        <w:rPr>
          <w:rFonts w:cs="Arial"/>
          <w:sz w:val="24"/>
          <w:szCs w:val="24"/>
        </w:rPr>
        <w:t xml:space="preserve"> was younger (aged 21</w:t>
      </w:r>
      <w:r w:rsidR="00EC508C">
        <w:rPr>
          <w:rFonts w:cs="Arial"/>
          <w:sz w:val="24"/>
          <w:szCs w:val="24"/>
        </w:rPr>
        <w:t>–</w:t>
      </w:r>
      <w:r w:rsidR="00891AA4" w:rsidRPr="005B7A9D">
        <w:rPr>
          <w:rFonts w:cs="Arial"/>
          <w:sz w:val="24"/>
          <w:szCs w:val="24"/>
        </w:rPr>
        <w:t>40 years), the victim was more likely to be a man (47%, compared to 3</w:t>
      </w:r>
      <w:r w:rsidR="00DC1CA7">
        <w:rPr>
          <w:rFonts w:cs="Arial"/>
          <w:sz w:val="24"/>
          <w:szCs w:val="24"/>
        </w:rPr>
        <w:t>5</w:t>
      </w:r>
      <w:r w:rsidR="00891AA4" w:rsidRPr="005B7A9D">
        <w:rPr>
          <w:rFonts w:cs="Arial"/>
          <w:sz w:val="24"/>
          <w:szCs w:val="24"/>
        </w:rPr>
        <w:t>% for women)</w:t>
      </w:r>
      <w:r w:rsidRPr="005B7A9D">
        <w:rPr>
          <w:rFonts w:cs="Arial"/>
          <w:sz w:val="24"/>
          <w:szCs w:val="24"/>
        </w:rPr>
        <w:t>, and</w:t>
      </w:r>
    </w:p>
    <w:p w:rsidR="003E4CE1" w:rsidRPr="003E4CE1" w:rsidRDefault="005B7A9D" w:rsidP="002D1103">
      <w:pPr>
        <w:pStyle w:val="ListParagraph"/>
        <w:numPr>
          <w:ilvl w:val="0"/>
          <w:numId w:val="46"/>
        </w:numPr>
        <w:spacing w:after="240" w:line="240" w:lineRule="auto"/>
        <w:ind w:left="714" w:hanging="357"/>
        <w:contextualSpacing w:val="0"/>
        <w:jc w:val="left"/>
        <w:rPr>
          <w:rFonts w:cs="Arial"/>
          <w:sz w:val="24"/>
          <w:szCs w:val="24"/>
        </w:rPr>
      </w:pPr>
      <w:r w:rsidRPr="005B7A9D">
        <w:rPr>
          <w:rFonts w:cs="Arial"/>
          <w:sz w:val="24"/>
          <w:szCs w:val="24"/>
        </w:rPr>
        <w:t>w</w:t>
      </w:r>
      <w:r w:rsidR="00891AA4" w:rsidRPr="005B7A9D">
        <w:rPr>
          <w:rFonts w:cs="Arial"/>
          <w:sz w:val="24"/>
          <w:szCs w:val="24"/>
        </w:rPr>
        <w:t xml:space="preserve">here the </w:t>
      </w:r>
      <w:r w:rsidRPr="005B7A9D">
        <w:rPr>
          <w:rFonts w:cs="Arial"/>
          <w:sz w:val="24"/>
          <w:szCs w:val="24"/>
        </w:rPr>
        <w:t>perpetrator</w:t>
      </w:r>
      <w:r w:rsidR="00891AA4" w:rsidRPr="005B7A9D">
        <w:rPr>
          <w:rFonts w:cs="Arial"/>
          <w:sz w:val="24"/>
          <w:szCs w:val="24"/>
        </w:rPr>
        <w:t xml:space="preserve"> was older (aged 51 years or more), the victim was more likely to be a woman (32%, compared to 19% for men).</w:t>
      </w:r>
    </w:p>
    <w:p w:rsidR="00891AA4" w:rsidRDefault="00D40BF8" w:rsidP="002D1103">
      <w:r>
        <w:t xml:space="preserve">Where </w:t>
      </w:r>
      <w:r w:rsidR="003E4CE1">
        <w:t xml:space="preserve">workplace sexual harassment was carried out by </w:t>
      </w:r>
      <w:r w:rsidR="000C0448">
        <w:t>more than one</w:t>
      </w:r>
      <w:r w:rsidR="003E4CE1">
        <w:t xml:space="preserve"> perpetrator, </w:t>
      </w:r>
      <w:r>
        <w:t>t</w:t>
      </w:r>
      <w:r w:rsidR="00891AA4" w:rsidRPr="00023262">
        <w:t xml:space="preserve">he most common age groups for one or more of the perpetrators </w:t>
      </w:r>
      <w:r w:rsidR="003E4CE1">
        <w:t>were</w:t>
      </w:r>
      <w:r w:rsidR="00891AA4" w:rsidRPr="00023262">
        <w:t>:</w:t>
      </w:r>
    </w:p>
    <w:p w:rsidR="00891AA4" w:rsidRPr="003E4CE1" w:rsidRDefault="003E4CE1" w:rsidP="00CE350E">
      <w:pPr>
        <w:pStyle w:val="ListParagraph"/>
        <w:numPr>
          <w:ilvl w:val="0"/>
          <w:numId w:val="47"/>
        </w:numPr>
        <w:spacing w:line="240" w:lineRule="auto"/>
        <w:jc w:val="left"/>
        <w:rPr>
          <w:rFonts w:cs="Arial"/>
          <w:sz w:val="24"/>
          <w:szCs w:val="24"/>
        </w:rPr>
      </w:pPr>
      <w:r w:rsidRPr="003E4CE1">
        <w:rPr>
          <w:rFonts w:cs="Arial"/>
          <w:sz w:val="24"/>
          <w:szCs w:val="24"/>
        </w:rPr>
        <w:t>31</w:t>
      </w:r>
      <w:r w:rsidR="00092A76">
        <w:rPr>
          <w:rFonts w:cs="Arial"/>
          <w:sz w:val="24"/>
          <w:szCs w:val="24"/>
        </w:rPr>
        <w:t>–</w:t>
      </w:r>
      <w:r w:rsidR="004902CC">
        <w:rPr>
          <w:rFonts w:cs="Arial"/>
          <w:sz w:val="24"/>
          <w:szCs w:val="24"/>
        </w:rPr>
        <w:t>4</w:t>
      </w:r>
      <w:r w:rsidRPr="003E4CE1">
        <w:rPr>
          <w:rFonts w:cs="Arial"/>
          <w:sz w:val="24"/>
          <w:szCs w:val="24"/>
        </w:rPr>
        <w:t>0 years</w:t>
      </w:r>
      <w:r>
        <w:rPr>
          <w:rFonts w:cs="Arial"/>
          <w:sz w:val="24"/>
          <w:szCs w:val="24"/>
        </w:rPr>
        <w:t>,</w:t>
      </w:r>
      <w:r w:rsidR="00891AA4" w:rsidRPr="003E4CE1">
        <w:rPr>
          <w:rFonts w:cs="Arial"/>
          <w:sz w:val="24"/>
          <w:szCs w:val="24"/>
        </w:rPr>
        <w:t xml:space="preserve"> in 40% of instances</w:t>
      </w:r>
    </w:p>
    <w:p w:rsidR="00891AA4" w:rsidRPr="003E4CE1" w:rsidRDefault="00891AA4" w:rsidP="00CE350E">
      <w:pPr>
        <w:pStyle w:val="ListParagraph"/>
        <w:numPr>
          <w:ilvl w:val="0"/>
          <w:numId w:val="47"/>
        </w:numPr>
        <w:spacing w:line="240" w:lineRule="auto"/>
        <w:jc w:val="left"/>
        <w:rPr>
          <w:rFonts w:cs="Arial"/>
          <w:sz w:val="24"/>
          <w:szCs w:val="24"/>
        </w:rPr>
      </w:pPr>
      <w:r w:rsidRPr="003E4CE1">
        <w:rPr>
          <w:rFonts w:cs="Arial"/>
          <w:sz w:val="24"/>
          <w:szCs w:val="24"/>
        </w:rPr>
        <w:t>21</w:t>
      </w:r>
      <w:r w:rsidR="00092A76">
        <w:rPr>
          <w:rFonts w:cs="Arial"/>
          <w:sz w:val="24"/>
          <w:szCs w:val="24"/>
        </w:rPr>
        <w:t>–</w:t>
      </w:r>
      <w:r w:rsidRPr="003E4CE1">
        <w:rPr>
          <w:rFonts w:cs="Arial"/>
          <w:sz w:val="24"/>
          <w:szCs w:val="24"/>
        </w:rPr>
        <w:t>30 years</w:t>
      </w:r>
      <w:r w:rsidR="003E4CE1">
        <w:rPr>
          <w:rFonts w:cs="Arial"/>
          <w:sz w:val="24"/>
          <w:szCs w:val="24"/>
        </w:rPr>
        <w:t>,</w:t>
      </w:r>
      <w:r w:rsidRPr="003E4CE1">
        <w:rPr>
          <w:rFonts w:cs="Arial"/>
          <w:sz w:val="24"/>
          <w:szCs w:val="24"/>
        </w:rPr>
        <w:t xml:space="preserve"> in 35% of instances</w:t>
      </w:r>
      <w:r w:rsidR="003E4CE1" w:rsidRPr="003E4CE1">
        <w:rPr>
          <w:rFonts w:cs="Arial"/>
          <w:sz w:val="24"/>
          <w:szCs w:val="24"/>
        </w:rPr>
        <w:t>, and</w:t>
      </w:r>
    </w:p>
    <w:p w:rsidR="00891AA4" w:rsidRDefault="00891AA4" w:rsidP="00E21647">
      <w:pPr>
        <w:pStyle w:val="ListParagraph"/>
        <w:numPr>
          <w:ilvl w:val="0"/>
          <w:numId w:val="47"/>
        </w:numPr>
        <w:spacing w:after="240" w:line="240" w:lineRule="auto"/>
        <w:ind w:left="714" w:hanging="357"/>
        <w:contextualSpacing w:val="0"/>
        <w:jc w:val="left"/>
        <w:rPr>
          <w:rFonts w:cs="Arial"/>
          <w:sz w:val="24"/>
          <w:szCs w:val="24"/>
        </w:rPr>
      </w:pPr>
      <w:r w:rsidRPr="003E4CE1">
        <w:rPr>
          <w:rFonts w:cs="Arial"/>
          <w:sz w:val="24"/>
          <w:szCs w:val="24"/>
        </w:rPr>
        <w:t>41</w:t>
      </w:r>
      <w:r w:rsidR="009D5276">
        <w:rPr>
          <w:rFonts w:cs="Arial"/>
          <w:sz w:val="24"/>
          <w:szCs w:val="24"/>
        </w:rPr>
        <w:t>–</w:t>
      </w:r>
      <w:r w:rsidRPr="003E4CE1">
        <w:rPr>
          <w:rFonts w:cs="Arial"/>
          <w:sz w:val="24"/>
          <w:szCs w:val="24"/>
        </w:rPr>
        <w:t xml:space="preserve">50 </w:t>
      </w:r>
      <w:r w:rsidR="003E4CE1" w:rsidRPr="003E4CE1">
        <w:rPr>
          <w:rFonts w:cs="Arial"/>
          <w:sz w:val="24"/>
          <w:szCs w:val="24"/>
        </w:rPr>
        <w:t>years</w:t>
      </w:r>
      <w:r w:rsidR="003E4CE1">
        <w:rPr>
          <w:rFonts w:cs="Arial"/>
          <w:sz w:val="24"/>
          <w:szCs w:val="24"/>
        </w:rPr>
        <w:t>,</w:t>
      </w:r>
      <w:r w:rsidR="003E4CE1" w:rsidRPr="003E4CE1">
        <w:rPr>
          <w:rFonts w:cs="Arial"/>
          <w:sz w:val="24"/>
          <w:szCs w:val="24"/>
        </w:rPr>
        <w:t xml:space="preserve"> </w:t>
      </w:r>
      <w:r w:rsidR="00320836">
        <w:rPr>
          <w:rFonts w:cs="Arial"/>
          <w:sz w:val="24"/>
          <w:szCs w:val="24"/>
        </w:rPr>
        <w:t>in 31% of instances.</w:t>
      </w:r>
    </w:p>
    <w:p w:rsidR="00D40BF8" w:rsidRPr="003E4CE1" w:rsidRDefault="00D40BF8" w:rsidP="003034B5"/>
    <w:p w:rsidR="00891AA4" w:rsidRPr="00FC2606" w:rsidRDefault="00891AA4" w:rsidP="00983300">
      <w:pPr>
        <w:pStyle w:val="Heading5"/>
      </w:pPr>
      <w:r w:rsidRPr="00023262">
        <w:lastRenderedPageBreak/>
        <w:t xml:space="preserve">Figure </w:t>
      </w:r>
      <w:r w:rsidR="006A0A01">
        <w:t>12</w:t>
      </w:r>
      <w:r w:rsidR="007D78EA">
        <w:t xml:space="preserve">: </w:t>
      </w:r>
      <w:r>
        <w:t>Single</w:t>
      </w:r>
      <w:r w:rsidRPr="00023262">
        <w:t xml:space="preserve"> </w:t>
      </w:r>
      <w:r w:rsidRPr="002B53E0">
        <w:t>perpetrators</w:t>
      </w:r>
      <w:r w:rsidRPr="00023262">
        <w:t xml:space="preserve"> of workplace s</w:t>
      </w:r>
      <w:r w:rsidR="007D78EA">
        <w:t>exual harassment (</w:t>
      </w:r>
      <w:r w:rsidRPr="00023262">
        <w:t xml:space="preserve">by </w:t>
      </w:r>
      <w:r>
        <w:t xml:space="preserve">age of </w:t>
      </w:r>
      <w:r w:rsidRPr="002D5A16">
        <w:t>perpetrator</w:t>
      </w:r>
      <w:r>
        <w:t xml:space="preserve"> and </w:t>
      </w:r>
      <w:r w:rsidRPr="00023262">
        <w:t>gender of victim</w:t>
      </w:r>
      <w:r w:rsidR="007D78EA">
        <w:t>)</w:t>
      </w:r>
    </w:p>
    <w:p w:rsidR="00D93282" w:rsidRDefault="00983300" w:rsidP="00FC2606">
      <w:r>
        <w:rPr>
          <w:noProof/>
        </w:rPr>
        <w:drawing>
          <wp:inline distT="0" distB="0" distL="0" distR="0" wp14:anchorId="32F08B39" wp14:editId="5119C92C">
            <wp:extent cx="5759450" cy="4356735"/>
            <wp:effectExtent l="0" t="0" r="6350"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WORKPLACE_SH&amp;A_Chart[37]-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9450" cy="4356735"/>
                    </a:xfrm>
                    <a:prstGeom prst="rect">
                      <a:avLst/>
                    </a:prstGeom>
                  </pic:spPr>
                </pic:pic>
              </a:graphicData>
            </a:graphic>
          </wp:inline>
        </w:drawing>
      </w:r>
    </w:p>
    <w:p w:rsidR="006F697D" w:rsidRDefault="006F697D" w:rsidP="006F697D">
      <w:r w:rsidRPr="00023262">
        <w:t xml:space="preserve">As with cases involving a single perpetrator, an analysis of </w:t>
      </w:r>
      <w:r>
        <w:t xml:space="preserve">multiple perpetrator cases </w:t>
      </w:r>
      <w:r w:rsidRPr="00023262">
        <w:t>by gender shows that:</w:t>
      </w:r>
    </w:p>
    <w:p w:rsidR="006F697D" w:rsidRPr="00E21647" w:rsidRDefault="006F697D" w:rsidP="006F697D">
      <w:pPr>
        <w:pStyle w:val="ListParagraph"/>
        <w:numPr>
          <w:ilvl w:val="0"/>
          <w:numId w:val="46"/>
        </w:numPr>
        <w:spacing w:after="240" w:line="240" w:lineRule="auto"/>
        <w:contextualSpacing w:val="0"/>
        <w:jc w:val="left"/>
        <w:rPr>
          <w:rFonts w:cs="Arial"/>
          <w:sz w:val="24"/>
          <w:szCs w:val="24"/>
        </w:rPr>
      </w:pPr>
      <w:r w:rsidRPr="00D40BF8">
        <w:rPr>
          <w:rFonts w:cs="Arial"/>
          <w:sz w:val="24"/>
          <w:szCs w:val="24"/>
        </w:rPr>
        <w:t>where the harasser was younger (aged 2</w:t>
      </w:r>
      <w:r>
        <w:rPr>
          <w:rFonts w:cs="Arial"/>
          <w:sz w:val="24"/>
          <w:szCs w:val="24"/>
        </w:rPr>
        <w:t>1–</w:t>
      </w:r>
      <w:r w:rsidRPr="00D40BF8">
        <w:rPr>
          <w:rFonts w:cs="Arial"/>
          <w:sz w:val="24"/>
          <w:szCs w:val="24"/>
        </w:rPr>
        <w:t>30 years), the victim was more likely to be a man (40%, compared to 28% for women), and</w:t>
      </w:r>
    </w:p>
    <w:p w:rsidR="006F697D" w:rsidRPr="00E21647" w:rsidRDefault="006F697D" w:rsidP="006F697D">
      <w:pPr>
        <w:pStyle w:val="ListParagraph"/>
        <w:numPr>
          <w:ilvl w:val="0"/>
          <w:numId w:val="46"/>
        </w:numPr>
        <w:spacing w:after="240" w:line="240" w:lineRule="auto"/>
        <w:contextualSpacing w:val="0"/>
        <w:jc w:val="left"/>
        <w:rPr>
          <w:rFonts w:cs="Arial"/>
          <w:sz w:val="24"/>
          <w:szCs w:val="24"/>
        </w:rPr>
      </w:pPr>
      <w:r w:rsidRPr="00D40BF8">
        <w:rPr>
          <w:rFonts w:cs="Arial"/>
          <w:sz w:val="24"/>
          <w:szCs w:val="24"/>
        </w:rPr>
        <w:t>where the harasser was older (aged 41 years or more), the victim was more likely to be a woman (6</w:t>
      </w:r>
      <w:r>
        <w:rPr>
          <w:rFonts w:cs="Arial"/>
          <w:sz w:val="24"/>
          <w:szCs w:val="24"/>
        </w:rPr>
        <w:t>1</w:t>
      </w:r>
      <w:r w:rsidRPr="00D40BF8">
        <w:rPr>
          <w:rFonts w:cs="Arial"/>
          <w:sz w:val="24"/>
          <w:szCs w:val="24"/>
        </w:rPr>
        <w:t>%, compared to 3</w:t>
      </w:r>
      <w:r>
        <w:rPr>
          <w:rFonts w:cs="Arial"/>
          <w:sz w:val="24"/>
          <w:szCs w:val="24"/>
        </w:rPr>
        <w:t>9</w:t>
      </w:r>
      <w:r w:rsidRPr="00D40BF8">
        <w:rPr>
          <w:rFonts w:cs="Arial"/>
          <w:sz w:val="24"/>
          <w:szCs w:val="24"/>
        </w:rPr>
        <w:t>% for men).</w:t>
      </w:r>
    </w:p>
    <w:p w:rsidR="006F697D" w:rsidRPr="00FC2606" w:rsidRDefault="006F697D" w:rsidP="00FC2606"/>
    <w:p w:rsidR="00891AA4" w:rsidRPr="00D361FF" w:rsidRDefault="00891AA4" w:rsidP="00983300">
      <w:pPr>
        <w:pStyle w:val="Heading5"/>
      </w:pPr>
      <w:r w:rsidRPr="00FC2606">
        <w:lastRenderedPageBreak/>
        <w:t>Figure</w:t>
      </w:r>
      <w:r w:rsidR="00D361FF" w:rsidRPr="00FC2606">
        <w:t xml:space="preserve"> 13</w:t>
      </w:r>
      <w:r w:rsidR="007D78EA" w:rsidRPr="00FC2606">
        <w:t xml:space="preserve">: </w:t>
      </w:r>
      <w:r w:rsidRPr="00FC2606">
        <w:t xml:space="preserve">Multiple </w:t>
      </w:r>
      <w:r w:rsidRPr="00FC2606">
        <w:rPr>
          <w:rStyle w:val="Heading1Char"/>
          <w:b/>
          <w:bCs w:val="0"/>
          <w:sz w:val="24"/>
          <w:szCs w:val="24"/>
        </w:rPr>
        <w:t>perpetrators</w:t>
      </w:r>
      <w:r w:rsidRPr="00FC2606">
        <w:t xml:space="preserve"> </w:t>
      </w:r>
      <w:r w:rsidR="007D78EA" w:rsidRPr="00FC2606">
        <w:t>of workplace sexual harassment (</w:t>
      </w:r>
      <w:r w:rsidRPr="00FC2606">
        <w:t>by age of perpetrator and gender of victim</w:t>
      </w:r>
      <w:r w:rsidR="007D78EA" w:rsidRPr="00FC2606">
        <w:t>)</w:t>
      </w:r>
    </w:p>
    <w:p w:rsidR="00D93282" w:rsidRPr="00023262" w:rsidRDefault="00983300" w:rsidP="00891E25">
      <w:pPr>
        <w:spacing w:before="0" w:after="0"/>
        <w:rPr>
          <w:rFonts w:cs="Arial"/>
        </w:rPr>
      </w:pPr>
      <w:r>
        <w:rPr>
          <w:rFonts w:cs="Arial"/>
          <w:noProof/>
        </w:rPr>
        <w:drawing>
          <wp:inline distT="0" distB="0" distL="0" distR="0" wp14:anchorId="6547710D" wp14:editId="00C8F849">
            <wp:extent cx="5759450" cy="4403725"/>
            <wp:effectExtent l="0" t="0" r="6350" b="3175"/>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WORKPLACE_SH&amp;A_Chart[38]-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50" cy="4403725"/>
                    </a:xfrm>
                    <a:prstGeom prst="rect">
                      <a:avLst/>
                    </a:prstGeom>
                  </pic:spPr>
                </pic:pic>
              </a:graphicData>
            </a:graphic>
          </wp:inline>
        </w:drawing>
      </w:r>
    </w:p>
    <w:p w:rsidR="00891AA4" w:rsidRPr="00023262" w:rsidRDefault="00891AA4" w:rsidP="003034B5">
      <w:pPr>
        <w:pStyle w:val="Heading3"/>
        <w:rPr>
          <w:i w:val="0"/>
        </w:rPr>
      </w:pPr>
      <w:bookmarkStart w:id="67" w:name="_Toc520452366"/>
      <w:bookmarkStart w:id="68" w:name="_Toc523631345"/>
      <w:r w:rsidRPr="00023262">
        <w:t xml:space="preserve">Relationship of perpetrator to </w:t>
      </w:r>
      <w:r w:rsidRPr="003034B5">
        <w:t>victim</w:t>
      </w:r>
      <w:bookmarkEnd w:id="67"/>
      <w:bookmarkEnd w:id="68"/>
    </w:p>
    <w:p w:rsidR="003E4CE1" w:rsidRPr="00E754E5" w:rsidRDefault="007A3502" w:rsidP="00E754E5">
      <w:pPr>
        <w:rPr>
          <w:b/>
        </w:rPr>
      </w:pPr>
      <w:r w:rsidRPr="00E754E5">
        <w:rPr>
          <w:b/>
        </w:rPr>
        <w:t>S</w:t>
      </w:r>
      <w:r w:rsidR="00891AA4" w:rsidRPr="00E754E5">
        <w:rPr>
          <w:b/>
        </w:rPr>
        <w:t xml:space="preserve">exual harassment </w:t>
      </w:r>
      <w:r w:rsidRPr="00E754E5">
        <w:rPr>
          <w:b/>
        </w:rPr>
        <w:t>which occurred in the workplace in the past five years was</w:t>
      </w:r>
      <w:r w:rsidR="00891AA4" w:rsidRPr="00E754E5">
        <w:rPr>
          <w:b/>
        </w:rPr>
        <w:t xml:space="preserve"> most often perpetrated by a co-worker employed a</w:t>
      </w:r>
      <w:r w:rsidR="002D5A16" w:rsidRPr="00E754E5">
        <w:rPr>
          <w:b/>
        </w:rPr>
        <w:t>t the same level as the victim.</w:t>
      </w:r>
    </w:p>
    <w:p w:rsidR="003E4CE1" w:rsidRDefault="00891AA4" w:rsidP="00E754E5">
      <w:r>
        <w:t xml:space="preserve">This </w:t>
      </w:r>
      <w:r w:rsidR="00FC6155">
        <w:t>was</w:t>
      </w:r>
      <w:r>
        <w:t xml:space="preserve"> the case for people harassed by a single perpetrator and those harassed by multiple perpetrators. </w:t>
      </w:r>
    </w:p>
    <w:p w:rsidR="003E4CE1" w:rsidRPr="00E754E5" w:rsidRDefault="00891AA4" w:rsidP="00E754E5">
      <w:r w:rsidRPr="00023262">
        <w:t xml:space="preserve">Where </w:t>
      </w:r>
      <w:r w:rsidRPr="003E4CE1">
        <w:rPr>
          <w:b/>
        </w:rPr>
        <w:t>a single harasser</w:t>
      </w:r>
      <w:r w:rsidRPr="00023262">
        <w:t xml:space="preserve"> </w:t>
      </w:r>
      <w:r>
        <w:t>perpetrated</w:t>
      </w:r>
      <w:r w:rsidRPr="00023262">
        <w:t xml:space="preserve"> the most recent incident of workplace sexual harassment, the most common relationships of the perpetrator to the victim were:</w:t>
      </w:r>
    </w:p>
    <w:p w:rsidR="00891AA4" w:rsidRPr="003E4CE1" w:rsidRDefault="003E4CE1" w:rsidP="00CE350E">
      <w:pPr>
        <w:pStyle w:val="ListParagraph"/>
        <w:numPr>
          <w:ilvl w:val="0"/>
          <w:numId w:val="48"/>
        </w:numPr>
        <w:spacing w:line="240" w:lineRule="auto"/>
        <w:jc w:val="left"/>
        <w:rPr>
          <w:rFonts w:cs="Arial"/>
          <w:sz w:val="24"/>
          <w:szCs w:val="24"/>
        </w:rPr>
      </w:pPr>
      <w:r>
        <w:rPr>
          <w:rFonts w:cs="Arial"/>
          <w:sz w:val="24"/>
          <w:szCs w:val="24"/>
        </w:rPr>
        <w:t>a</w:t>
      </w:r>
      <w:r w:rsidR="00891AA4" w:rsidRPr="003E4CE1">
        <w:rPr>
          <w:rFonts w:cs="Arial"/>
          <w:sz w:val="24"/>
          <w:szCs w:val="24"/>
        </w:rPr>
        <w:t xml:space="preserve"> co-worker on the same level as the victim (27%)</w:t>
      </w:r>
    </w:p>
    <w:p w:rsidR="00891AA4" w:rsidRPr="003E4CE1" w:rsidRDefault="003E4CE1" w:rsidP="00CE350E">
      <w:pPr>
        <w:pStyle w:val="ListParagraph"/>
        <w:numPr>
          <w:ilvl w:val="0"/>
          <w:numId w:val="48"/>
        </w:numPr>
        <w:spacing w:line="240" w:lineRule="auto"/>
        <w:jc w:val="left"/>
        <w:rPr>
          <w:rFonts w:cs="Arial"/>
          <w:sz w:val="24"/>
          <w:szCs w:val="24"/>
        </w:rPr>
      </w:pPr>
      <w:r>
        <w:rPr>
          <w:rFonts w:cs="Arial"/>
          <w:sz w:val="24"/>
          <w:szCs w:val="24"/>
        </w:rPr>
        <w:t>a</w:t>
      </w:r>
      <w:r w:rsidR="00891AA4" w:rsidRPr="003E4CE1">
        <w:rPr>
          <w:rFonts w:cs="Arial"/>
          <w:sz w:val="24"/>
          <w:szCs w:val="24"/>
        </w:rPr>
        <w:t xml:space="preserve"> client or customer (18%)</w:t>
      </w:r>
    </w:p>
    <w:p w:rsidR="00891AA4" w:rsidRPr="003E4CE1" w:rsidRDefault="003E4CE1" w:rsidP="00CE350E">
      <w:pPr>
        <w:pStyle w:val="ListParagraph"/>
        <w:numPr>
          <w:ilvl w:val="0"/>
          <w:numId w:val="48"/>
        </w:numPr>
        <w:spacing w:line="240" w:lineRule="auto"/>
        <w:jc w:val="left"/>
        <w:rPr>
          <w:rFonts w:cs="Arial"/>
          <w:sz w:val="24"/>
          <w:szCs w:val="24"/>
        </w:rPr>
      </w:pPr>
      <w:r>
        <w:rPr>
          <w:rFonts w:cs="Arial"/>
          <w:sz w:val="24"/>
          <w:szCs w:val="24"/>
        </w:rPr>
        <w:t>a</w:t>
      </w:r>
      <w:r w:rsidR="00891AA4" w:rsidRPr="003E4CE1">
        <w:rPr>
          <w:rFonts w:cs="Arial"/>
          <w:sz w:val="24"/>
          <w:szCs w:val="24"/>
        </w:rPr>
        <w:t xml:space="preserve"> co-worker who was more senior than the victim (15%)</w:t>
      </w:r>
      <w:r>
        <w:rPr>
          <w:rFonts w:cs="Arial"/>
          <w:sz w:val="24"/>
          <w:szCs w:val="24"/>
        </w:rPr>
        <w:t>, and</w:t>
      </w:r>
    </w:p>
    <w:p w:rsidR="00891AA4" w:rsidRPr="00E754E5" w:rsidRDefault="003E4CE1" w:rsidP="00E754E5">
      <w:pPr>
        <w:pStyle w:val="ListParagraph"/>
        <w:numPr>
          <w:ilvl w:val="0"/>
          <w:numId w:val="48"/>
        </w:numPr>
        <w:spacing w:line="240" w:lineRule="auto"/>
        <w:jc w:val="left"/>
        <w:rPr>
          <w:rFonts w:cs="Arial"/>
          <w:sz w:val="24"/>
          <w:szCs w:val="24"/>
        </w:rPr>
      </w:pPr>
      <w:r>
        <w:rPr>
          <w:rFonts w:cs="Arial"/>
          <w:sz w:val="24"/>
          <w:szCs w:val="24"/>
        </w:rPr>
        <w:t>t</w:t>
      </w:r>
      <w:r w:rsidR="00891AA4" w:rsidRPr="003E4CE1">
        <w:rPr>
          <w:rFonts w:cs="Arial"/>
          <w:sz w:val="24"/>
          <w:szCs w:val="24"/>
        </w:rPr>
        <w:t>he victim’s direct manager or supervisor (11%)</w:t>
      </w:r>
      <w:r>
        <w:rPr>
          <w:rFonts w:cs="Arial"/>
          <w:sz w:val="24"/>
          <w:szCs w:val="24"/>
        </w:rPr>
        <w:t>.</w:t>
      </w:r>
    </w:p>
    <w:p w:rsidR="00A27396" w:rsidRDefault="00A27396">
      <w:pPr>
        <w:keepLines w:val="0"/>
        <w:spacing w:before="0" w:after="0"/>
      </w:pPr>
      <w:r>
        <w:br w:type="page"/>
      </w:r>
    </w:p>
    <w:p w:rsidR="003E4CE1" w:rsidRPr="003E4CE1" w:rsidRDefault="00891AA4" w:rsidP="00E754E5">
      <w:r w:rsidRPr="003E4CE1">
        <w:lastRenderedPageBreak/>
        <w:t>When these results are analysed by gender, we find that:</w:t>
      </w:r>
    </w:p>
    <w:p w:rsidR="00891AA4" w:rsidRPr="003E4CE1" w:rsidRDefault="003E4CE1" w:rsidP="00E754E5">
      <w:pPr>
        <w:pStyle w:val="ListParagraph"/>
        <w:numPr>
          <w:ilvl w:val="0"/>
          <w:numId w:val="49"/>
        </w:numPr>
        <w:spacing w:after="240" w:line="240" w:lineRule="auto"/>
        <w:ind w:left="714" w:hanging="357"/>
        <w:contextualSpacing w:val="0"/>
        <w:jc w:val="left"/>
        <w:rPr>
          <w:rFonts w:cs="Arial"/>
          <w:sz w:val="24"/>
          <w:szCs w:val="24"/>
        </w:rPr>
      </w:pPr>
      <w:r>
        <w:rPr>
          <w:rFonts w:cs="Arial"/>
          <w:sz w:val="24"/>
          <w:szCs w:val="24"/>
        </w:rPr>
        <w:t>m</w:t>
      </w:r>
      <w:r w:rsidR="00891AA4" w:rsidRPr="003E4CE1">
        <w:rPr>
          <w:rFonts w:cs="Arial"/>
          <w:sz w:val="24"/>
          <w:szCs w:val="24"/>
        </w:rPr>
        <w:t>en were more likely than women to be sexually harassed at work by a co</w:t>
      </w:r>
      <w:r w:rsidR="00ED3091">
        <w:rPr>
          <w:rFonts w:cs="Arial"/>
          <w:sz w:val="24"/>
          <w:szCs w:val="24"/>
        </w:rPr>
        <w:noBreakHyphen/>
      </w:r>
      <w:r w:rsidR="00891AA4" w:rsidRPr="003E4CE1">
        <w:rPr>
          <w:rFonts w:cs="Arial"/>
          <w:sz w:val="24"/>
          <w:szCs w:val="24"/>
        </w:rPr>
        <w:t>worker at the same level (37% and 21% respectively)</w:t>
      </w:r>
      <w:r>
        <w:rPr>
          <w:rFonts w:cs="Arial"/>
          <w:sz w:val="24"/>
          <w:szCs w:val="24"/>
        </w:rPr>
        <w:t>, and</w:t>
      </w:r>
    </w:p>
    <w:p w:rsidR="00D361FF" w:rsidRPr="00E754E5" w:rsidRDefault="003E4CE1" w:rsidP="00E754E5">
      <w:pPr>
        <w:pStyle w:val="ListParagraph"/>
        <w:numPr>
          <w:ilvl w:val="0"/>
          <w:numId w:val="49"/>
        </w:numPr>
        <w:spacing w:after="240" w:line="240" w:lineRule="auto"/>
        <w:ind w:left="714" w:hanging="357"/>
        <w:contextualSpacing w:val="0"/>
        <w:jc w:val="left"/>
        <w:rPr>
          <w:rFonts w:cs="Arial"/>
          <w:sz w:val="24"/>
          <w:szCs w:val="24"/>
        </w:rPr>
      </w:pPr>
      <w:r>
        <w:rPr>
          <w:rFonts w:cs="Arial"/>
          <w:sz w:val="24"/>
          <w:szCs w:val="24"/>
        </w:rPr>
        <w:t>w</w:t>
      </w:r>
      <w:r w:rsidR="00891AA4" w:rsidRPr="003E4CE1">
        <w:rPr>
          <w:rFonts w:cs="Arial"/>
          <w:sz w:val="24"/>
          <w:szCs w:val="24"/>
        </w:rPr>
        <w:t>omen were more likely than men to be sexually harassed at work by a client or customer (22% and 11% respectively)</w:t>
      </w:r>
      <w:r>
        <w:rPr>
          <w:rFonts w:cs="Arial"/>
          <w:sz w:val="24"/>
          <w:szCs w:val="24"/>
        </w:rPr>
        <w:t>.</w:t>
      </w:r>
    </w:p>
    <w:p w:rsidR="00891AA4" w:rsidRDefault="00891AA4" w:rsidP="00983300">
      <w:pPr>
        <w:pStyle w:val="Heading5"/>
      </w:pPr>
      <w:r w:rsidRPr="00023262">
        <w:t xml:space="preserve">Figure </w:t>
      </w:r>
      <w:r w:rsidR="00D361FF">
        <w:t>14</w:t>
      </w:r>
      <w:r w:rsidR="00516207">
        <w:t xml:space="preserve">: </w:t>
      </w:r>
      <w:r w:rsidRPr="00023262">
        <w:t>Relationship of single perpetrator to victim (by gender of victim)</w:t>
      </w:r>
    </w:p>
    <w:p w:rsidR="00D93282" w:rsidRPr="00023262" w:rsidRDefault="00983300" w:rsidP="00522150">
      <w:r>
        <w:rPr>
          <w:noProof/>
        </w:rPr>
        <w:drawing>
          <wp:inline distT="0" distB="0" distL="0" distR="0" wp14:anchorId="38E9C5F6" wp14:editId="7B5C461B">
            <wp:extent cx="5568404" cy="4086478"/>
            <wp:effectExtent l="0" t="0" r="0" b="3175"/>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WORKPLACE_SH&amp;A_Chart[39]-14.jpg"/>
                    <pic:cNvPicPr/>
                  </pic:nvPicPr>
                  <pic:blipFill rotWithShape="1">
                    <a:blip r:embed="rId32" cstate="print">
                      <a:extLst>
                        <a:ext uri="{28A0092B-C50C-407E-A947-70E740481C1C}">
                          <a14:useLocalDpi xmlns:a14="http://schemas.microsoft.com/office/drawing/2010/main" val="0"/>
                        </a:ext>
                      </a:extLst>
                    </a:blip>
                    <a:srcRect l="6463"/>
                    <a:stretch/>
                  </pic:blipFill>
                  <pic:spPr bwMode="auto">
                    <a:xfrm>
                      <a:off x="0" y="0"/>
                      <a:ext cx="5576590" cy="4092485"/>
                    </a:xfrm>
                    <a:prstGeom prst="rect">
                      <a:avLst/>
                    </a:prstGeom>
                    <a:ln>
                      <a:noFill/>
                    </a:ln>
                    <a:extLst>
                      <a:ext uri="{53640926-AAD7-44D8-BBD7-CCE9431645EC}">
                        <a14:shadowObscured xmlns:a14="http://schemas.microsoft.com/office/drawing/2010/main"/>
                      </a:ext>
                    </a:extLst>
                  </pic:spPr>
                </pic:pic>
              </a:graphicData>
            </a:graphic>
          </wp:inline>
        </w:drawing>
      </w:r>
    </w:p>
    <w:p w:rsidR="00891AA4" w:rsidRDefault="00891AA4" w:rsidP="00522150">
      <w:r w:rsidRPr="00023262">
        <w:t xml:space="preserve">Where </w:t>
      </w:r>
      <w:r w:rsidRPr="00344687">
        <w:rPr>
          <w:b/>
        </w:rPr>
        <w:t>more than one perpetrator</w:t>
      </w:r>
      <w:r w:rsidRPr="00023262">
        <w:t xml:space="preserve"> was involved in the most recent incident of workplace sexual harassment, then one or more of the perpetrators was (in descending order of frequency):</w:t>
      </w:r>
    </w:p>
    <w:p w:rsidR="00891AA4" w:rsidRPr="00344687" w:rsidRDefault="00891AA4" w:rsidP="00CE350E">
      <w:pPr>
        <w:pStyle w:val="ListParagraph"/>
        <w:numPr>
          <w:ilvl w:val="0"/>
          <w:numId w:val="50"/>
        </w:numPr>
        <w:spacing w:line="240" w:lineRule="auto"/>
        <w:jc w:val="left"/>
        <w:rPr>
          <w:rFonts w:cs="Arial"/>
          <w:sz w:val="24"/>
          <w:szCs w:val="24"/>
        </w:rPr>
      </w:pPr>
      <w:r w:rsidRPr="00344687">
        <w:rPr>
          <w:rFonts w:cs="Arial"/>
          <w:sz w:val="24"/>
          <w:szCs w:val="24"/>
        </w:rPr>
        <w:t>a co-worker on the same level as the victim (35%)</w:t>
      </w:r>
    </w:p>
    <w:p w:rsidR="00891AA4" w:rsidRPr="00344687" w:rsidRDefault="00891AA4" w:rsidP="00CE350E">
      <w:pPr>
        <w:pStyle w:val="ListParagraph"/>
        <w:numPr>
          <w:ilvl w:val="0"/>
          <w:numId w:val="50"/>
        </w:numPr>
        <w:spacing w:line="240" w:lineRule="auto"/>
        <w:jc w:val="left"/>
        <w:rPr>
          <w:rFonts w:cs="Arial"/>
          <w:sz w:val="24"/>
          <w:szCs w:val="24"/>
        </w:rPr>
      </w:pPr>
      <w:r w:rsidRPr="00344687">
        <w:rPr>
          <w:rFonts w:cs="Arial"/>
          <w:sz w:val="24"/>
          <w:szCs w:val="24"/>
        </w:rPr>
        <w:t>a co-worker who was mo</w:t>
      </w:r>
      <w:r w:rsidR="00930C31">
        <w:rPr>
          <w:rFonts w:cs="Arial"/>
          <w:sz w:val="24"/>
          <w:szCs w:val="24"/>
        </w:rPr>
        <w:t>re senior than the victim (26%)</w:t>
      </w:r>
    </w:p>
    <w:p w:rsidR="00891AA4" w:rsidRPr="00344687" w:rsidRDefault="00891AA4" w:rsidP="00CE350E">
      <w:pPr>
        <w:pStyle w:val="ListParagraph"/>
        <w:numPr>
          <w:ilvl w:val="0"/>
          <w:numId w:val="50"/>
        </w:numPr>
        <w:spacing w:line="240" w:lineRule="auto"/>
        <w:jc w:val="left"/>
        <w:rPr>
          <w:rFonts w:cs="Arial"/>
          <w:sz w:val="24"/>
          <w:szCs w:val="24"/>
        </w:rPr>
      </w:pPr>
      <w:r w:rsidRPr="00344687">
        <w:rPr>
          <w:rFonts w:cs="Arial"/>
          <w:sz w:val="24"/>
          <w:szCs w:val="24"/>
        </w:rPr>
        <w:t>a direct manager or supervisor (21%)</w:t>
      </w:r>
      <w:r w:rsidR="00344687" w:rsidRPr="00344687">
        <w:rPr>
          <w:rFonts w:cs="Arial"/>
          <w:sz w:val="24"/>
          <w:szCs w:val="24"/>
        </w:rPr>
        <w:t>, and</w:t>
      </w:r>
    </w:p>
    <w:p w:rsidR="00344687" w:rsidRPr="00AE16B9" w:rsidRDefault="00930C31" w:rsidP="00522150">
      <w:pPr>
        <w:pStyle w:val="ListParagraph"/>
        <w:numPr>
          <w:ilvl w:val="0"/>
          <w:numId w:val="50"/>
        </w:numPr>
        <w:spacing w:after="240" w:line="240" w:lineRule="auto"/>
        <w:ind w:left="714" w:hanging="357"/>
        <w:contextualSpacing w:val="0"/>
        <w:jc w:val="left"/>
        <w:rPr>
          <w:rFonts w:cs="Arial"/>
          <w:sz w:val="24"/>
          <w:szCs w:val="24"/>
        </w:rPr>
      </w:pPr>
      <w:r>
        <w:rPr>
          <w:rFonts w:cs="Arial"/>
          <w:sz w:val="24"/>
          <w:szCs w:val="24"/>
        </w:rPr>
        <w:t>a client or customer (17%).</w:t>
      </w:r>
    </w:p>
    <w:p w:rsidR="00D361FF" w:rsidRPr="00AE16B9" w:rsidRDefault="00B7017A" w:rsidP="00522150">
      <w:r>
        <w:t>Where there were multiple perpetrators, there</w:t>
      </w:r>
      <w:r w:rsidR="00891AA4" w:rsidRPr="00023262">
        <w:t xml:space="preserve"> were no </w:t>
      </w:r>
      <w:r w:rsidR="00891AA4">
        <w:t>substantial</w:t>
      </w:r>
      <w:r w:rsidR="00891AA4" w:rsidRPr="00023262">
        <w:t xml:space="preserve"> differences between male and female victims in the perpetrator</w:t>
      </w:r>
      <w:r>
        <w:t>/victim</w:t>
      </w:r>
      <w:r w:rsidR="00891AA4" w:rsidRPr="00023262">
        <w:t xml:space="preserve"> relationship categories examined in the survey.</w:t>
      </w:r>
    </w:p>
    <w:p w:rsidR="0024421C" w:rsidRPr="00983300" w:rsidRDefault="00891AA4" w:rsidP="00983300">
      <w:pPr>
        <w:pStyle w:val="Heading5"/>
        <w:rPr>
          <w:noProof/>
        </w:rPr>
      </w:pPr>
      <w:r w:rsidRPr="00023262">
        <w:lastRenderedPageBreak/>
        <w:t xml:space="preserve">Figure </w:t>
      </w:r>
      <w:r w:rsidR="00D87470">
        <w:t>15</w:t>
      </w:r>
      <w:r w:rsidR="00516207">
        <w:t xml:space="preserve">: </w:t>
      </w:r>
      <w:r w:rsidRPr="00023262">
        <w:t xml:space="preserve">Relationship of </w:t>
      </w:r>
      <w:r w:rsidRPr="002D5A16">
        <w:t>multiple</w:t>
      </w:r>
      <w:r w:rsidRPr="00023262">
        <w:t xml:space="preserve"> perpetrators to victim (by gender of victim)</w:t>
      </w:r>
    </w:p>
    <w:p w:rsidR="00D93282" w:rsidRPr="00023262" w:rsidRDefault="00983300" w:rsidP="00891E25">
      <w:pPr>
        <w:spacing w:before="0" w:after="0"/>
        <w:rPr>
          <w:rFonts w:cs="Arial"/>
        </w:rPr>
      </w:pPr>
      <w:r>
        <w:rPr>
          <w:noProof/>
        </w:rPr>
        <w:drawing>
          <wp:inline distT="0" distB="0" distL="0" distR="0" wp14:anchorId="1DFA7A03" wp14:editId="2D2796D7">
            <wp:extent cx="5668012" cy="4159306"/>
            <wp:effectExtent l="0" t="0" r="0" b="6350"/>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WORKPLACE_SH&amp;A_Chart[40]-15.jpg"/>
                    <pic:cNvPicPr/>
                  </pic:nvPicPr>
                  <pic:blipFill rotWithShape="1">
                    <a:blip r:embed="rId33" cstate="print">
                      <a:extLst>
                        <a:ext uri="{28A0092B-C50C-407E-A947-70E740481C1C}">
                          <a14:useLocalDpi xmlns:a14="http://schemas.microsoft.com/office/drawing/2010/main" val="0"/>
                        </a:ext>
                      </a:extLst>
                    </a:blip>
                    <a:srcRect l="5901"/>
                    <a:stretch/>
                  </pic:blipFill>
                  <pic:spPr bwMode="auto">
                    <a:xfrm>
                      <a:off x="0" y="0"/>
                      <a:ext cx="5676352" cy="4165426"/>
                    </a:xfrm>
                    <a:prstGeom prst="rect">
                      <a:avLst/>
                    </a:prstGeom>
                    <a:ln>
                      <a:noFill/>
                    </a:ln>
                    <a:extLst>
                      <a:ext uri="{53640926-AAD7-44D8-BBD7-CCE9431645EC}">
                        <a14:shadowObscured xmlns:a14="http://schemas.microsoft.com/office/drawing/2010/main"/>
                      </a:ext>
                    </a:extLst>
                  </pic:spPr>
                </pic:pic>
              </a:graphicData>
            </a:graphic>
          </wp:inline>
        </w:drawing>
      </w:r>
    </w:p>
    <w:p w:rsidR="006114C7" w:rsidRDefault="00891AA4" w:rsidP="002D5A16">
      <w:pPr>
        <w:pStyle w:val="Heading2"/>
      </w:pPr>
      <w:bookmarkStart w:id="69" w:name="_Toc523631346"/>
      <w:r w:rsidRPr="00BD09F3">
        <w:t xml:space="preserve">Nature of </w:t>
      </w:r>
      <w:r w:rsidR="00213C05" w:rsidRPr="002D5A16">
        <w:t>w</w:t>
      </w:r>
      <w:r w:rsidRPr="002D5A16">
        <w:t>orkplace</w:t>
      </w:r>
      <w:r w:rsidRPr="00BD09F3">
        <w:t xml:space="preserve"> </w:t>
      </w:r>
      <w:r w:rsidR="00213C05">
        <w:t>s</w:t>
      </w:r>
      <w:r w:rsidRPr="00BD09F3">
        <w:t xml:space="preserve">exual </w:t>
      </w:r>
      <w:r w:rsidR="00213C05">
        <w:t>h</w:t>
      </w:r>
      <w:r w:rsidRPr="00BD09F3">
        <w:t>arassment</w:t>
      </w:r>
      <w:bookmarkEnd w:id="69"/>
    </w:p>
    <w:p w:rsidR="00891AA4" w:rsidRDefault="00891AA4" w:rsidP="00AE16B9">
      <w:r w:rsidRPr="00BD09F3">
        <w:t xml:space="preserve">Section </w:t>
      </w:r>
      <w:r w:rsidR="00FB7C5E">
        <w:t>3</w:t>
      </w:r>
      <w:r w:rsidR="00901F15">
        <w:t>.4</w:t>
      </w:r>
      <w:r w:rsidRPr="00BD09F3">
        <w:t xml:space="preserve"> examines the nature and characteristics of workplace sexual harassment in greater detail, by focusing on </w:t>
      </w:r>
      <w:r w:rsidRPr="00BD09F3">
        <w:rPr>
          <w:b/>
        </w:rPr>
        <w:t>the most recent incident of workplace sexual harassment</w:t>
      </w:r>
      <w:r w:rsidRPr="00BD09F3">
        <w:t xml:space="preserve"> within the last five years, as reported </w:t>
      </w:r>
      <w:r>
        <w:t>in</w:t>
      </w:r>
      <w:r w:rsidRPr="00BD09F3">
        <w:t xml:space="preserve"> the survey.</w:t>
      </w:r>
    </w:p>
    <w:p w:rsidR="003E3712" w:rsidRPr="005E22DE" w:rsidRDefault="003E3712" w:rsidP="003E3712">
      <w:pPr>
        <w:pStyle w:val="Heading3"/>
        <w:spacing w:before="0" w:after="0"/>
        <w:rPr>
          <w:noProof/>
        </w:rPr>
      </w:pPr>
      <w:bookmarkStart w:id="70" w:name="_Toc523631347"/>
      <w:bookmarkStart w:id="71" w:name="_Toc520452349"/>
      <w:r>
        <w:rPr>
          <w:noProof/>
        </w:rPr>
        <w:t>T</w:t>
      </w:r>
      <w:r w:rsidRPr="005E22DE">
        <w:rPr>
          <w:noProof/>
        </w:rPr>
        <w:t>ypes of workplace sexual harassment</w:t>
      </w:r>
      <w:bookmarkEnd w:id="70"/>
    </w:p>
    <w:p w:rsidR="003E3712" w:rsidRPr="00983300" w:rsidRDefault="003E3712" w:rsidP="00983300">
      <w:pPr>
        <w:rPr>
          <w:b/>
        </w:rPr>
      </w:pPr>
      <w:r w:rsidRPr="00346744">
        <w:rPr>
          <w:b/>
        </w:rPr>
        <w:t xml:space="preserve">The most common forms of workplace sexual harassment </w:t>
      </w:r>
      <w:r w:rsidR="00976395" w:rsidRPr="00346744">
        <w:rPr>
          <w:b/>
        </w:rPr>
        <w:t>occurring</w:t>
      </w:r>
      <w:r w:rsidR="007A3502" w:rsidRPr="00346744">
        <w:rPr>
          <w:b/>
        </w:rPr>
        <w:t xml:space="preserve"> in the past five years were </w:t>
      </w:r>
      <w:r w:rsidR="00D518E5" w:rsidRPr="00346744">
        <w:rPr>
          <w:b/>
        </w:rPr>
        <w:t xml:space="preserve">offensive </w:t>
      </w:r>
      <w:r w:rsidRPr="00346744">
        <w:rPr>
          <w:b/>
        </w:rPr>
        <w:t>sexually suggestive comments or jokes and intrusive or offensive questions about a person’s priva</w:t>
      </w:r>
      <w:r w:rsidR="009107CB">
        <w:rPr>
          <w:b/>
        </w:rPr>
        <w:t>te life or physical appearance.</w:t>
      </w:r>
    </w:p>
    <w:p w:rsidR="003E3712" w:rsidRPr="005E22DE" w:rsidRDefault="003E3712" w:rsidP="00AE16B9">
      <w:r w:rsidRPr="005E22DE">
        <w:t xml:space="preserve">For both women and men, the most common type of sexual harassment experienced </w:t>
      </w:r>
      <w:r w:rsidR="007A3502">
        <w:t xml:space="preserve">in the </w:t>
      </w:r>
      <w:r w:rsidR="007A3502" w:rsidRPr="005E22DE">
        <w:t xml:space="preserve">workplace </w:t>
      </w:r>
      <w:r w:rsidR="007A3502">
        <w:t>in the past five years was</w:t>
      </w:r>
      <w:r w:rsidR="00D518E5">
        <w:t xml:space="preserve"> offensive</w:t>
      </w:r>
      <w:r w:rsidR="00264537">
        <w:t>,</w:t>
      </w:r>
      <w:r w:rsidRPr="005E22DE">
        <w:t xml:space="preserve"> sexually suggestive comments or jokes. One in four women (25%) and just over one in ten men (13%) </w:t>
      </w:r>
      <w:r>
        <w:t>have</w:t>
      </w:r>
      <w:r w:rsidRPr="005E22DE">
        <w:t xml:space="preserve"> experienced this type of workplace har</w:t>
      </w:r>
      <w:r w:rsidR="00AE16B9">
        <w:t>assment in the last five years.</w:t>
      </w:r>
    </w:p>
    <w:p w:rsidR="003E3712" w:rsidRDefault="003E3712" w:rsidP="00AE16B9">
      <w:r w:rsidRPr="005E22DE">
        <w:t xml:space="preserve">The second most common type of workplace harassment, for both women and men, </w:t>
      </w:r>
      <w:r w:rsidR="007A3502">
        <w:t>was</w:t>
      </w:r>
      <w:r w:rsidR="007A3502" w:rsidRPr="005E22DE">
        <w:t xml:space="preserve"> </w:t>
      </w:r>
      <w:r w:rsidRPr="005E22DE">
        <w:t>intrusive questions about an individual’s priva</w:t>
      </w:r>
      <w:r w:rsidR="00AE16B9">
        <w:t>te life or physical appearance.</w:t>
      </w:r>
    </w:p>
    <w:p w:rsidR="00FD464D" w:rsidRDefault="003E3712" w:rsidP="00AE16B9">
      <w:r w:rsidRPr="005E22DE">
        <w:t>Nearly one in five women (19%) and</w:t>
      </w:r>
      <w:r>
        <w:t xml:space="preserve"> one in ten men (10%) have </w:t>
      </w:r>
      <w:r w:rsidRPr="005E22DE">
        <w:t>experienced this type of harassment at work.</w:t>
      </w:r>
    </w:p>
    <w:p w:rsidR="00D3676A" w:rsidRDefault="00FD464D" w:rsidP="00AE16B9">
      <w:r>
        <w:t>One in twenty (</w:t>
      </w:r>
      <w:r w:rsidR="0071070A">
        <w:t>4</w:t>
      </w:r>
      <w:r>
        <w:t xml:space="preserve">%) people have experienced sexual harassment </w:t>
      </w:r>
      <w:r w:rsidR="001F4F71">
        <w:t>occurring</w:t>
      </w:r>
      <w:r w:rsidR="00D3676A">
        <w:t xml:space="preserve"> </w:t>
      </w:r>
      <w:r>
        <w:t>online or via some form of technology</w:t>
      </w:r>
      <w:r w:rsidR="00D3676A">
        <w:t>, in a work-related context,</w:t>
      </w:r>
      <w:r>
        <w:t xml:space="preserve"> in the last </w:t>
      </w:r>
      <w:r w:rsidR="00D3676A">
        <w:t xml:space="preserve">five years. Women were </w:t>
      </w:r>
      <w:r w:rsidR="0071070A">
        <w:t xml:space="preserve">equally as </w:t>
      </w:r>
      <w:r w:rsidR="00D3676A">
        <w:t xml:space="preserve">likely </w:t>
      </w:r>
      <w:r w:rsidR="0071070A">
        <w:t xml:space="preserve">as </w:t>
      </w:r>
      <w:r w:rsidR="00D3676A">
        <w:t>men</w:t>
      </w:r>
      <w:r w:rsidR="00AE16B9">
        <w:t xml:space="preserve"> to have experienced this.</w:t>
      </w:r>
    </w:p>
    <w:p w:rsidR="003E3712" w:rsidRPr="00AE16B9" w:rsidRDefault="00D3676A" w:rsidP="00AE16B9">
      <w:r>
        <w:lastRenderedPageBreak/>
        <w:t>As with lifetime sexual harassment, young people aged 18</w:t>
      </w:r>
      <w:r w:rsidR="00AE16B9">
        <w:t>–</w:t>
      </w:r>
      <w:r>
        <w:t xml:space="preserve">29 (8%) were the age group most likely to experience </w:t>
      </w:r>
      <w:r w:rsidR="001F4F71">
        <w:t>technology-</w:t>
      </w:r>
      <w:r>
        <w:t>based harassment, while those aged 40</w:t>
      </w:r>
      <w:r w:rsidR="00AE16B9">
        <w:t>–</w:t>
      </w:r>
      <w:r>
        <w:t>49 (4%) and 50</w:t>
      </w:r>
      <w:r w:rsidR="00AE16B9">
        <w:t>–</w:t>
      </w:r>
      <w:r>
        <w:t xml:space="preserve">64 (3%) </w:t>
      </w:r>
      <w:r w:rsidR="00AE16B9">
        <w:t>were comparatively less likely.</w:t>
      </w:r>
    </w:p>
    <w:p w:rsidR="00D93282" w:rsidRDefault="00D87470" w:rsidP="00FE43F8">
      <w:pPr>
        <w:pStyle w:val="Heading5"/>
      </w:pPr>
      <w:r>
        <w:t>Figure 16</w:t>
      </w:r>
      <w:r w:rsidR="00516207">
        <w:rPr>
          <w:rFonts w:cs="Arial"/>
          <w:noProof/>
        </w:rPr>
        <w:t xml:space="preserve">: </w:t>
      </w:r>
      <w:r w:rsidR="003E3712" w:rsidRPr="000B62DA">
        <w:t>Types</w:t>
      </w:r>
      <w:r w:rsidR="00516207">
        <w:t xml:space="preserve"> of workplace sexual harassment (</w:t>
      </w:r>
      <w:r w:rsidR="003E3712" w:rsidRPr="000B62DA">
        <w:t>by gender</w:t>
      </w:r>
      <w:r w:rsidR="00516207">
        <w:t>)</w:t>
      </w:r>
    </w:p>
    <w:p w:rsidR="0069544F" w:rsidRDefault="00AA7FEC" w:rsidP="00C34EB6">
      <w:r>
        <w:rPr>
          <w:noProof/>
        </w:rPr>
        <w:drawing>
          <wp:inline distT="0" distB="0" distL="0" distR="0" wp14:anchorId="53DDC113" wp14:editId="1E46B023">
            <wp:extent cx="5759450" cy="3961130"/>
            <wp:effectExtent l="0" t="0" r="6350" b="127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KPLACE_SH&amp;A_Chart[42]-16-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3961130"/>
                    </a:xfrm>
                    <a:prstGeom prst="rect">
                      <a:avLst/>
                    </a:prstGeom>
                  </pic:spPr>
                </pic:pic>
              </a:graphicData>
            </a:graphic>
          </wp:inline>
        </w:drawing>
      </w:r>
    </w:p>
    <w:p w:rsidR="00891AA4" w:rsidRPr="00BD09F3" w:rsidRDefault="00891AA4" w:rsidP="00891E25">
      <w:pPr>
        <w:pStyle w:val="Heading3"/>
      </w:pPr>
      <w:bookmarkStart w:id="72" w:name="_Toc520452350"/>
      <w:bookmarkStart w:id="73" w:name="_Toc523631348"/>
      <w:bookmarkEnd w:id="71"/>
      <w:r w:rsidRPr="00BD09F3">
        <w:t>Frequency of workplace sexual harassment</w:t>
      </w:r>
      <w:bookmarkEnd w:id="72"/>
      <w:bookmarkEnd w:id="73"/>
    </w:p>
    <w:p w:rsidR="006114C7" w:rsidRPr="00C34EB6" w:rsidRDefault="00891AA4" w:rsidP="00C34EB6">
      <w:pPr>
        <w:rPr>
          <w:b/>
        </w:rPr>
      </w:pPr>
      <w:r w:rsidRPr="00C34EB6">
        <w:rPr>
          <w:b/>
        </w:rPr>
        <w:t xml:space="preserve">Around half of </w:t>
      </w:r>
      <w:r w:rsidR="00295E36" w:rsidRPr="00C34EB6">
        <w:rPr>
          <w:b/>
        </w:rPr>
        <w:t>people</w:t>
      </w:r>
      <w:r w:rsidRPr="00C34EB6">
        <w:rPr>
          <w:b/>
        </w:rPr>
        <w:t xml:space="preserve"> who </w:t>
      </w:r>
      <w:r w:rsidR="007A3502" w:rsidRPr="00C34EB6">
        <w:rPr>
          <w:b/>
        </w:rPr>
        <w:t xml:space="preserve">were </w:t>
      </w:r>
      <w:r w:rsidRPr="00C34EB6">
        <w:rPr>
          <w:b/>
        </w:rPr>
        <w:t>sexually harassed in the workplace</w:t>
      </w:r>
      <w:r w:rsidR="007A3502" w:rsidRPr="00C34EB6">
        <w:rPr>
          <w:b/>
        </w:rPr>
        <w:t xml:space="preserve"> in the past five years</w:t>
      </w:r>
      <w:r w:rsidRPr="00C34EB6">
        <w:rPr>
          <w:b/>
        </w:rPr>
        <w:t xml:space="preserve"> have experienced the same or similar behaviour on more than one occasion.</w:t>
      </w:r>
    </w:p>
    <w:p w:rsidR="006114C7" w:rsidRDefault="00891AA4" w:rsidP="00C34EB6">
      <w:r>
        <w:t xml:space="preserve">In addition to reporting multiple separate incidents of sexual harassment in the workplace in the past five years, a large number of people </w:t>
      </w:r>
      <w:r w:rsidR="006114C7">
        <w:t>have experienced</w:t>
      </w:r>
      <w:r>
        <w:t xml:space="preserve"> repeated instances of the same type of sexual harassment within the same wo</w:t>
      </w:r>
      <w:r w:rsidR="00C34EB6">
        <w:t>rkplace in the past five years.</w:t>
      </w:r>
    </w:p>
    <w:p w:rsidR="006114C7" w:rsidRDefault="00891AA4" w:rsidP="00C34EB6">
      <w:r w:rsidRPr="00BD09F3">
        <w:t xml:space="preserve">Overall, 51% of people who </w:t>
      </w:r>
      <w:r w:rsidR="006114C7">
        <w:t>have been</w:t>
      </w:r>
      <w:r w:rsidRPr="00BD09F3">
        <w:t xml:space="preserve"> sexually harassed at work </w:t>
      </w:r>
      <w:r w:rsidR="007A3502">
        <w:t xml:space="preserve">in the past five years </w:t>
      </w:r>
      <w:r w:rsidRPr="00BD09F3">
        <w:t>describe</w:t>
      </w:r>
      <w:r w:rsidR="007A3502">
        <w:t>d</w:t>
      </w:r>
      <w:r w:rsidRPr="00BD09F3">
        <w:t xml:space="preserve"> this as a one-off incident and 49% </w:t>
      </w:r>
      <w:r w:rsidR="00C34EB6">
        <w:t>say it has occurred previously.</w:t>
      </w:r>
    </w:p>
    <w:p w:rsidR="00D87470" w:rsidRPr="00C34EB6" w:rsidRDefault="00891AA4" w:rsidP="00C34EB6">
      <w:r w:rsidRPr="00BD09F3">
        <w:t xml:space="preserve">Women (54%) </w:t>
      </w:r>
      <w:r w:rsidR="007A3502">
        <w:t>we</w:t>
      </w:r>
      <w:r w:rsidRPr="00BD09F3">
        <w:t xml:space="preserve">re more likely than men (43%) to say that </w:t>
      </w:r>
      <w:r w:rsidR="00B7017A">
        <w:t xml:space="preserve">the sexual harassment they experienced most recently </w:t>
      </w:r>
      <w:r w:rsidRPr="00BD09F3">
        <w:t xml:space="preserve">had happened to them previously in </w:t>
      </w:r>
      <w:r w:rsidR="00B7017A">
        <w:t>the same</w:t>
      </w:r>
      <w:r w:rsidRPr="00BD09F3">
        <w:t xml:space="preserve"> workplace.</w:t>
      </w:r>
    </w:p>
    <w:p w:rsidR="00D93282" w:rsidRDefault="00891AA4" w:rsidP="00FE43F8">
      <w:pPr>
        <w:pStyle w:val="Heading5"/>
      </w:pPr>
      <w:r w:rsidRPr="00BD09F3">
        <w:lastRenderedPageBreak/>
        <w:t xml:space="preserve">Figure </w:t>
      </w:r>
      <w:r w:rsidR="00516207">
        <w:t>17:</w:t>
      </w:r>
      <w:r w:rsidR="00D87470">
        <w:t xml:space="preserve"> </w:t>
      </w:r>
      <w:r w:rsidRPr="00BD09F3">
        <w:t xml:space="preserve">Frequency </w:t>
      </w:r>
      <w:r w:rsidR="00516207">
        <w:t>of workplace sexual harassment (</w:t>
      </w:r>
      <w:r w:rsidRPr="00BD09F3">
        <w:t>by gender</w:t>
      </w:r>
      <w:r w:rsidR="00516207">
        <w:t>)</w:t>
      </w:r>
    </w:p>
    <w:p w:rsidR="00AD4454" w:rsidRDefault="00AD4454" w:rsidP="00C34EB6">
      <w:r>
        <w:rPr>
          <w:noProof/>
        </w:rPr>
        <w:drawing>
          <wp:inline distT="0" distB="0" distL="0" distR="0" wp14:anchorId="459BE4A6" wp14:editId="7D99C945">
            <wp:extent cx="5759450" cy="4474845"/>
            <wp:effectExtent l="0" t="0" r="635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ORKPLACE_SH&amp;A_Chart[43]-17-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4474845"/>
                    </a:xfrm>
                    <a:prstGeom prst="rect">
                      <a:avLst/>
                    </a:prstGeom>
                  </pic:spPr>
                </pic:pic>
              </a:graphicData>
            </a:graphic>
          </wp:inline>
        </w:drawing>
      </w:r>
    </w:p>
    <w:p w:rsidR="00D518E5" w:rsidRDefault="00891AA4" w:rsidP="00C34EB6">
      <w:r w:rsidRPr="00BD09F3">
        <w:t>While some workplace sexual harassment behaviours were most li</w:t>
      </w:r>
      <w:r w:rsidR="005353F4">
        <w:t>kely to be experienced as a one-</w:t>
      </w:r>
      <w:r w:rsidRPr="00BD09F3">
        <w:t>off, others were mo</w:t>
      </w:r>
      <w:r w:rsidR="00522150">
        <w:t>re likely to occur repeatedly.</w:t>
      </w:r>
    </w:p>
    <w:p w:rsidR="00D518E5" w:rsidRPr="00C34EB6" w:rsidRDefault="00891AA4" w:rsidP="00C34EB6">
      <w:r w:rsidRPr="00BD09F3">
        <w:t>Women were more likely to experience</w:t>
      </w:r>
      <w:r w:rsidR="00D767AC">
        <w:t xml:space="preserve"> offensive</w:t>
      </w:r>
      <w:r w:rsidR="00264537">
        <w:t>,</w:t>
      </w:r>
      <w:r w:rsidRPr="00BD09F3">
        <w:t xml:space="preserve"> sexually suggestive comments or jokes on more than one occasion in the workplace, with more than half of women (61%) who experienced this behaviour saying it had occurred previously. This was also the case for repeated or inappropriate invitations to go out on dates, with 60% of women who experienced this behaviour in the workplace sayi</w:t>
      </w:r>
      <w:r w:rsidR="00C34EB6">
        <w:t>ng it had occurred previously.</w:t>
      </w:r>
    </w:p>
    <w:p w:rsidR="006F7CD9" w:rsidRDefault="00891AA4" w:rsidP="00983300">
      <w:pPr>
        <w:pStyle w:val="Heading5"/>
      </w:pPr>
      <w:r w:rsidRPr="00BD09F3">
        <w:lastRenderedPageBreak/>
        <w:t xml:space="preserve">Figure </w:t>
      </w:r>
      <w:r w:rsidR="00D87470">
        <w:t>18</w:t>
      </w:r>
      <w:r w:rsidR="00516207">
        <w:t xml:space="preserve">: Sexual </w:t>
      </w:r>
      <w:r w:rsidR="00516207" w:rsidRPr="002D5A16">
        <w:t>harassment</w:t>
      </w:r>
      <w:r w:rsidR="00516207">
        <w:t xml:space="preserve"> behaviours (</w:t>
      </w:r>
      <w:r w:rsidR="00DE643A">
        <w:t>one-off vs occurred previously</w:t>
      </w:r>
      <w:r w:rsidR="00516207">
        <w:t>)</w:t>
      </w:r>
      <w:bookmarkStart w:id="74" w:name="_Toc520452351"/>
    </w:p>
    <w:p w:rsidR="00D93282" w:rsidRDefault="00983300" w:rsidP="006F7CD9">
      <w:r>
        <w:rPr>
          <w:noProof/>
        </w:rPr>
        <w:drawing>
          <wp:inline distT="0" distB="0" distL="0" distR="0" wp14:anchorId="2C60A585" wp14:editId="12BABCAE">
            <wp:extent cx="5759450" cy="3990340"/>
            <wp:effectExtent l="0" t="0" r="6350" b="0"/>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WORKPLACE_SH&amp;A_Chart[44]-1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3990340"/>
                    </a:xfrm>
                    <a:prstGeom prst="rect">
                      <a:avLst/>
                    </a:prstGeom>
                  </pic:spPr>
                </pic:pic>
              </a:graphicData>
            </a:graphic>
          </wp:inline>
        </w:drawing>
      </w:r>
    </w:p>
    <w:p w:rsidR="00602FD6" w:rsidRPr="00D71D50" w:rsidRDefault="00602FD6" w:rsidP="00D71D50">
      <w:pPr>
        <w:rPr>
          <w:b/>
        </w:rPr>
      </w:pPr>
      <w:r w:rsidRPr="00D71D50">
        <w:rPr>
          <w:b/>
        </w:rPr>
        <w:t xml:space="preserve">More than half of people who have </w:t>
      </w:r>
      <w:r w:rsidR="005A3B4E" w:rsidRPr="00D71D50">
        <w:rPr>
          <w:b/>
        </w:rPr>
        <w:t xml:space="preserve">been sexually harassed in the </w:t>
      </w:r>
      <w:r w:rsidRPr="00D71D50">
        <w:rPr>
          <w:b/>
        </w:rPr>
        <w:t xml:space="preserve">workplace consider this type of behaviour to be something that occurs sometimes or </w:t>
      </w:r>
      <w:r w:rsidR="00414A3E" w:rsidRPr="00D71D50">
        <w:rPr>
          <w:b/>
        </w:rPr>
        <w:t>was</w:t>
      </w:r>
      <w:r w:rsidRPr="00D71D50">
        <w:rPr>
          <w:b/>
        </w:rPr>
        <w:t xml:space="preserve"> common within their workplace.</w:t>
      </w:r>
    </w:p>
    <w:p w:rsidR="00602FD6" w:rsidRPr="006A556A" w:rsidRDefault="00602FD6" w:rsidP="006F7CD9">
      <w:r w:rsidRPr="006A556A">
        <w:t xml:space="preserve">Overall, one in five people (20%) who were sexually harassed at work </w:t>
      </w:r>
      <w:r>
        <w:t>reported</w:t>
      </w:r>
      <w:r w:rsidRPr="006A556A">
        <w:t xml:space="preserve"> that this type of behaviour was common in their workplace at the time and almost one in four (36%) sa</w:t>
      </w:r>
      <w:r w:rsidR="006F7CD9">
        <w:t>id that it occurred sometimes.</w:t>
      </w:r>
    </w:p>
    <w:p w:rsidR="00602FD6" w:rsidRPr="00D71D50" w:rsidRDefault="00602FD6" w:rsidP="00D71D50">
      <w:pPr>
        <w:pStyle w:val="ListParagraph"/>
        <w:numPr>
          <w:ilvl w:val="0"/>
          <w:numId w:val="23"/>
        </w:numPr>
        <w:spacing w:after="240" w:line="240" w:lineRule="auto"/>
        <w:contextualSpacing w:val="0"/>
        <w:jc w:val="left"/>
        <w:rPr>
          <w:rFonts w:cs="Arial"/>
          <w:sz w:val="24"/>
          <w:szCs w:val="24"/>
        </w:rPr>
      </w:pPr>
      <w:r w:rsidRPr="006A556A">
        <w:rPr>
          <w:rFonts w:cs="Arial"/>
          <w:sz w:val="24"/>
          <w:szCs w:val="24"/>
        </w:rPr>
        <w:t>Women were more likely than men to say this type of behaviour was common (21% and 17% respectively)</w:t>
      </w:r>
      <w:r>
        <w:rPr>
          <w:rFonts w:cs="Arial"/>
          <w:sz w:val="24"/>
          <w:szCs w:val="24"/>
        </w:rPr>
        <w:t>, and</w:t>
      </w:r>
    </w:p>
    <w:p w:rsidR="00602FD6" w:rsidRPr="006F7CD9" w:rsidRDefault="00602FD6" w:rsidP="00D71D50">
      <w:pPr>
        <w:pStyle w:val="ListParagraph"/>
        <w:numPr>
          <w:ilvl w:val="0"/>
          <w:numId w:val="23"/>
        </w:numPr>
        <w:spacing w:after="240" w:line="240" w:lineRule="auto"/>
        <w:contextualSpacing w:val="0"/>
        <w:jc w:val="left"/>
        <w:rPr>
          <w:rFonts w:cs="Arial"/>
          <w:sz w:val="24"/>
          <w:szCs w:val="24"/>
        </w:rPr>
      </w:pPr>
      <w:r w:rsidRPr="006A556A">
        <w:rPr>
          <w:rFonts w:cs="Arial"/>
          <w:sz w:val="24"/>
          <w:szCs w:val="24"/>
        </w:rPr>
        <w:t>Men were more likely than women to say this type of behaviour was rare (27% and 22% respectively) or very rare (17% and 11% respectively).</w:t>
      </w:r>
    </w:p>
    <w:p w:rsidR="00602FD6" w:rsidRPr="00023262" w:rsidRDefault="00602FD6" w:rsidP="002D5A16">
      <w:pPr>
        <w:pStyle w:val="Heading5"/>
      </w:pPr>
      <w:r w:rsidRPr="00023262">
        <w:lastRenderedPageBreak/>
        <w:t xml:space="preserve">Figure </w:t>
      </w:r>
      <w:r w:rsidR="006D577F">
        <w:rPr>
          <w:noProof/>
        </w:rPr>
        <w:fldChar w:fldCharType="begin"/>
      </w:r>
      <w:r w:rsidR="006D577F">
        <w:rPr>
          <w:noProof/>
        </w:rPr>
        <w:instrText xml:space="preserve"> SEQ Figure \* ARABIC  \* MERGEFORMAT </w:instrText>
      </w:r>
      <w:r w:rsidR="006D577F">
        <w:rPr>
          <w:noProof/>
        </w:rPr>
        <w:fldChar w:fldCharType="separate"/>
      </w:r>
      <w:r w:rsidR="00492257">
        <w:rPr>
          <w:noProof/>
        </w:rPr>
        <w:t>1</w:t>
      </w:r>
      <w:r w:rsidR="006D577F">
        <w:rPr>
          <w:noProof/>
        </w:rPr>
        <w:fldChar w:fldCharType="end"/>
      </w:r>
      <w:r w:rsidR="00BA51BE">
        <w:t>9</w:t>
      </w:r>
      <w:r w:rsidR="00DE643A">
        <w:t xml:space="preserve">: </w:t>
      </w:r>
      <w:r w:rsidRPr="00023262">
        <w:t xml:space="preserve">Respondents’ </w:t>
      </w:r>
      <w:r w:rsidRPr="002D5A16">
        <w:t>assessment</w:t>
      </w:r>
      <w:r w:rsidRPr="00023262">
        <w:t xml:space="preserve"> of how commonly sexual harassment occurred in </w:t>
      </w:r>
      <w:r w:rsidR="006F7CD9">
        <w:t>workplace (by gender of victim)</w:t>
      </w:r>
    </w:p>
    <w:p w:rsidR="006F7CD9" w:rsidRPr="00023262" w:rsidRDefault="006F7CD9" w:rsidP="006F7CD9">
      <w:r>
        <w:rPr>
          <w:noProof/>
        </w:rPr>
        <w:drawing>
          <wp:inline distT="0" distB="0" distL="0" distR="0" wp14:anchorId="20E51F21" wp14:editId="10E7E625">
            <wp:extent cx="5763607" cy="3552404"/>
            <wp:effectExtent l="0" t="0" r="2540" b="381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ORKPLACE_SH&amp;A_Chart[67]-36.jpg"/>
                    <pic:cNvPicPr/>
                  </pic:nvPicPr>
                  <pic:blipFill rotWithShape="1">
                    <a:blip r:embed="rId37" cstate="print">
                      <a:extLst>
                        <a:ext uri="{28A0092B-C50C-407E-A947-70E740481C1C}">
                          <a14:useLocalDpi xmlns:a14="http://schemas.microsoft.com/office/drawing/2010/main" val="0"/>
                        </a:ext>
                      </a:extLst>
                    </a:blip>
                    <a:srcRect l="6463"/>
                    <a:stretch/>
                  </pic:blipFill>
                  <pic:spPr bwMode="auto">
                    <a:xfrm>
                      <a:off x="0" y="0"/>
                      <a:ext cx="5784942" cy="3565554"/>
                    </a:xfrm>
                    <a:prstGeom prst="rect">
                      <a:avLst/>
                    </a:prstGeom>
                    <a:ln>
                      <a:noFill/>
                    </a:ln>
                    <a:extLst>
                      <a:ext uri="{53640926-AAD7-44D8-BBD7-CCE9431645EC}">
                        <a14:shadowObscured xmlns:a14="http://schemas.microsoft.com/office/drawing/2010/main"/>
                      </a:ext>
                    </a:extLst>
                  </pic:spPr>
                </pic:pic>
              </a:graphicData>
            </a:graphic>
          </wp:inline>
        </w:drawing>
      </w:r>
    </w:p>
    <w:p w:rsidR="00602FD6" w:rsidRPr="006F7CD9" w:rsidRDefault="00602FD6" w:rsidP="006F7CD9">
      <w:pPr>
        <w:rPr>
          <w:b/>
        </w:rPr>
      </w:pPr>
      <w:r w:rsidRPr="006F7CD9">
        <w:rPr>
          <w:b/>
        </w:rPr>
        <w:t xml:space="preserve">A high proportion of people who have been sexually harassed </w:t>
      </w:r>
      <w:r w:rsidR="005A3B4E" w:rsidRPr="006F7CD9">
        <w:rPr>
          <w:b/>
        </w:rPr>
        <w:t xml:space="preserve">in the workplace in the past five years </w:t>
      </w:r>
      <w:r w:rsidRPr="006F7CD9">
        <w:rPr>
          <w:b/>
        </w:rPr>
        <w:t>are aware of someone else in their workplace who has also been sexually harassed in the same way.</w:t>
      </w:r>
    </w:p>
    <w:p w:rsidR="00602FD6" w:rsidRPr="006F7CD9" w:rsidRDefault="00602FD6" w:rsidP="006F7CD9">
      <w:r w:rsidRPr="00126E39">
        <w:t xml:space="preserve">Two in five people (41%) said that </w:t>
      </w:r>
      <w:r>
        <w:t xml:space="preserve">they were aware that </w:t>
      </w:r>
      <w:r w:rsidRPr="00126E39">
        <w:t>others in their workplace had experienced the same for</w:t>
      </w:r>
      <w:r w:rsidR="006F7CD9">
        <w:t>m of sexual harassment as them.</w:t>
      </w:r>
    </w:p>
    <w:p w:rsidR="00602FD6" w:rsidRPr="006F7CD9" w:rsidRDefault="00602FD6" w:rsidP="003D1032">
      <w:pPr>
        <w:pStyle w:val="ListParagraph"/>
        <w:numPr>
          <w:ilvl w:val="0"/>
          <w:numId w:val="63"/>
        </w:numPr>
        <w:spacing w:after="240"/>
        <w:ind w:left="714" w:hanging="357"/>
        <w:contextualSpacing w:val="0"/>
        <w:jc w:val="left"/>
        <w:rPr>
          <w:rFonts w:cs="Arial"/>
          <w:sz w:val="24"/>
          <w:szCs w:val="24"/>
        </w:rPr>
      </w:pPr>
      <w:r w:rsidRPr="00891E25">
        <w:rPr>
          <w:rFonts w:cs="Arial"/>
          <w:sz w:val="24"/>
          <w:szCs w:val="24"/>
        </w:rPr>
        <w:t>18% were not aware of anyone else in the workplace who had been sexually harassed in the same way</w:t>
      </w:r>
      <w:r>
        <w:rPr>
          <w:rFonts w:cs="Arial"/>
          <w:sz w:val="24"/>
          <w:szCs w:val="24"/>
        </w:rPr>
        <w:t>.</w:t>
      </w:r>
    </w:p>
    <w:p w:rsidR="00602FD6" w:rsidRPr="00891E25" w:rsidRDefault="00602FD6" w:rsidP="003D1032">
      <w:pPr>
        <w:pStyle w:val="ListParagraph"/>
        <w:numPr>
          <w:ilvl w:val="0"/>
          <w:numId w:val="63"/>
        </w:numPr>
        <w:spacing w:after="240"/>
        <w:ind w:left="714" w:hanging="357"/>
        <w:jc w:val="left"/>
        <w:rPr>
          <w:rFonts w:cs="Arial"/>
          <w:sz w:val="24"/>
          <w:szCs w:val="24"/>
        </w:rPr>
      </w:pPr>
      <w:r w:rsidRPr="00891E25">
        <w:rPr>
          <w:rFonts w:cs="Arial"/>
          <w:sz w:val="24"/>
          <w:szCs w:val="24"/>
        </w:rPr>
        <w:t>40% said they did not know whether anyone else in their workplace had experienced the same form</w:t>
      </w:r>
      <w:r w:rsidR="00951F37">
        <w:rPr>
          <w:rFonts w:cs="Arial"/>
          <w:sz w:val="24"/>
          <w:szCs w:val="24"/>
        </w:rPr>
        <w:t xml:space="preserve"> of sexual harassment as them.</w:t>
      </w:r>
    </w:p>
    <w:p w:rsidR="00602FD6" w:rsidRPr="006F7CD9" w:rsidRDefault="00602FD6" w:rsidP="006F7CD9">
      <w:r w:rsidRPr="006F7CD9">
        <w:t>Women were more likely than men (44% and 37% respectively) to say that this form of sexual</w:t>
      </w:r>
      <w:r w:rsidRPr="00126E39">
        <w:t xml:space="preserve"> harassment had happened to others in the workplace, while men were more likely to say that it had not (23%</w:t>
      </w:r>
      <w:r>
        <w:t xml:space="preserve"> </w:t>
      </w:r>
      <w:r w:rsidRPr="00126E39">
        <w:t>and 15% respectively).</w:t>
      </w:r>
    </w:p>
    <w:p w:rsidR="008004AE" w:rsidRDefault="00602FD6" w:rsidP="00321690">
      <w:pPr>
        <w:pStyle w:val="Heading5"/>
      </w:pPr>
      <w:r w:rsidRPr="00FC2606">
        <w:lastRenderedPageBreak/>
        <w:t>Figure</w:t>
      </w:r>
      <w:r w:rsidR="00BA51BE" w:rsidRPr="00FC2606">
        <w:t xml:space="preserve"> 20</w:t>
      </w:r>
      <w:r w:rsidR="00DE643A" w:rsidRPr="00FC2606">
        <w:t xml:space="preserve">: </w:t>
      </w:r>
      <w:r w:rsidRPr="00FC2606">
        <w:t>Whether others in workplace experienced same form of sexual harassment (by gender of victim)</w:t>
      </w:r>
    </w:p>
    <w:p w:rsidR="00D93282" w:rsidRPr="00FC2606" w:rsidRDefault="00321690" w:rsidP="00FC2606">
      <w:r>
        <w:rPr>
          <w:noProof/>
        </w:rPr>
        <w:drawing>
          <wp:inline distT="0" distB="0" distL="0" distR="0" wp14:anchorId="2B74D2EA" wp14:editId="3BCC1AB3">
            <wp:extent cx="5759450" cy="4389120"/>
            <wp:effectExtent l="0" t="0" r="6350" b="5080"/>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WORKPLACE_SH&amp;A_Chart[68a]-2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4389120"/>
                    </a:xfrm>
                    <a:prstGeom prst="rect">
                      <a:avLst/>
                    </a:prstGeom>
                  </pic:spPr>
                </pic:pic>
              </a:graphicData>
            </a:graphic>
          </wp:inline>
        </w:drawing>
      </w:r>
    </w:p>
    <w:p w:rsidR="00602FD6" w:rsidRPr="00A65085" w:rsidRDefault="00602FD6" w:rsidP="00A65085">
      <w:pPr>
        <w:rPr>
          <w:b/>
          <w:noProof/>
        </w:rPr>
      </w:pPr>
      <w:r w:rsidRPr="00A65085">
        <w:rPr>
          <w:b/>
          <w:noProof/>
        </w:rPr>
        <w:t xml:space="preserve">Offensive sexually suggestive comments or jokes </w:t>
      </w:r>
      <w:r w:rsidR="005A3B4E" w:rsidRPr="00A65085">
        <w:rPr>
          <w:b/>
          <w:noProof/>
        </w:rPr>
        <w:t xml:space="preserve">were </w:t>
      </w:r>
      <w:r w:rsidRPr="00A65085">
        <w:rPr>
          <w:b/>
          <w:noProof/>
        </w:rPr>
        <w:t xml:space="preserve">the type of sexual harassment most likely to have been experienced by another person in the same workplace </w:t>
      </w:r>
      <w:r w:rsidR="005A3B4E" w:rsidRPr="00A65085">
        <w:rPr>
          <w:b/>
          <w:noProof/>
        </w:rPr>
        <w:t>in the past five years.</w:t>
      </w:r>
    </w:p>
    <w:p w:rsidR="00602FD6" w:rsidRPr="00A65085" w:rsidRDefault="00602FD6" w:rsidP="00A65085">
      <w:pPr>
        <w:rPr>
          <w:noProof/>
        </w:rPr>
      </w:pPr>
      <w:r>
        <w:rPr>
          <w:noProof/>
        </w:rPr>
        <w:t>The types</w:t>
      </w:r>
      <w:r w:rsidRPr="000A3579">
        <w:rPr>
          <w:noProof/>
        </w:rPr>
        <w:t xml:space="preserve"> of sexual harassment most likely to have also been experienced by others in the workplace where the most recent incident occurred were</w:t>
      </w:r>
      <w:r>
        <w:rPr>
          <w:noProof/>
        </w:rPr>
        <w:t>:</w:t>
      </w:r>
    </w:p>
    <w:p w:rsidR="00602FD6" w:rsidRPr="00CB3B24" w:rsidRDefault="00C913C4" w:rsidP="00CE350E">
      <w:pPr>
        <w:pStyle w:val="ListParagraph"/>
        <w:numPr>
          <w:ilvl w:val="0"/>
          <w:numId w:val="24"/>
        </w:numPr>
        <w:spacing w:line="240" w:lineRule="auto"/>
        <w:jc w:val="left"/>
        <w:rPr>
          <w:rFonts w:cs="Arial"/>
          <w:noProof/>
          <w:sz w:val="24"/>
        </w:rPr>
      </w:pPr>
      <w:r>
        <w:rPr>
          <w:rFonts w:cs="Arial"/>
          <w:noProof/>
          <w:sz w:val="24"/>
        </w:rPr>
        <w:t>o</w:t>
      </w:r>
      <w:r w:rsidR="00602FD6">
        <w:rPr>
          <w:rFonts w:cs="Arial"/>
          <w:noProof/>
          <w:sz w:val="24"/>
        </w:rPr>
        <w:t>ffensive</w:t>
      </w:r>
      <w:r>
        <w:rPr>
          <w:rFonts w:cs="Arial"/>
          <w:noProof/>
          <w:sz w:val="24"/>
        </w:rPr>
        <w:t>,</w:t>
      </w:r>
      <w:r w:rsidR="00602FD6">
        <w:rPr>
          <w:rFonts w:cs="Arial"/>
          <w:noProof/>
          <w:sz w:val="24"/>
        </w:rPr>
        <w:t xml:space="preserve"> </w:t>
      </w:r>
      <w:r w:rsidR="00602FD6" w:rsidRPr="00CB3B24">
        <w:rPr>
          <w:rFonts w:cs="Arial"/>
          <w:noProof/>
          <w:sz w:val="24"/>
        </w:rPr>
        <w:t>sexually suggestive comments or jokes (47%)</w:t>
      </w:r>
    </w:p>
    <w:p w:rsidR="00602FD6" w:rsidRPr="00CB3B24" w:rsidRDefault="00602FD6" w:rsidP="00CE350E">
      <w:pPr>
        <w:pStyle w:val="ListParagraph"/>
        <w:numPr>
          <w:ilvl w:val="0"/>
          <w:numId w:val="24"/>
        </w:numPr>
        <w:spacing w:line="240" w:lineRule="auto"/>
        <w:jc w:val="left"/>
        <w:rPr>
          <w:rFonts w:cs="Arial"/>
          <w:noProof/>
          <w:sz w:val="24"/>
        </w:rPr>
      </w:pPr>
      <w:r w:rsidRPr="00CB3B24">
        <w:rPr>
          <w:rFonts w:cs="Arial"/>
          <w:noProof/>
          <w:sz w:val="24"/>
        </w:rPr>
        <w:t>inappro</w:t>
      </w:r>
      <w:r w:rsidR="00281089">
        <w:rPr>
          <w:rFonts w:cs="Arial"/>
          <w:noProof/>
          <w:sz w:val="24"/>
        </w:rPr>
        <w:t>priate staring or leering (45%)</w:t>
      </w:r>
    </w:p>
    <w:p w:rsidR="00602FD6" w:rsidRPr="00A65085" w:rsidRDefault="00602FD6" w:rsidP="00602FD6">
      <w:pPr>
        <w:pStyle w:val="ListParagraph"/>
        <w:numPr>
          <w:ilvl w:val="0"/>
          <w:numId w:val="24"/>
        </w:numPr>
        <w:spacing w:line="240" w:lineRule="auto"/>
        <w:jc w:val="left"/>
        <w:rPr>
          <w:rFonts w:cs="Arial"/>
          <w:noProof/>
          <w:sz w:val="24"/>
        </w:rPr>
      </w:pPr>
      <w:r w:rsidRPr="00CB3B24">
        <w:rPr>
          <w:rFonts w:cs="Arial"/>
          <w:noProof/>
          <w:sz w:val="24"/>
        </w:rPr>
        <w:t>being followed, watched or loitering (45%).</w:t>
      </w:r>
    </w:p>
    <w:p w:rsidR="008004AE" w:rsidRPr="00FC2606" w:rsidRDefault="00A47ADD" w:rsidP="00321690">
      <w:pPr>
        <w:pStyle w:val="Heading5"/>
      </w:pPr>
      <w:r w:rsidRPr="00FC2606">
        <w:lastRenderedPageBreak/>
        <w:t>Figure 21</w:t>
      </w:r>
      <w:r w:rsidR="00DE643A" w:rsidRPr="00FC2606">
        <w:t xml:space="preserve">: </w:t>
      </w:r>
      <w:r w:rsidR="00602FD6" w:rsidRPr="00FC2606">
        <w:t>Whether others in workplace experienced same form of sexual har</w:t>
      </w:r>
      <w:r w:rsidR="00321690">
        <w:t>assment (by type of harassment)</w:t>
      </w:r>
    </w:p>
    <w:p w:rsidR="00602FD6" w:rsidRDefault="00321690" w:rsidP="00FC2606">
      <w:r>
        <w:rPr>
          <w:noProof/>
        </w:rPr>
        <w:drawing>
          <wp:inline distT="0" distB="0" distL="0" distR="0" wp14:anchorId="202907A4" wp14:editId="6116E469">
            <wp:extent cx="5759450" cy="4141470"/>
            <wp:effectExtent l="0" t="0" r="6350" b="0"/>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WORKPLACE_SH&amp;A_Chart[68b]-2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4141470"/>
                    </a:xfrm>
                    <a:prstGeom prst="rect">
                      <a:avLst/>
                    </a:prstGeom>
                  </pic:spPr>
                </pic:pic>
              </a:graphicData>
            </a:graphic>
          </wp:inline>
        </w:drawing>
      </w:r>
    </w:p>
    <w:p w:rsidR="00AC42AC" w:rsidRPr="00522150" w:rsidRDefault="00AC42AC" w:rsidP="00AC42AC">
      <w:pPr>
        <w:rPr>
          <w:b/>
        </w:rPr>
      </w:pPr>
      <w:r>
        <w:rPr>
          <w:b/>
        </w:rPr>
        <w:t xml:space="preserve">Where others in the same workplace had experienced the same type of sexual harassment, this was most often perpetrated by the same person. </w:t>
      </w:r>
    </w:p>
    <w:p w:rsidR="00D93282" w:rsidRPr="00FC2606" w:rsidRDefault="00AC42AC" w:rsidP="00AC42AC">
      <w:r>
        <w:t xml:space="preserve">This was the case for 62% of people sexually harassed by </w:t>
      </w:r>
      <w:r w:rsidRPr="00344687">
        <w:rPr>
          <w:b/>
        </w:rPr>
        <w:t>a single perpetrator</w:t>
      </w:r>
      <w:r>
        <w:t xml:space="preserve"> who were aware of others in the same workplace being sexually harassed in </w:t>
      </w:r>
      <w:r w:rsidR="0071070A">
        <w:t>t</w:t>
      </w:r>
      <w:r>
        <w:t xml:space="preserve">he same way, and for 64% of people sexually harassed by </w:t>
      </w:r>
      <w:r>
        <w:rPr>
          <w:b/>
        </w:rPr>
        <w:t>more than one perpetrator.</w:t>
      </w:r>
    </w:p>
    <w:p w:rsidR="00214E66" w:rsidRDefault="00484DCA" w:rsidP="00475918">
      <w:pPr>
        <w:pStyle w:val="Heading3"/>
      </w:pPr>
      <w:bookmarkStart w:id="75" w:name="_Toc523631349"/>
      <w:r>
        <w:t>D</w:t>
      </w:r>
      <w:r w:rsidR="00891AA4" w:rsidRPr="00BD09F3">
        <w:t>uration of workplace sexual harassment</w:t>
      </w:r>
      <w:bookmarkEnd w:id="74"/>
      <w:bookmarkEnd w:id="75"/>
    </w:p>
    <w:p w:rsidR="00214E66" w:rsidRPr="00475918" w:rsidRDefault="00891AA4" w:rsidP="00475918">
      <w:pPr>
        <w:rPr>
          <w:b/>
        </w:rPr>
      </w:pPr>
      <w:r w:rsidRPr="00475918">
        <w:rPr>
          <w:b/>
        </w:rPr>
        <w:t>Workplace sexual harassment</w:t>
      </w:r>
      <w:r w:rsidR="005A3B4E" w:rsidRPr="00475918">
        <w:rPr>
          <w:b/>
        </w:rPr>
        <w:t xml:space="preserve"> experienced in the past five years</w:t>
      </w:r>
      <w:r w:rsidRPr="00475918">
        <w:rPr>
          <w:b/>
        </w:rPr>
        <w:t xml:space="preserve"> often </w:t>
      </w:r>
      <w:r w:rsidR="005A3B4E" w:rsidRPr="00475918">
        <w:rPr>
          <w:b/>
        </w:rPr>
        <w:t xml:space="preserve">took </w:t>
      </w:r>
      <w:r w:rsidRPr="00475918">
        <w:rPr>
          <w:b/>
        </w:rPr>
        <w:t>place o</w:t>
      </w:r>
      <w:r w:rsidR="005B77CD">
        <w:rPr>
          <w:b/>
        </w:rPr>
        <w:t>ver an extended period of time.</w:t>
      </w:r>
    </w:p>
    <w:p w:rsidR="00214E66" w:rsidRDefault="00891AA4" w:rsidP="00475918">
      <w:r w:rsidRPr="00BD09F3">
        <w:t xml:space="preserve">For more than half of people (56%) who </w:t>
      </w:r>
      <w:r w:rsidR="00214E66">
        <w:t>experienced</w:t>
      </w:r>
      <w:r w:rsidRPr="00BD09F3">
        <w:t xml:space="preserve"> repeated sexual harassment in the workplace, the harassment </w:t>
      </w:r>
      <w:r w:rsidR="00214E66">
        <w:t>h</w:t>
      </w:r>
      <w:r w:rsidR="00F43AA0">
        <w:t>ad</w:t>
      </w:r>
      <w:r w:rsidRPr="00BD09F3">
        <w:t xml:space="preserve"> been on</w:t>
      </w:r>
      <w:r w:rsidR="00475918">
        <w:t>going for more than six months.</w:t>
      </w:r>
    </w:p>
    <w:p w:rsidR="00214E66" w:rsidRPr="00BD09F3" w:rsidRDefault="00891AA4" w:rsidP="00475918">
      <w:r w:rsidRPr="00BD09F3">
        <w:t>Just under half of people who experienced repeated sexual harassment in the workplace in the past five years (</w:t>
      </w:r>
      <w:r w:rsidR="000D62AF">
        <w:t>45</w:t>
      </w:r>
      <w:r w:rsidRPr="00BD09F3">
        <w:t>%) said that the sexual harassment had been going on for 12 months or longer</w:t>
      </w:r>
      <w:r w:rsidR="00475918">
        <w:t>.</w:t>
      </w:r>
    </w:p>
    <w:p w:rsidR="00214E66" w:rsidRDefault="00891AA4" w:rsidP="00475918">
      <w:r w:rsidRPr="00BD09F3">
        <w:t>For nearly one in three people (30%), the harassment had been on</w:t>
      </w:r>
      <w:r w:rsidR="00475918">
        <w:t>going for more than two years.</w:t>
      </w:r>
    </w:p>
    <w:p w:rsidR="00321690" w:rsidRPr="00321690" w:rsidRDefault="00891AA4" w:rsidP="00321690">
      <w:pPr>
        <w:pStyle w:val="Heading5"/>
        <w:rPr>
          <w:i/>
        </w:rPr>
      </w:pPr>
      <w:r w:rsidRPr="00BD09F3">
        <w:lastRenderedPageBreak/>
        <w:t>Figure</w:t>
      </w:r>
      <w:r w:rsidR="006943AC">
        <w:t xml:space="preserve"> 22</w:t>
      </w:r>
      <w:r w:rsidR="00DE643A">
        <w:t xml:space="preserve">: </w:t>
      </w:r>
      <w:r w:rsidRPr="00BD09F3">
        <w:t>Duration of workplace sexual harassment (by gender of victim)</w:t>
      </w:r>
    </w:p>
    <w:p w:rsidR="00D93282" w:rsidRPr="00BD09F3" w:rsidRDefault="00321690" w:rsidP="00891E25">
      <w:pPr>
        <w:spacing w:before="0" w:after="0"/>
        <w:rPr>
          <w:rFonts w:cs="Arial"/>
          <w:szCs w:val="20"/>
        </w:rPr>
      </w:pPr>
      <w:r>
        <w:rPr>
          <w:noProof/>
        </w:rPr>
        <w:drawing>
          <wp:inline distT="0" distB="0" distL="0" distR="0" wp14:anchorId="46457513" wp14:editId="71A92713">
            <wp:extent cx="5759450" cy="3964940"/>
            <wp:effectExtent l="0" t="0" r="6350" b="0"/>
            <wp:docPr id="93"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WORKPLACE_SH&amp;A_Chart[45]-2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3964940"/>
                    </a:xfrm>
                    <a:prstGeom prst="rect">
                      <a:avLst/>
                    </a:prstGeom>
                  </pic:spPr>
                </pic:pic>
              </a:graphicData>
            </a:graphic>
          </wp:inline>
        </w:drawing>
      </w:r>
    </w:p>
    <w:p w:rsidR="00891AA4" w:rsidRPr="00214E66" w:rsidRDefault="00891AA4" w:rsidP="00891E25">
      <w:pPr>
        <w:pStyle w:val="Heading3"/>
      </w:pPr>
      <w:bookmarkStart w:id="76" w:name="_Toc520452352"/>
      <w:bookmarkStart w:id="77" w:name="_Toc523631350"/>
      <w:r w:rsidRPr="00214E66">
        <w:t>Location of workplace sexual harassment</w:t>
      </w:r>
      <w:bookmarkEnd w:id="76"/>
      <w:bookmarkEnd w:id="77"/>
    </w:p>
    <w:p w:rsidR="006059AA" w:rsidRPr="00CD17C2" w:rsidRDefault="00891AA4" w:rsidP="00CD17C2">
      <w:pPr>
        <w:rPr>
          <w:b/>
        </w:rPr>
      </w:pPr>
      <w:r w:rsidRPr="00CD17C2">
        <w:rPr>
          <w:b/>
        </w:rPr>
        <w:t xml:space="preserve">Workplace sexual harassment </w:t>
      </w:r>
      <w:r w:rsidR="005A3B4E" w:rsidRPr="00CD17C2">
        <w:rPr>
          <w:b/>
        </w:rPr>
        <w:t xml:space="preserve">was </w:t>
      </w:r>
      <w:r w:rsidRPr="00CD17C2">
        <w:rPr>
          <w:b/>
        </w:rPr>
        <w:t xml:space="preserve">most likely </w:t>
      </w:r>
      <w:r w:rsidR="005A3B4E" w:rsidRPr="00CD17C2">
        <w:rPr>
          <w:b/>
        </w:rPr>
        <w:t>occur</w:t>
      </w:r>
      <w:r w:rsidRPr="00CD17C2">
        <w:rPr>
          <w:b/>
        </w:rPr>
        <w:t xml:space="preserve"> at an individual’s workstation</w:t>
      </w:r>
      <w:r w:rsidR="005A3B4E" w:rsidRPr="00CD17C2">
        <w:rPr>
          <w:b/>
        </w:rPr>
        <w:t>/</w:t>
      </w:r>
      <w:r w:rsidR="00CD17C2">
        <w:rPr>
          <w:b/>
        </w:rPr>
        <w:t>where they work.</w:t>
      </w:r>
    </w:p>
    <w:p w:rsidR="00214E66" w:rsidRDefault="00891AA4" w:rsidP="00CD17C2">
      <w:r w:rsidRPr="00BD09F3">
        <w:t xml:space="preserve">Around half of workplace sexual harassment </w:t>
      </w:r>
      <w:r w:rsidR="003315A7">
        <w:t>that</w:t>
      </w:r>
      <w:r w:rsidRPr="00BD09F3">
        <w:t xml:space="preserve"> occurred in the past five years took place at the individual’s work station or where they work (52%). Women (55%) were more likely than men (49%) to experience sexual harassment at their w</w:t>
      </w:r>
      <w:r w:rsidR="00CD17C2">
        <w:t>ork station or where they work.</w:t>
      </w:r>
    </w:p>
    <w:p w:rsidR="006059AA" w:rsidRPr="00BD09F3" w:rsidRDefault="00891AA4" w:rsidP="00CD17C2">
      <w:r w:rsidRPr="00BD09F3">
        <w:t>The next most common locations in which wo</w:t>
      </w:r>
      <w:r w:rsidR="00214E66">
        <w:t>rkplace sexual harassment occurred</w:t>
      </w:r>
      <w:r w:rsidRPr="00BD09F3">
        <w:t xml:space="preserve"> </w:t>
      </w:r>
      <w:r w:rsidR="00394E09">
        <w:t>were</w:t>
      </w:r>
      <w:r w:rsidRPr="00BD09F3">
        <w:t>:</w:t>
      </w:r>
    </w:p>
    <w:p w:rsidR="00891AA4" w:rsidRPr="00BD09F3" w:rsidRDefault="00891AA4" w:rsidP="00CE350E">
      <w:pPr>
        <w:numPr>
          <w:ilvl w:val="0"/>
          <w:numId w:val="42"/>
        </w:numPr>
        <w:spacing w:before="0" w:after="0"/>
        <w:contextualSpacing/>
        <w:rPr>
          <w:rFonts w:cs="Arial"/>
        </w:rPr>
      </w:pPr>
      <w:r w:rsidRPr="00BD09F3">
        <w:rPr>
          <w:rFonts w:cs="Arial"/>
        </w:rPr>
        <w:t>in a social area for employees (26%)</w:t>
      </w:r>
      <w:r w:rsidR="00380785">
        <w:rPr>
          <w:rFonts w:cs="Arial"/>
        </w:rPr>
        <w:t>, and</w:t>
      </w:r>
    </w:p>
    <w:p w:rsidR="00214E66" w:rsidRPr="00CD17C2" w:rsidRDefault="000911EA" w:rsidP="00891E25">
      <w:pPr>
        <w:numPr>
          <w:ilvl w:val="0"/>
          <w:numId w:val="42"/>
        </w:numPr>
        <w:spacing w:before="0" w:after="0"/>
        <w:contextualSpacing/>
        <w:rPr>
          <w:rFonts w:cs="Arial"/>
        </w:rPr>
      </w:pPr>
      <w:r>
        <w:rPr>
          <w:rFonts w:cs="Arial"/>
        </w:rPr>
        <w:t>at a work social event (18%)</w:t>
      </w:r>
      <w:r w:rsidR="00CD17C2">
        <w:rPr>
          <w:rFonts w:cs="Arial"/>
        </w:rPr>
        <w:t>.</w:t>
      </w:r>
    </w:p>
    <w:p w:rsidR="006943AC" w:rsidRPr="00CD17C2" w:rsidRDefault="00891AA4" w:rsidP="00CD17C2">
      <w:r w:rsidRPr="00BD09F3">
        <w:t>Men were more likely than women to have been sexually harassed in a social area (30% and 24% respectively) and at a work social ev</w:t>
      </w:r>
      <w:r w:rsidR="00CD17C2">
        <w:t>ent (22% and 15% respectively).</w:t>
      </w:r>
    </w:p>
    <w:p w:rsidR="00321690" w:rsidRPr="00321690" w:rsidRDefault="00891AA4" w:rsidP="00321690">
      <w:pPr>
        <w:pStyle w:val="Heading5"/>
      </w:pPr>
      <w:r w:rsidRPr="00BD09F3">
        <w:lastRenderedPageBreak/>
        <w:t>Figure</w:t>
      </w:r>
      <w:r w:rsidR="006943AC">
        <w:t xml:space="preserve"> 23</w:t>
      </w:r>
      <w:r w:rsidR="00DE643A">
        <w:t xml:space="preserve">: </w:t>
      </w:r>
      <w:r w:rsidRPr="00BD09F3">
        <w:t>Location of most recent incident of sexual harassment,</w:t>
      </w:r>
      <w:r w:rsidR="00DE643A">
        <w:t xml:space="preserve"> (</w:t>
      </w:r>
      <w:r w:rsidRPr="00BD09F3">
        <w:t>by gender</w:t>
      </w:r>
      <w:r w:rsidR="00DE643A">
        <w:t xml:space="preserve"> of victim)</w:t>
      </w:r>
    </w:p>
    <w:p w:rsidR="00D93282" w:rsidRPr="00BD09F3" w:rsidRDefault="00321690" w:rsidP="00891E25">
      <w:pPr>
        <w:spacing w:before="0" w:after="0"/>
        <w:rPr>
          <w:rFonts w:cs="Arial"/>
          <w:szCs w:val="20"/>
        </w:rPr>
      </w:pPr>
      <w:r>
        <w:rPr>
          <w:rFonts w:cs="Arial"/>
          <w:noProof/>
          <w:szCs w:val="20"/>
        </w:rPr>
        <w:drawing>
          <wp:inline distT="0" distB="0" distL="0" distR="0" wp14:anchorId="014D078E" wp14:editId="03278B9C">
            <wp:extent cx="5759450" cy="3986530"/>
            <wp:effectExtent l="0" t="0" r="6350" b="1270"/>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WORKPLACE_SH&amp;A_Chart[46]-2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9450" cy="3986530"/>
                    </a:xfrm>
                    <a:prstGeom prst="rect">
                      <a:avLst/>
                    </a:prstGeom>
                  </pic:spPr>
                </pic:pic>
              </a:graphicData>
            </a:graphic>
          </wp:inline>
        </w:drawing>
      </w:r>
    </w:p>
    <w:p w:rsidR="00214E66" w:rsidRPr="00C1284E" w:rsidRDefault="00214E66" w:rsidP="00891E25">
      <w:pPr>
        <w:pStyle w:val="Heading3"/>
      </w:pPr>
      <w:bookmarkStart w:id="78" w:name="_Toc520452356"/>
      <w:bookmarkStart w:id="79" w:name="_Toc523631351"/>
      <w:bookmarkStart w:id="80" w:name="_Toc520452355"/>
      <w:bookmarkStart w:id="81" w:name="_Toc520452354"/>
      <w:r w:rsidRPr="00BD09F3">
        <w:t>Witnesses to the most recent incident of workplace sexual harassment</w:t>
      </w:r>
      <w:bookmarkEnd w:id="78"/>
      <w:bookmarkEnd w:id="79"/>
    </w:p>
    <w:p w:rsidR="00214E66" w:rsidRPr="00284876" w:rsidRDefault="00214E66" w:rsidP="00284876">
      <w:pPr>
        <w:rPr>
          <w:b/>
        </w:rPr>
      </w:pPr>
      <w:r w:rsidRPr="00284876">
        <w:rPr>
          <w:b/>
        </w:rPr>
        <w:t>Around two in five instances of workplace sexual harassment</w:t>
      </w:r>
      <w:r w:rsidR="005A3B4E" w:rsidRPr="00284876">
        <w:rPr>
          <w:b/>
        </w:rPr>
        <w:t xml:space="preserve"> in the past five years were</w:t>
      </w:r>
      <w:r w:rsidR="00284876">
        <w:rPr>
          <w:b/>
        </w:rPr>
        <w:t xml:space="preserve"> witnessed by someone else.</w:t>
      </w:r>
    </w:p>
    <w:p w:rsidR="00394E09" w:rsidRPr="00BD09F3" w:rsidRDefault="00C1284E" w:rsidP="00284876">
      <w:r>
        <w:t>Survey respondents</w:t>
      </w:r>
      <w:r w:rsidR="00214E66" w:rsidRPr="00BD09F3">
        <w:t xml:space="preserve"> who had been sexually harassed in the workplace in the last five years were asked whether anybody else had witnessed their most recent incident of workplace sexual harassment.</w:t>
      </w:r>
    </w:p>
    <w:p w:rsidR="00D60FCF" w:rsidRPr="00BD09F3" w:rsidRDefault="00214E66" w:rsidP="00284876">
      <w:r w:rsidRPr="00BD09F3">
        <w:t xml:space="preserve">40% </w:t>
      </w:r>
      <w:r w:rsidR="00C1284E">
        <w:t xml:space="preserve">of people </w:t>
      </w:r>
      <w:r w:rsidRPr="00BD09F3">
        <w:t>said the most recent incident had been witnessed by at least one other person, while 44% said the incident had not been witnessed by others. A further 15% were unsure about whether any</w:t>
      </w:r>
      <w:r w:rsidR="005A6C4F">
        <w:t>one had witnessed the incident.</w:t>
      </w:r>
    </w:p>
    <w:p w:rsidR="004B072B" w:rsidRDefault="00214E66" w:rsidP="006059AA">
      <w:pPr>
        <w:pStyle w:val="Heading5"/>
      </w:pPr>
      <w:r w:rsidRPr="00BD09F3">
        <w:lastRenderedPageBreak/>
        <w:t>Figure</w:t>
      </w:r>
      <w:r w:rsidR="006943AC">
        <w:t xml:space="preserve"> 24</w:t>
      </w:r>
      <w:r w:rsidR="004B072B">
        <w:t xml:space="preserve">: </w:t>
      </w:r>
      <w:r w:rsidRPr="00BD09F3">
        <w:t>Whether the most recent incident of workplace sexual harassment was witnessed by others (by gender of victim</w:t>
      </w:r>
      <w:r w:rsidR="004B072B">
        <w:t>)</w:t>
      </w:r>
    </w:p>
    <w:p w:rsidR="001C0DDD" w:rsidRPr="00BD09F3" w:rsidRDefault="00CB695E" w:rsidP="004B072B">
      <w:r>
        <w:rPr>
          <w:noProof/>
        </w:rPr>
        <w:drawing>
          <wp:inline distT="0" distB="0" distL="0" distR="0" wp14:anchorId="1F239BEB" wp14:editId="342146D8">
            <wp:extent cx="5759450" cy="4318000"/>
            <wp:effectExtent l="0" t="0" r="6350" b="0"/>
            <wp:docPr id="95" name="Im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WORKPLACE_SH&amp;A_Chart[47]-2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9450" cy="4318000"/>
                    </a:xfrm>
                    <a:prstGeom prst="rect">
                      <a:avLst/>
                    </a:prstGeom>
                  </pic:spPr>
                </pic:pic>
              </a:graphicData>
            </a:graphic>
          </wp:inline>
        </w:drawing>
      </w:r>
    </w:p>
    <w:p w:rsidR="00214E66" w:rsidRPr="00503422" w:rsidRDefault="00214E66" w:rsidP="00891E25">
      <w:pPr>
        <w:pStyle w:val="Heading4"/>
      </w:pPr>
      <w:r w:rsidRPr="00503422">
        <w:t>Number of witnesses</w:t>
      </w:r>
    </w:p>
    <w:p w:rsidR="00D60FCF" w:rsidRPr="0019716B" w:rsidRDefault="00214E66" w:rsidP="0019716B">
      <w:pPr>
        <w:rPr>
          <w:b/>
        </w:rPr>
      </w:pPr>
      <w:r w:rsidRPr="0019716B">
        <w:rPr>
          <w:b/>
        </w:rPr>
        <w:t xml:space="preserve">A large proportion of workplace sexual harassment </w:t>
      </w:r>
      <w:r w:rsidR="005A3B4E" w:rsidRPr="0019716B">
        <w:rPr>
          <w:b/>
        </w:rPr>
        <w:t xml:space="preserve">which took place in the past five years was </w:t>
      </w:r>
      <w:r w:rsidRPr="0019716B">
        <w:rPr>
          <w:b/>
        </w:rPr>
        <w:t xml:space="preserve">witnessed by </w:t>
      </w:r>
      <w:r w:rsidR="00D60FCF" w:rsidRPr="0019716B">
        <w:rPr>
          <w:b/>
        </w:rPr>
        <w:t>more than one person</w:t>
      </w:r>
      <w:r w:rsidR="0019716B">
        <w:rPr>
          <w:b/>
        </w:rPr>
        <w:t>.</w:t>
      </w:r>
    </w:p>
    <w:p w:rsidR="00D60FCF" w:rsidRDefault="00214E66" w:rsidP="0019716B">
      <w:pPr>
        <w:rPr>
          <w:rFonts w:cs="Arial"/>
        </w:rPr>
      </w:pPr>
      <w:r w:rsidRPr="00BD09F3">
        <w:rPr>
          <w:rFonts w:cs="Arial"/>
        </w:rPr>
        <w:t>Respondents who said that the most recent incident of workplace sexual harassment had been witnessed by others were asked how many people had seen t</w:t>
      </w:r>
      <w:r w:rsidR="00F43AA0">
        <w:rPr>
          <w:rFonts w:cs="Arial"/>
        </w:rPr>
        <w:t>he sexual harassment</w:t>
      </w:r>
      <w:r w:rsidRPr="00BD09F3">
        <w:rPr>
          <w:rFonts w:cs="Arial"/>
        </w:rPr>
        <w:t xml:space="preserve"> occur.</w:t>
      </w:r>
      <w:r w:rsidRPr="00BD09F3">
        <w:rPr>
          <w:rFonts w:cs="Arial"/>
          <w:sz w:val="20"/>
          <w:vertAlign w:val="superscript"/>
        </w:rPr>
        <w:endnoteReference w:id="17"/>
      </w:r>
    </w:p>
    <w:p w:rsidR="00D60FCF" w:rsidRPr="0019716B" w:rsidRDefault="00214E66" w:rsidP="0019716B">
      <w:pPr>
        <w:rPr>
          <w:rFonts w:cs="Arial"/>
        </w:rPr>
      </w:pPr>
      <w:r w:rsidRPr="00BD09F3">
        <w:rPr>
          <w:rFonts w:cs="Arial"/>
        </w:rPr>
        <w:t>Overall, the most recent incident had been seen by a single witness in 19% of cases, and by more than one witness in 68% of cases. The averag</w:t>
      </w:r>
      <w:r w:rsidR="00EB35D8">
        <w:rPr>
          <w:rFonts w:cs="Arial"/>
        </w:rPr>
        <w:t>e number of witnesses was 4.4.</w:t>
      </w:r>
    </w:p>
    <w:p w:rsidR="00D93282" w:rsidRDefault="001C21EF" w:rsidP="00FE43F8">
      <w:pPr>
        <w:pStyle w:val="Heading5"/>
      </w:pPr>
      <w:r w:rsidRPr="00FC2606">
        <w:lastRenderedPageBreak/>
        <w:t>Figure 25</w:t>
      </w:r>
      <w:r w:rsidR="004B072B" w:rsidRPr="00FC2606">
        <w:t>:</w:t>
      </w:r>
      <w:r w:rsidRPr="00FC2606">
        <w:t xml:space="preserve"> </w:t>
      </w:r>
      <w:r w:rsidR="00214E66" w:rsidRPr="00FC2606">
        <w:t xml:space="preserve">Number of witnesses to </w:t>
      </w:r>
      <w:r w:rsidR="00214E66" w:rsidRPr="00FC2606">
        <w:rPr>
          <w:rStyle w:val="Heading1Char"/>
          <w:b/>
          <w:bCs w:val="0"/>
          <w:sz w:val="24"/>
          <w:szCs w:val="24"/>
        </w:rPr>
        <w:t>mo</w:t>
      </w:r>
      <w:r w:rsidR="004B072B" w:rsidRPr="00FC2606">
        <w:rPr>
          <w:rStyle w:val="Heading1Char"/>
          <w:b/>
          <w:bCs w:val="0"/>
          <w:sz w:val="24"/>
          <w:szCs w:val="24"/>
        </w:rPr>
        <w:t>st</w:t>
      </w:r>
      <w:r w:rsidR="004B072B" w:rsidRPr="00FC2606">
        <w:t xml:space="preserve"> recent incident of workplace </w:t>
      </w:r>
      <w:r w:rsidR="00214E66" w:rsidRPr="00FC2606">
        <w:t>sexual harassment (by gender of victim)</w:t>
      </w:r>
    </w:p>
    <w:p w:rsidR="00AD4454" w:rsidRPr="00FC2606" w:rsidRDefault="00AD4454" w:rsidP="00FC2606">
      <w:r>
        <w:rPr>
          <w:noProof/>
        </w:rPr>
        <w:drawing>
          <wp:inline distT="0" distB="0" distL="0" distR="0" wp14:anchorId="56B1E923" wp14:editId="1A7081BC">
            <wp:extent cx="5759450" cy="4361815"/>
            <wp:effectExtent l="0" t="0" r="635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ORKPLACE_SH&amp;A_Chart[48]-25-0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4361815"/>
                    </a:xfrm>
                    <a:prstGeom prst="rect">
                      <a:avLst/>
                    </a:prstGeom>
                  </pic:spPr>
                </pic:pic>
              </a:graphicData>
            </a:graphic>
          </wp:inline>
        </w:drawing>
      </w:r>
    </w:p>
    <w:p w:rsidR="00214E66" w:rsidRPr="00503422" w:rsidRDefault="00214E66" w:rsidP="00891E25">
      <w:pPr>
        <w:pStyle w:val="Heading4"/>
      </w:pPr>
      <w:r w:rsidRPr="00503422">
        <w:t>Relationship of witness to victim</w:t>
      </w:r>
    </w:p>
    <w:p w:rsidR="00D60FCF" w:rsidRPr="006B19B5" w:rsidRDefault="00214E66" w:rsidP="006B19B5">
      <w:pPr>
        <w:rPr>
          <w:b/>
        </w:rPr>
      </w:pPr>
      <w:r w:rsidRPr="006B19B5">
        <w:rPr>
          <w:b/>
        </w:rPr>
        <w:t xml:space="preserve">Workplace sexual harassment </w:t>
      </w:r>
      <w:r w:rsidR="005A3B4E" w:rsidRPr="006B19B5">
        <w:rPr>
          <w:b/>
        </w:rPr>
        <w:t xml:space="preserve">was </w:t>
      </w:r>
      <w:r w:rsidRPr="006B19B5">
        <w:rPr>
          <w:b/>
        </w:rPr>
        <w:t>most often witnessed by a co-worker at</w:t>
      </w:r>
      <w:r w:rsidR="006B19B5" w:rsidRPr="006B19B5">
        <w:rPr>
          <w:b/>
        </w:rPr>
        <w:t xml:space="preserve"> the same level as the victim.</w:t>
      </w:r>
    </w:p>
    <w:p w:rsidR="00D60FCF" w:rsidRPr="006B19B5" w:rsidRDefault="00214E66" w:rsidP="006B19B5">
      <w:r w:rsidRPr="00BD09F3">
        <w:t>In almost half of incidents (49%) of workplace sexual harassment witnessed by one person, the witness was a co-worker at the same level. Similarly, where there were multiple witnesses to the sexual harassment, the group of witnesses included a co</w:t>
      </w:r>
      <w:r w:rsidR="000600BC">
        <w:noBreakHyphen/>
      </w:r>
      <w:r w:rsidRPr="00BD09F3">
        <w:t xml:space="preserve">worker at the same level as the victim in </w:t>
      </w:r>
      <w:r>
        <w:t>more than</w:t>
      </w:r>
      <w:r w:rsidRPr="00BD09F3">
        <w:t xml:space="preserve"> two</w:t>
      </w:r>
      <w:r>
        <w:t>-</w:t>
      </w:r>
      <w:r w:rsidRPr="00BD09F3">
        <w:t>thirds (6</w:t>
      </w:r>
      <w:r>
        <w:t>9</w:t>
      </w:r>
      <w:r w:rsidR="00A900D8">
        <w:t>%) of cases.</w:t>
      </w:r>
    </w:p>
    <w:p w:rsidR="001C21EF" w:rsidRDefault="00214E66" w:rsidP="0001110A">
      <w:pPr>
        <w:pStyle w:val="Heading5"/>
      </w:pPr>
      <w:r w:rsidRPr="00BD09F3">
        <w:lastRenderedPageBreak/>
        <w:t>Figure</w:t>
      </w:r>
      <w:r w:rsidR="001C21EF">
        <w:t xml:space="preserve"> 26</w:t>
      </w:r>
      <w:r w:rsidR="006D577F">
        <w:t xml:space="preserve">: </w:t>
      </w:r>
      <w:r w:rsidRPr="00BD09F3">
        <w:t>Relationship of single witness to victim of workplace sexual harassment (by gender of victim)</w:t>
      </w:r>
    </w:p>
    <w:p w:rsidR="0001110A" w:rsidRDefault="0001110A" w:rsidP="001C21EF">
      <w:r>
        <w:rPr>
          <w:noProof/>
        </w:rPr>
        <w:drawing>
          <wp:inline distT="0" distB="0" distL="0" distR="0" wp14:anchorId="67A7439F" wp14:editId="16DA1024">
            <wp:extent cx="5759450" cy="3997960"/>
            <wp:effectExtent l="0" t="0" r="6350" b="2540"/>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WORKPLACE_SH&amp;A_Chart[49]-2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3997960"/>
                    </a:xfrm>
                    <a:prstGeom prst="rect">
                      <a:avLst/>
                    </a:prstGeom>
                  </pic:spPr>
                </pic:pic>
              </a:graphicData>
            </a:graphic>
          </wp:inline>
        </w:drawing>
      </w:r>
    </w:p>
    <w:p w:rsidR="00D93282" w:rsidRDefault="00D93282" w:rsidP="001C21EF"/>
    <w:p w:rsidR="00214E66" w:rsidRDefault="00214E66" w:rsidP="0001110A">
      <w:pPr>
        <w:pStyle w:val="Heading5"/>
      </w:pPr>
      <w:r w:rsidRPr="00BD09F3">
        <w:lastRenderedPageBreak/>
        <w:t xml:space="preserve">Figure </w:t>
      </w:r>
      <w:r w:rsidR="001C21EF">
        <w:t>27</w:t>
      </w:r>
      <w:r w:rsidR="006D577F">
        <w:t xml:space="preserve">: </w:t>
      </w:r>
      <w:r w:rsidRPr="00BD09F3">
        <w:t>Relationship of multiple witnesses to victim of workplace sexual harassment (by gender of victim)</w:t>
      </w:r>
    </w:p>
    <w:p w:rsidR="00D93282" w:rsidRPr="00BD09F3" w:rsidRDefault="0001110A" w:rsidP="00B83F76">
      <w:r>
        <w:rPr>
          <w:noProof/>
        </w:rPr>
        <w:drawing>
          <wp:inline distT="0" distB="0" distL="0" distR="0" wp14:anchorId="46AA05B3" wp14:editId="03A98EF4">
            <wp:extent cx="5759450" cy="3980815"/>
            <wp:effectExtent l="0" t="0" r="6350" b="0"/>
            <wp:docPr id="9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WORKPLACE_SH&amp;A_Chart[50]-2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9450" cy="3980815"/>
                    </a:xfrm>
                    <a:prstGeom prst="rect">
                      <a:avLst/>
                    </a:prstGeom>
                  </pic:spPr>
                </pic:pic>
              </a:graphicData>
            </a:graphic>
          </wp:inline>
        </w:drawing>
      </w:r>
    </w:p>
    <w:p w:rsidR="00214E66" w:rsidRDefault="0049552B" w:rsidP="00891E25">
      <w:pPr>
        <w:pStyle w:val="Heading4"/>
      </w:pPr>
      <w:r>
        <w:t>Response of witnesses to sexual harassment</w:t>
      </w:r>
    </w:p>
    <w:p w:rsidR="00C1284E" w:rsidRPr="00C1284E" w:rsidRDefault="00C1284E" w:rsidP="00891E25">
      <w:pPr>
        <w:rPr>
          <w:b/>
        </w:rPr>
      </w:pPr>
      <w:r>
        <w:rPr>
          <w:b/>
        </w:rPr>
        <w:t>The majority of people who witness</w:t>
      </w:r>
      <w:r w:rsidR="005A3B4E">
        <w:rPr>
          <w:b/>
        </w:rPr>
        <w:t>ed</w:t>
      </w:r>
      <w:r>
        <w:rPr>
          <w:b/>
        </w:rPr>
        <w:t xml:space="preserve"> workplace sexual harassment </w:t>
      </w:r>
      <w:r w:rsidR="005A3B4E">
        <w:rPr>
          <w:b/>
        </w:rPr>
        <w:t xml:space="preserve">did </w:t>
      </w:r>
      <w:r w:rsidR="00F47C83">
        <w:rPr>
          <w:b/>
        </w:rPr>
        <w:t>not take action to intervene.</w:t>
      </w:r>
    </w:p>
    <w:p w:rsidR="00D60FCF" w:rsidRPr="00BD09F3" w:rsidRDefault="00F43AA0" w:rsidP="003A415D">
      <w:r>
        <w:t>In more than two-thirds of instances, a witness did not attempt</w:t>
      </w:r>
      <w:r w:rsidR="00214E66" w:rsidRPr="00BD09F3">
        <w:t xml:space="preserve"> to intervene in workplace sexual harassment</w:t>
      </w:r>
      <w:r>
        <w:t>.</w:t>
      </w:r>
      <w:r w:rsidR="00C1284E">
        <w:t xml:space="preserve"> A witness intervened in 27% of</w:t>
      </w:r>
      <w:r w:rsidR="008763B6">
        <w:t xml:space="preserve"> </w:t>
      </w:r>
      <w:r>
        <w:t xml:space="preserve">all </w:t>
      </w:r>
      <w:r w:rsidR="00C1284E">
        <w:t>incidents,</w:t>
      </w:r>
      <w:r w:rsidR="00214E66">
        <w:t xml:space="preserve"> </w:t>
      </w:r>
      <w:r w:rsidR="00214E66" w:rsidRPr="00BD09F3">
        <w:t xml:space="preserve">with no significant difference between male and </w:t>
      </w:r>
      <w:r w:rsidR="003A415D">
        <w:t>female victims in this regard.</w:t>
      </w:r>
    </w:p>
    <w:p w:rsidR="001C21EF" w:rsidRPr="003A415D" w:rsidRDefault="00214E66" w:rsidP="003A415D">
      <w:r w:rsidRPr="00BD09F3">
        <w:t xml:space="preserve">Witnesses </w:t>
      </w:r>
      <w:r w:rsidR="00394E09">
        <w:t>were</w:t>
      </w:r>
      <w:r w:rsidRPr="00BD09F3">
        <w:t xml:space="preserve"> more likely to intervene when the victim </w:t>
      </w:r>
      <w:r w:rsidR="00394E09">
        <w:t>was</w:t>
      </w:r>
      <w:r w:rsidRPr="00BD09F3">
        <w:t xml:space="preserve"> young, as</w:t>
      </w:r>
      <w:r w:rsidR="003A415D">
        <w:t xml:space="preserve"> indicated in the figure below.</w:t>
      </w:r>
    </w:p>
    <w:p w:rsidR="00214E66" w:rsidRDefault="00214E66" w:rsidP="0001110A">
      <w:pPr>
        <w:pStyle w:val="Heading5"/>
      </w:pPr>
      <w:r w:rsidRPr="00BD09F3">
        <w:lastRenderedPageBreak/>
        <w:t xml:space="preserve">Figure </w:t>
      </w:r>
      <w:r w:rsidR="00B83F76">
        <w:t xml:space="preserve">28: </w:t>
      </w:r>
      <w:r w:rsidRPr="00BD09F3">
        <w:t>Witnesses who intervene</w:t>
      </w:r>
      <w:r w:rsidR="00B83F76">
        <w:t>d</w:t>
      </w:r>
      <w:r w:rsidRPr="00BD09F3">
        <w:t xml:space="preserve"> in most recent incident </w:t>
      </w:r>
      <w:r w:rsidR="00B83F76">
        <w:t>of workplace sexual harassment (by age of victim)</w:t>
      </w:r>
    </w:p>
    <w:p w:rsidR="0001110A" w:rsidRPr="00BD09F3" w:rsidRDefault="00AD4454" w:rsidP="00FE0EF0">
      <w:r>
        <w:rPr>
          <w:noProof/>
        </w:rPr>
        <w:drawing>
          <wp:inline distT="0" distB="0" distL="0" distR="0" wp14:anchorId="7127ABD0" wp14:editId="07B29FBF">
            <wp:extent cx="5759450" cy="4413250"/>
            <wp:effectExtent l="0" t="0" r="6350" b="635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ORKPLACE_SH&amp;A_Chart[51]-28-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4413250"/>
                    </a:xfrm>
                    <a:prstGeom prst="rect">
                      <a:avLst/>
                    </a:prstGeom>
                  </pic:spPr>
                </pic:pic>
              </a:graphicData>
            </a:graphic>
          </wp:inline>
        </w:drawing>
      </w:r>
    </w:p>
    <w:p w:rsidR="00214E66" w:rsidRPr="00503422" w:rsidRDefault="00214E66" w:rsidP="00891E25">
      <w:pPr>
        <w:pStyle w:val="Heading4"/>
      </w:pPr>
      <w:r w:rsidRPr="00503422">
        <w:t>Action taken by witness</w:t>
      </w:r>
    </w:p>
    <w:p w:rsidR="00C1284E" w:rsidRDefault="00214E66" w:rsidP="003A415D">
      <w:r w:rsidRPr="00BD09F3">
        <w:t>Where a witness to workplace sexual harassment did take action, the most common action taken, in two out of five cases (41%), was that the witness talked with</w:t>
      </w:r>
      <w:r w:rsidR="003A415D">
        <w:t xml:space="preserve"> the victim about the incident.</w:t>
      </w:r>
    </w:p>
    <w:p w:rsidR="00627891" w:rsidRDefault="00214E66" w:rsidP="003A415D">
      <w:r w:rsidRPr="00BD09F3">
        <w:t>The next most common action taken by witnesses was to talk to the harasser about the incident (22%).</w:t>
      </w:r>
    </w:p>
    <w:p w:rsidR="0001110A" w:rsidRDefault="00214E66" w:rsidP="00FE43F8">
      <w:pPr>
        <w:pStyle w:val="Heading5"/>
      </w:pPr>
      <w:r w:rsidRPr="00FC2606">
        <w:lastRenderedPageBreak/>
        <w:t>Figure</w:t>
      </w:r>
      <w:r w:rsidR="00B83F76" w:rsidRPr="00FC2606">
        <w:t xml:space="preserve"> 29: </w:t>
      </w:r>
      <w:r w:rsidRPr="00FC2606">
        <w:t>Action taken by witnesses (by gender of victim)</w:t>
      </w:r>
    </w:p>
    <w:p w:rsidR="00AD4454" w:rsidRPr="00D50791" w:rsidRDefault="00AD4454" w:rsidP="003A415D">
      <w:r>
        <w:rPr>
          <w:noProof/>
        </w:rPr>
        <w:drawing>
          <wp:inline distT="0" distB="0" distL="0" distR="0" wp14:anchorId="08BC11E9" wp14:editId="250B486D">
            <wp:extent cx="5759450" cy="4219575"/>
            <wp:effectExtent l="0" t="0" r="635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ORKPLACE_SH&amp;A_Chart[52]-29-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9450" cy="4219575"/>
                    </a:xfrm>
                    <a:prstGeom prst="rect">
                      <a:avLst/>
                    </a:prstGeom>
                  </pic:spPr>
                </pic:pic>
              </a:graphicData>
            </a:graphic>
          </wp:inline>
        </w:drawing>
      </w:r>
    </w:p>
    <w:p w:rsidR="00F35F24" w:rsidRPr="00F35F24" w:rsidRDefault="00F35F24" w:rsidP="00891E25">
      <w:pPr>
        <w:pStyle w:val="Heading3"/>
      </w:pPr>
      <w:bookmarkStart w:id="82" w:name="_Toc523631352"/>
      <w:bookmarkEnd w:id="80"/>
      <w:r>
        <w:t>Impact of workplace sexual harassment</w:t>
      </w:r>
      <w:bookmarkEnd w:id="82"/>
    </w:p>
    <w:p w:rsidR="00F35F24" w:rsidRPr="001A5E72" w:rsidRDefault="00214E66" w:rsidP="003A415D">
      <w:r w:rsidRPr="00BD09F3">
        <w:t>Those who had been sexually harassed in the workplace in the last five years were asked to indicate what the consequences of the most recent incident had been for them.</w:t>
      </w:r>
      <w:r w:rsidRPr="00BD09F3">
        <w:rPr>
          <w:sz w:val="20"/>
          <w:vertAlign w:val="superscript"/>
        </w:rPr>
        <w:endnoteReference w:id="18"/>
      </w:r>
      <w:r w:rsidR="00F35F24">
        <w:t xml:space="preserve"> While 41% of people said that there were no long</w:t>
      </w:r>
      <w:r w:rsidR="0069370F">
        <w:t>-</w:t>
      </w:r>
      <w:r w:rsidR="00F35F24">
        <w:t>term consequences for them as a result of the harassment, the majority of victims of workplace sexual harassment did report some short and/or l</w:t>
      </w:r>
      <w:r w:rsidR="003A415D">
        <w:t>ong-term negative consequences.</w:t>
      </w:r>
    </w:p>
    <w:p w:rsidR="00214E66" w:rsidRPr="001A5E72" w:rsidRDefault="00214E66" w:rsidP="003A415D">
      <w:r w:rsidRPr="001A5E72">
        <w:t xml:space="preserve">The negative consequences most commonly </w:t>
      </w:r>
      <w:r w:rsidR="00F35F24">
        <w:t>identified</w:t>
      </w:r>
      <w:r w:rsidRPr="001A5E72">
        <w:t xml:space="preserve"> </w:t>
      </w:r>
      <w:r w:rsidR="00837284">
        <w:t>by people who experienced sexual harassment</w:t>
      </w:r>
      <w:r w:rsidRPr="001A5E72">
        <w:t xml:space="preserve"> were:</w:t>
      </w:r>
    </w:p>
    <w:p w:rsidR="00214E66" w:rsidRPr="001A5E72" w:rsidRDefault="00D12748" w:rsidP="00CE350E">
      <w:pPr>
        <w:pStyle w:val="ListParagraph"/>
        <w:numPr>
          <w:ilvl w:val="0"/>
          <w:numId w:val="41"/>
        </w:numPr>
        <w:spacing w:line="240" w:lineRule="auto"/>
        <w:jc w:val="left"/>
        <w:rPr>
          <w:rFonts w:cs="Arial"/>
          <w:sz w:val="24"/>
          <w:szCs w:val="24"/>
        </w:rPr>
      </w:pPr>
      <w:r>
        <w:rPr>
          <w:rFonts w:cs="Arial"/>
          <w:sz w:val="24"/>
          <w:szCs w:val="24"/>
        </w:rPr>
        <w:t>i</w:t>
      </w:r>
      <w:r w:rsidR="00214E66" w:rsidRPr="001A5E72">
        <w:rPr>
          <w:rFonts w:cs="Arial"/>
          <w:sz w:val="24"/>
          <w:szCs w:val="24"/>
        </w:rPr>
        <w:t>t impacted negatively on your mental health, or caused you stress (36%)</w:t>
      </w:r>
    </w:p>
    <w:p w:rsidR="00214E66" w:rsidRPr="001A5E72" w:rsidRDefault="00D12748" w:rsidP="00CE350E">
      <w:pPr>
        <w:pStyle w:val="ListParagraph"/>
        <w:numPr>
          <w:ilvl w:val="0"/>
          <w:numId w:val="41"/>
        </w:numPr>
        <w:spacing w:line="240" w:lineRule="auto"/>
        <w:jc w:val="left"/>
        <w:rPr>
          <w:rFonts w:cs="Arial"/>
          <w:sz w:val="24"/>
          <w:szCs w:val="24"/>
        </w:rPr>
      </w:pPr>
      <w:r>
        <w:rPr>
          <w:rFonts w:cs="Arial"/>
          <w:sz w:val="24"/>
          <w:szCs w:val="24"/>
        </w:rPr>
        <w:t>i</w:t>
      </w:r>
      <w:r w:rsidR="00214E66" w:rsidRPr="001A5E72">
        <w:rPr>
          <w:rFonts w:cs="Arial"/>
          <w:sz w:val="24"/>
          <w:szCs w:val="24"/>
        </w:rPr>
        <w:t>t impacted negatively on your self-esteem and confidence (33%)</w:t>
      </w:r>
      <w:r w:rsidR="00214E66">
        <w:rPr>
          <w:rFonts w:cs="Arial"/>
          <w:sz w:val="24"/>
          <w:szCs w:val="24"/>
        </w:rPr>
        <w:t>, and</w:t>
      </w:r>
    </w:p>
    <w:p w:rsidR="00214E66" w:rsidRPr="003A415D" w:rsidRDefault="00D12748" w:rsidP="003A415D">
      <w:pPr>
        <w:pStyle w:val="ListParagraph"/>
        <w:numPr>
          <w:ilvl w:val="0"/>
          <w:numId w:val="41"/>
        </w:numPr>
        <w:spacing w:line="240" w:lineRule="auto"/>
        <w:jc w:val="left"/>
        <w:rPr>
          <w:rFonts w:cs="Arial"/>
          <w:sz w:val="24"/>
          <w:szCs w:val="24"/>
        </w:rPr>
      </w:pPr>
      <w:r>
        <w:rPr>
          <w:rFonts w:cs="Arial"/>
          <w:sz w:val="24"/>
          <w:szCs w:val="24"/>
        </w:rPr>
        <w:t>i</w:t>
      </w:r>
      <w:r w:rsidR="00214E66" w:rsidRPr="001A5E72">
        <w:rPr>
          <w:rFonts w:cs="Arial"/>
          <w:sz w:val="24"/>
          <w:szCs w:val="24"/>
        </w:rPr>
        <w:t>t negatively impacted on your employment, career or work (25%)</w:t>
      </w:r>
      <w:r w:rsidR="003A415D">
        <w:rPr>
          <w:rFonts w:cs="Arial"/>
          <w:sz w:val="24"/>
          <w:szCs w:val="24"/>
        </w:rPr>
        <w:t>.</w:t>
      </w:r>
    </w:p>
    <w:p w:rsidR="00214E66" w:rsidRDefault="00214E66" w:rsidP="003A415D">
      <w:r w:rsidRPr="001A5E72">
        <w:t>Substantially more women than men said the most recent incident of workplace sexual harassment had impacted negatively on their mental health or caused them stress (40% compared to 29%</w:t>
      </w:r>
      <w:r w:rsidR="00C75180">
        <w:t>)</w:t>
      </w:r>
      <w:r w:rsidRPr="001A5E72">
        <w:t>.</w:t>
      </w:r>
    </w:p>
    <w:p w:rsidR="00214E66" w:rsidRPr="003A415D" w:rsidRDefault="00214E66" w:rsidP="003A415D">
      <w:r w:rsidRPr="001A5E72">
        <w:t>More women than men also said that the incident had impacted negatively on their self-esteem and con</w:t>
      </w:r>
      <w:r w:rsidR="003A415D">
        <w:t>fidence (36% compared to 30%).</w:t>
      </w:r>
    </w:p>
    <w:p w:rsidR="009107CB" w:rsidRDefault="00214E66" w:rsidP="00594A53">
      <w:pPr>
        <w:pStyle w:val="Heading5"/>
      </w:pPr>
      <w:r w:rsidRPr="00FC2606">
        <w:lastRenderedPageBreak/>
        <w:t>Figure</w:t>
      </w:r>
      <w:r w:rsidR="00627891" w:rsidRPr="00FC2606">
        <w:t xml:space="preserve"> 30</w:t>
      </w:r>
      <w:r w:rsidR="00B83F76" w:rsidRPr="00FC2606">
        <w:t xml:space="preserve">: </w:t>
      </w:r>
      <w:r w:rsidRPr="00FC2606">
        <w:t xml:space="preserve">Consequences of most recent incident of workplace </w:t>
      </w:r>
      <w:r w:rsidR="00B83F76" w:rsidRPr="00FC2606">
        <w:t>sexual harassment (by gender of victim)</w:t>
      </w:r>
    </w:p>
    <w:p w:rsidR="00594A53" w:rsidRPr="00BD09F3" w:rsidRDefault="00594A53" w:rsidP="003A415D">
      <w:r>
        <w:rPr>
          <w:noProof/>
        </w:rPr>
        <w:drawing>
          <wp:inline distT="0" distB="0" distL="0" distR="0" wp14:anchorId="1FAC1A33" wp14:editId="2875D625">
            <wp:extent cx="5759450" cy="4007485"/>
            <wp:effectExtent l="0" t="0" r="6350" b="5715"/>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WORKPLACE_SH&amp;A_Chart[54]-3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9450" cy="4007485"/>
                    </a:xfrm>
                    <a:prstGeom prst="rect">
                      <a:avLst/>
                    </a:prstGeom>
                  </pic:spPr>
                </pic:pic>
              </a:graphicData>
            </a:graphic>
          </wp:inline>
        </w:drawing>
      </w:r>
    </w:p>
    <w:p w:rsidR="00891AA4" w:rsidRPr="00E543AD" w:rsidRDefault="00891AA4" w:rsidP="00891E25">
      <w:pPr>
        <w:pStyle w:val="Heading3"/>
        <w:rPr>
          <w:bCs w:val="0"/>
        </w:rPr>
      </w:pPr>
      <w:bookmarkStart w:id="83" w:name="_Toc523631353"/>
      <w:r w:rsidRPr="00E543AD">
        <w:rPr>
          <w:bCs w:val="0"/>
        </w:rPr>
        <w:t>Degree of offence and intimidation experienced by victims</w:t>
      </w:r>
      <w:bookmarkEnd w:id="81"/>
      <w:bookmarkEnd w:id="83"/>
    </w:p>
    <w:p w:rsidR="00F35F24" w:rsidRPr="003A415D" w:rsidRDefault="00891AA4" w:rsidP="003A415D">
      <w:pPr>
        <w:rPr>
          <w:b/>
        </w:rPr>
      </w:pPr>
      <w:r w:rsidRPr="003A415D">
        <w:rPr>
          <w:b/>
        </w:rPr>
        <w:t>Overall, women report</w:t>
      </w:r>
      <w:r w:rsidR="005A3B4E" w:rsidRPr="003A415D">
        <w:rPr>
          <w:b/>
        </w:rPr>
        <w:t>ed</w:t>
      </w:r>
      <w:r w:rsidRPr="003A415D">
        <w:rPr>
          <w:b/>
        </w:rPr>
        <w:t xml:space="preserve"> higher levels of offence and intimidation as a result of workpl</w:t>
      </w:r>
      <w:r w:rsidR="003A415D">
        <w:rPr>
          <w:b/>
        </w:rPr>
        <w:t>ace sexual harassment than men.</w:t>
      </w:r>
    </w:p>
    <w:p w:rsidR="00F35F24" w:rsidRDefault="00891AA4" w:rsidP="003A415D">
      <w:r w:rsidRPr="00BD09F3">
        <w:t>Those who had been sexually harassed in the workplace in the last five years were asked to rate how offended and how intimidated the most recent incident had made them feel on a scale from one to five, where one was ‘not at</w:t>
      </w:r>
      <w:r w:rsidR="003A415D">
        <w:t xml:space="preserve"> all’ and five was ‘extremely’.</w:t>
      </w:r>
    </w:p>
    <w:p w:rsidR="00F35F24" w:rsidRDefault="00891AA4" w:rsidP="003A415D">
      <w:r w:rsidRPr="00BD09F3">
        <w:t xml:space="preserve">The mean rating for the level of offence felt by </w:t>
      </w:r>
      <w:r w:rsidR="00837284">
        <w:t>people who experienced sexual harassment</w:t>
      </w:r>
      <w:r w:rsidR="00837284" w:rsidRPr="00BD09F3" w:rsidDel="00837284">
        <w:t xml:space="preserve"> </w:t>
      </w:r>
      <w:r w:rsidRPr="00BD09F3">
        <w:t>was 3.3 and for intimidation was 2.9.</w:t>
      </w:r>
    </w:p>
    <w:p w:rsidR="00B44B21" w:rsidRPr="00BD09F3" w:rsidRDefault="00891AA4" w:rsidP="003A415D">
      <w:r w:rsidRPr="00BD09F3">
        <w:t xml:space="preserve">In terms of the level of offence that </w:t>
      </w:r>
      <w:r w:rsidR="000774AA">
        <w:t>individuals</w:t>
      </w:r>
      <w:r w:rsidR="000774AA" w:rsidRPr="00BD09F3">
        <w:t xml:space="preserve"> </w:t>
      </w:r>
      <w:r w:rsidRPr="00BD09F3">
        <w:t>felt about their most recent incident of workplace sexual harassment, the mean rating for the level of offence felt by women was 3.5, compared with 3.1 for men.</w:t>
      </w:r>
    </w:p>
    <w:p w:rsidR="00627891" w:rsidRDefault="00891AA4" w:rsidP="003A415D">
      <w:r w:rsidRPr="00BD09F3">
        <w:t xml:space="preserve">The same pattern emerged in relation to the level of intimidation that </w:t>
      </w:r>
      <w:r w:rsidR="000774AA">
        <w:t>individuals</w:t>
      </w:r>
      <w:r w:rsidR="00837284" w:rsidRPr="00BD09F3">
        <w:t xml:space="preserve"> </w:t>
      </w:r>
      <w:r w:rsidRPr="00BD09F3">
        <w:t>felt about their most recent incident of workplace sexual harassment, with the mean rating for level of intimidation being 3.1 for women, compared with 2.7 for men.</w:t>
      </w:r>
    </w:p>
    <w:p w:rsidR="00F35F24" w:rsidRDefault="00891AA4" w:rsidP="00594A53">
      <w:pPr>
        <w:pStyle w:val="Heading5"/>
        <w:rPr>
          <w:noProof/>
        </w:rPr>
      </w:pPr>
      <w:r w:rsidRPr="00BD09F3">
        <w:lastRenderedPageBreak/>
        <w:t>Figure</w:t>
      </w:r>
      <w:r w:rsidR="00B83F76">
        <w:t xml:space="preserve"> 31: </w:t>
      </w:r>
      <w:r w:rsidRPr="00BD09F3">
        <w:t>Degree to which victim felt offended or intimidated (by gender of victim)</w:t>
      </w:r>
    </w:p>
    <w:p w:rsidR="00594A53" w:rsidRDefault="00594A53" w:rsidP="003A415D">
      <w:r>
        <w:rPr>
          <w:noProof/>
        </w:rPr>
        <w:drawing>
          <wp:inline distT="0" distB="0" distL="0" distR="0" wp14:anchorId="4BA50515" wp14:editId="14C0E6F3">
            <wp:extent cx="5759450" cy="4770755"/>
            <wp:effectExtent l="0" t="0" r="6350" b="4445"/>
            <wp:docPr id="10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WORKPLACE_SH&amp;A_Chart[55]-3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9450" cy="4770755"/>
                    </a:xfrm>
                    <a:prstGeom prst="rect">
                      <a:avLst/>
                    </a:prstGeom>
                  </pic:spPr>
                </pic:pic>
              </a:graphicData>
            </a:graphic>
          </wp:inline>
        </w:drawing>
      </w:r>
    </w:p>
    <w:p w:rsidR="00F35F24" w:rsidRPr="003A415D" w:rsidRDefault="00891AA4" w:rsidP="003A415D">
      <w:pPr>
        <w:rPr>
          <w:b/>
        </w:rPr>
      </w:pPr>
      <w:r w:rsidRPr="003A415D">
        <w:rPr>
          <w:b/>
        </w:rPr>
        <w:t xml:space="preserve">The level of intimidation felt about workplace sexual harassment </w:t>
      </w:r>
      <w:r w:rsidR="005A3B4E" w:rsidRPr="003A415D">
        <w:rPr>
          <w:b/>
        </w:rPr>
        <w:t xml:space="preserve">was </w:t>
      </w:r>
      <w:r w:rsidRPr="003A415D">
        <w:rPr>
          <w:b/>
        </w:rPr>
        <w:t>greater among younger workers than older workers.</w:t>
      </w:r>
    </w:p>
    <w:p w:rsidR="00F35F24" w:rsidRDefault="00891AA4" w:rsidP="003A415D">
      <w:r w:rsidRPr="00BD09F3">
        <w:t xml:space="preserve">The age of the individual at the time of the most recent incident had no real impact on the level of </w:t>
      </w:r>
      <w:r w:rsidRPr="0052523B">
        <w:t>offence</w:t>
      </w:r>
      <w:r w:rsidR="003A415D">
        <w:t xml:space="preserve"> they experienced.</w:t>
      </w:r>
    </w:p>
    <w:p w:rsidR="0052523B" w:rsidRPr="00BD09F3" w:rsidRDefault="00891AA4" w:rsidP="003A415D">
      <w:r w:rsidRPr="00BD09F3">
        <w:t xml:space="preserve">However, the mean level of </w:t>
      </w:r>
      <w:r w:rsidRPr="0052523B">
        <w:t>intimidation</w:t>
      </w:r>
      <w:r w:rsidRPr="00BD09F3">
        <w:t xml:space="preserve"> experienced by </w:t>
      </w:r>
      <w:r w:rsidR="000774AA">
        <w:t>individuals</w:t>
      </w:r>
      <w:r w:rsidR="000774AA" w:rsidRPr="00BD09F3">
        <w:t xml:space="preserve"> </w:t>
      </w:r>
      <w:r w:rsidR="000774AA">
        <w:t xml:space="preserve">who were sexually harassed </w:t>
      </w:r>
      <w:r w:rsidRPr="00BD09F3">
        <w:t xml:space="preserve">declined </w:t>
      </w:r>
      <w:r w:rsidR="0052523B">
        <w:t>proportionately</w:t>
      </w:r>
      <w:r w:rsidRPr="00BD09F3">
        <w:t xml:space="preserve"> with age until around age 30</w:t>
      </w:r>
      <w:r w:rsidR="00604AEC">
        <w:t>, with younger people identifying higher levels of intimidation than those older than them</w:t>
      </w:r>
      <w:r w:rsidRPr="00BD09F3">
        <w:t>. The rating selected for intimidatio</w:t>
      </w:r>
      <w:r w:rsidR="002F5395">
        <w:t>n level ranged from a mean of:</w:t>
      </w:r>
    </w:p>
    <w:p w:rsidR="00891AA4" w:rsidRPr="00BD09F3" w:rsidRDefault="00891AA4" w:rsidP="00CE350E">
      <w:pPr>
        <w:numPr>
          <w:ilvl w:val="0"/>
          <w:numId w:val="44"/>
        </w:numPr>
        <w:spacing w:before="0" w:after="0"/>
        <w:contextualSpacing/>
        <w:rPr>
          <w:rFonts w:cs="Arial"/>
        </w:rPr>
      </w:pPr>
      <w:r w:rsidRPr="00BD09F3">
        <w:rPr>
          <w:rFonts w:cs="Arial"/>
        </w:rPr>
        <w:t xml:space="preserve">3.5 for </w:t>
      </w:r>
      <w:r w:rsidR="000774AA">
        <w:rPr>
          <w:rFonts w:cs="Arial"/>
        </w:rPr>
        <w:t>people who were</w:t>
      </w:r>
      <w:r w:rsidR="000774AA" w:rsidRPr="00BD09F3">
        <w:rPr>
          <w:rFonts w:cs="Arial"/>
        </w:rPr>
        <w:t xml:space="preserve"> </w:t>
      </w:r>
      <w:r w:rsidRPr="00BD09F3">
        <w:rPr>
          <w:rFonts w:cs="Arial"/>
        </w:rPr>
        <w:t xml:space="preserve">under </w:t>
      </w:r>
      <w:r w:rsidR="00AE5AFA">
        <w:rPr>
          <w:rFonts w:cs="Arial"/>
        </w:rPr>
        <w:t>18</w:t>
      </w:r>
      <w:r w:rsidR="00AE5AFA" w:rsidRPr="00BD09F3">
        <w:rPr>
          <w:rFonts w:cs="Arial"/>
        </w:rPr>
        <w:t xml:space="preserve"> </w:t>
      </w:r>
      <w:r w:rsidRPr="00BD09F3">
        <w:rPr>
          <w:rFonts w:cs="Arial"/>
        </w:rPr>
        <w:t>ye</w:t>
      </w:r>
      <w:r w:rsidR="00D90A5F">
        <w:rPr>
          <w:rFonts w:cs="Arial"/>
        </w:rPr>
        <w:t>ars at the time of the incident</w:t>
      </w:r>
    </w:p>
    <w:p w:rsidR="00891AA4" w:rsidRPr="00BD09F3" w:rsidRDefault="00891AA4" w:rsidP="00CE350E">
      <w:pPr>
        <w:numPr>
          <w:ilvl w:val="0"/>
          <w:numId w:val="44"/>
        </w:numPr>
        <w:spacing w:before="0" w:after="0"/>
        <w:contextualSpacing/>
        <w:rPr>
          <w:rFonts w:cs="Arial"/>
        </w:rPr>
      </w:pPr>
      <w:r w:rsidRPr="00BD09F3">
        <w:rPr>
          <w:rFonts w:cs="Arial"/>
        </w:rPr>
        <w:t>2.7 for those aged 30 to 39, and</w:t>
      </w:r>
    </w:p>
    <w:p w:rsidR="00646885" w:rsidRPr="003A415D" w:rsidRDefault="00891AA4" w:rsidP="00646885">
      <w:pPr>
        <w:numPr>
          <w:ilvl w:val="0"/>
          <w:numId w:val="44"/>
        </w:numPr>
        <w:spacing w:before="0" w:after="0"/>
        <w:contextualSpacing/>
        <w:rPr>
          <w:rFonts w:asciiTheme="minorHAnsi" w:hAnsiTheme="minorHAnsi" w:cs="Arial"/>
        </w:rPr>
      </w:pPr>
      <w:r w:rsidRPr="00BD09F3">
        <w:rPr>
          <w:rFonts w:cs="Arial"/>
        </w:rPr>
        <w:t>2.8 for those aged 40 or older</w:t>
      </w:r>
      <w:r w:rsidR="00E543AD">
        <w:rPr>
          <w:rFonts w:asciiTheme="minorHAnsi" w:hAnsiTheme="minorHAnsi" w:cs="Arial"/>
        </w:rPr>
        <w:t>.</w:t>
      </w:r>
    </w:p>
    <w:p w:rsidR="00891AA4" w:rsidRPr="00646885" w:rsidRDefault="00891AA4" w:rsidP="009E3182">
      <w:pPr>
        <w:pStyle w:val="Heading5"/>
      </w:pPr>
      <w:r w:rsidRPr="00646885">
        <w:lastRenderedPageBreak/>
        <w:t xml:space="preserve">Figure </w:t>
      </w:r>
      <w:r w:rsidR="00627891" w:rsidRPr="00646885">
        <w:t>32</w:t>
      </w:r>
      <w:r w:rsidR="00B83F76">
        <w:t xml:space="preserve">: </w:t>
      </w:r>
      <w:r w:rsidRPr="00646885">
        <w:t>Degree of intimidatio</w:t>
      </w:r>
      <w:r w:rsidR="00B83F76">
        <w:t>n and offence (by age)</w:t>
      </w:r>
    </w:p>
    <w:p w:rsidR="008004AE" w:rsidRPr="009E3182" w:rsidRDefault="00AD4454" w:rsidP="009E3182">
      <w:r>
        <w:rPr>
          <w:noProof/>
        </w:rPr>
        <w:drawing>
          <wp:inline distT="0" distB="0" distL="0" distR="0" wp14:anchorId="30C68FEC" wp14:editId="45905024">
            <wp:extent cx="5759450" cy="4391025"/>
            <wp:effectExtent l="0" t="0" r="6350" b="3175"/>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ORKPLACE_SH&amp;A_Chart[56]-32-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50" cy="4391025"/>
                    </a:xfrm>
                    <a:prstGeom prst="rect">
                      <a:avLst/>
                    </a:prstGeom>
                  </pic:spPr>
                </pic:pic>
              </a:graphicData>
            </a:graphic>
          </wp:inline>
        </w:drawing>
      </w:r>
    </w:p>
    <w:p w:rsidR="00084357" w:rsidRDefault="00084357">
      <w:pPr>
        <w:spacing w:before="0" w:after="0"/>
      </w:pPr>
      <w:r>
        <w:br w:type="page"/>
      </w:r>
    </w:p>
    <w:p w:rsidR="00E227AA" w:rsidRPr="00E44C97" w:rsidRDefault="00E227AA" w:rsidP="00084357">
      <w:pPr>
        <w:pStyle w:val="Heading1"/>
      </w:pPr>
      <w:bookmarkStart w:id="84" w:name="_Toc523631354"/>
      <w:bookmarkStart w:id="85" w:name="_Toc519266141"/>
      <w:r>
        <w:lastRenderedPageBreak/>
        <w:t xml:space="preserve">Workplaces </w:t>
      </w:r>
      <w:r w:rsidRPr="00084357">
        <w:t>where</w:t>
      </w:r>
      <w:r>
        <w:t xml:space="preserve"> sexual harassment occurs</w:t>
      </w:r>
      <w:bookmarkStart w:id="86" w:name="_Toc520452369"/>
      <w:bookmarkEnd w:id="84"/>
    </w:p>
    <w:p w:rsidR="00E227AA" w:rsidRDefault="00306B34" w:rsidP="00E227AA">
      <w:pPr>
        <w:spacing w:before="0" w:after="0"/>
        <w:rPr>
          <w:rFonts w:cs="Arial"/>
        </w:rPr>
      </w:pPr>
      <w:r>
        <w:rPr>
          <w:rFonts w:cs="Arial"/>
        </w:rPr>
        <w:t>Chapter 4</w:t>
      </w:r>
      <w:r w:rsidR="00E227AA" w:rsidRPr="007D0347">
        <w:rPr>
          <w:rFonts w:cs="Arial"/>
        </w:rPr>
        <w:t xml:space="preserve"> examines the characteristics of workplaces where sexual harassment occurs, including information about the size, gender balance</w:t>
      </w:r>
      <w:r w:rsidR="00BE724B">
        <w:rPr>
          <w:rFonts w:cs="Arial"/>
        </w:rPr>
        <w:t xml:space="preserve"> and industry of the workplace.</w:t>
      </w:r>
    </w:p>
    <w:p w:rsidR="00E227AA" w:rsidRDefault="00E227AA" w:rsidP="00E227AA">
      <w:pPr>
        <w:pStyle w:val="Heading2"/>
      </w:pPr>
      <w:bookmarkStart w:id="87" w:name="_Toc523631355"/>
      <w:bookmarkStart w:id="88" w:name="_Toc520452371"/>
      <w:r w:rsidRPr="001B7683">
        <w:t>Industry</w:t>
      </w:r>
      <w:bookmarkEnd w:id="87"/>
    </w:p>
    <w:p w:rsidR="00E227AA" w:rsidRPr="00386357" w:rsidRDefault="00E227AA" w:rsidP="00E227AA">
      <w:pPr>
        <w:pStyle w:val="Heading3"/>
      </w:pPr>
      <w:bookmarkStart w:id="89" w:name="_Toc523631356"/>
      <w:r>
        <w:t>Prevalence of sexual harassment across industry groups</w:t>
      </w:r>
      <w:bookmarkEnd w:id="89"/>
    </w:p>
    <w:p w:rsidR="00E227AA" w:rsidRDefault="00E227AA" w:rsidP="00E227AA">
      <w:pPr>
        <w:rPr>
          <w:b/>
        </w:rPr>
      </w:pPr>
      <w:r>
        <w:rPr>
          <w:b/>
        </w:rPr>
        <w:t xml:space="preserve">The prevalence of workplace sexual harassment </w:t>
      </w:r>
      <w:r w:rsidR="001A7AB9">
        <w:rPr>
          <w:b/>
        </w:rPr>
        <w:t xml:space="preserve">in the past five years </w:t>
      </w:r>
      <w:r w:rsidR="00A52C52">
        <w:rPr>
          <w:b/>
        </w:rPr>
        <w:t xml:space="preserve">varied </w:t>
      </w:r>
      <w:r>
        <w:rPr>
          <w:b/>
        </w:rPr>
        <w:t>across industries.</w:t>
      </w:r>
      <w:r w:rsidR="00A52C52" w:rsidRPr="00084357">
        <w:rPr>
          <w:rStyle w:val="EndnoteReference"/>
        </w:rPr>
        <w:endnoteReference w:id="19"/>
      </w:r>
    </w:p>
    <w:p w:rsidR="00E227AA" w:rsidRDefault="00E227AA" w:rsidP="00E227AA">
      <w:r>
        <w:t>Workplace sexual harassment was notably higher than the national prevalence rate (</w:t>
      </w:r>
      <w:r w:rsidR="00D4562E">
        <w:t>33</w:t>
      </w:r>
      <w:r>
        <w:t>%) in the following industries:</w:t>
      </w:r>
    </w:p>
    <w:p w:rsidR="00E227AA" w:rsidRPr="00677AFB" w:rsidRDefault="00E227AA" w:rsidP="003D1032">
      <w:pPr>
        <w:pStyle w:val="ListParagraph"/>
        <w:numPr>
          <w:ilvl w:val="0"/>
          <w:numId w:val="71"/>
        </w:numPr>
        <w:jc w:val="left"/>
        <w:rPr>
          <w:sz w:val="24"/>
          <w:szCs w:val="24"/>
        </w:rPr>
      </w:pPr>
      <w:r>
        <w:rPr>
          <w:sz w:val="24"/>
          <w:szCs w:val="24"/>
        </w:rPr>
        <w:t>i</w:t>
      </w:r>
      <w:r w:rsidRPr="00677AFB">
        <w:rPr>
          <w:sz w:val="24"/>
          <w:szCs w:val="24"/>
        </w:rPr>
        <w:t>nformation, media and telecommunications (81% of employees in this industry in the last five years)</w:t>
      </w:r>
    </w:p>
    <w:p w:rsidR="00E227AA" w:rsidRPr="00677AFB" w:rsidRDefault="00E227AA" w:rsidP="003D1032">
      <w:pPr>
        <w:pStyle w:val="ListParagraph"/>
        <w:numPr>
          <w:ilvl w:val="0"/>
          <w:numId w:val="71"/>
        </w:numPr>
        <w:jc w:val="left"/>
        <w:rPr>
          <w:sz w:val="24"/>
          <w:szCs w:val="24"/>
        </w:rPr>
      </w:pPr>
      <w:r>
        <w:rPr>
          <w:sz w:val="24"/>
          <w:szCs w:val="24"/>
        </w:rPr>
        <w:t>a</w:t>
      </w:r>
      <w:r w:rsidRPr="00677AFB">
        <w:rPr>
          <w:sz w:val="24"/>
          <w:szCs w:val="24"/>
        </w:rPr>
        <w:t>rts and recreation services (49%)</w:t>
      </w:r>
    </w:p>
    <w:p w:rsidR="00E227AA" w:rsidRPr="00677AFB" w:rsidRDefault="00E227AA" w:rsidP="003D1032">
      <w:pPr>
        <w:pStyle w:val="ListParagraph"/>
        <w:numPr>
          <w:ilvl w:val="0"/>
          <w:numId w:val="71"/>
        </w:numPr>
        <w:jc w:val="left"/>
        <w:rPr>
          <w:sz w:val="24"/>
          <w:szCs w:val="24"/>
        </w:rPr>
      </w:pPr>
      <w:r>
        <w:rPr>
          <w:sz w:val="24"/>
          <w:szCs w:val="24"/>
        </w:rPr>
        <w:t>e</w:t>
      </w:r>
      <w:r w:rsidRPr="00677AFB">
        <w:rPr>
          <w:sz w:val="24"/>
          <w:szCs w:val="24"/>
        </w:rPr>
        <w:t>lectricity, gas, water and waste services (4</w:t>
      </w:r>
      <w:r w:rsidR="00DC1CA7">
        <w:rPr>
          <w:sz w:val="24"/>
          <w:szCs w:val="24"/>
        </w:rPr>
        <w:t>7</w:t>
      </w:r>
      <w:r w:rsidRPr="00677AFB">
        <w:rPr>
          <w:sz w:val="24"/>
          <w:szCs w:val="24"/>
        </w:rPr>
        <w:t>%)</w:t>
      </w:r>
    </w:p>
    <w:p w:rsidR="00E227AA" w:rsidRPr="00677AFB" w:rsidRDefault="00E227AA" w:rsidP="003D1032">
      <w:pPr>
        <w:pStyle w:val="ListParagraph"/>
        <w:numPr>
          <w:ilvl w:val="0"/>
          <w:numId w:val="71"/>
        </w:numPr>
        <w:jc w:val="left"/>
        <w:rPr>
          <w:sz w:val="24"/>
          <w:szCs w:val="24"/>
        </w:rPr>
      </w:pPr>
      <w:r>
        <w:rPr>
          <w:sz w:val="24"/>
          <w:szCs w:val="24"/>
        </w:rPr>
        <w:t>r</w:t>
      </w:r>
      <w:r w:rsidRPr="00677AFB">
        <w:rPr>
          <w:sz w:val="24"/>
          <w:szCs w:val="24"/>
        </w:rPr>
        <w:t>etail trade (42%)</w:t>
      </w:r>
    </w:p>
    <w:p w:rsidR="00E227AA" w:rsidRDefault="00E227AA" w:rsidP="003D1032">
      <w:pPr>
        <w:pStyle w:val="ListParagraph"/>
        <w:numPr>
          <w:ilvl w:val="0"/>
          <w:numId w:val="71"/>
        </w:numPr>
        <w:jc w:val="left"/>
        <w:rPr>
          <w:sz w:val="24"/>
          <w:szCs w:val="24"/>
        </w:rPr>
      </w:pPr>
      <w:r>
        <w:rPr>
          <w:sz w:val="24"/>
          <w:szCs w:val="24"/>
        </w:rPr>
        <w:t>m</w:t>
      </w:r>
      <w:r w:rsidRPr="00677AFB">
        <w:rPr>
          <w:sz w:val="24"/>
          <w:szCs w:val="24"/>
        </w:rPr>
        <w:t>ining (40%)</w:t>
      </w:r>
    </w:p>
    <w:p w:rsidR="00C75180" w:rsidRDefault="00E227AA" w:rsidP="003D1032">
      <w:pPr>
        <w:pStyle w:val="ListParagraph"/>
        <w:numPr>
          <w:ilvl w:val="0"/>
          <w:numId w:val="71"/>
        </w:numPr>
        <w:jc w:val="left"/>
        <w:rPr>
          <w:sz w:val="24"/>
          <w:szCs w:val="24"/>
        </w:rPr>
      </w:pPr>
      <w:r>
        <w:rPr>
          <w:sz w:val="24"/>
          <w:szCs w:val="24"/>
        </w:rPr>
        <w:t>f</w:t>
      </w:r>
      <w:r w:rsidRPr="00677AFB">
        <w:rPr>
          <w:sz w:val="24"/>
          <w:szCs w:val="24"/>
        </w:rPr>
        <w:t>inancial and insurance services</w:t>
      </w:r>
      <w:r w:rsidR="001F4F71">
        <w:rPr>
          <w:sz w:val="24"/>
          <w:szCs w:val="24"/>
        </w:rPr>
        <w:t xml:space="preserve"> </w:t>
      </w:r>
      <w:r w:rsidR="00C75180">
        <w:rPr>
          <w:sz w:val="24"/>
          <w:szCs w:val="24"/>
        </w:rPr>
        <w:t>(39%)</w:t>
      </w:r>
    </w:p>
    <w:p w:rsidR="00C75180" w:rsidRDefault="00E227AA" w:rsidP="003D1032">
      <w:pPr>
        <w:pStyle w:val="ListParagraph"/>
        <w:numPr>
          <w:ilvl w:val="0"/>
          <w:numId w:val="71"/>
        </w:numPr>
        <w:jc w:val="left"/>
        <w:rPr>
          <w:sz w:val="24"/>
          <w:szCs w:val="24"/>
        </w:rPr>
      </w:pPr>
      <w:r w:rsidRPr="00677AFB">
        <w:rPr>
          <w:sz w:val="24"/>
          <w:szCs w:val="24"/>
        </w:rPr>
        <w:t>accommodation</w:t>
      </w:r>
      <w:r>
        <w:rPr>
          <w:sz w:val="24"/>
          <w:szCs w:val="24"/>
        </w:rPr>
        <w:t xml:space="preserve"> and food service</w:t>
      </w:r>
      <w:r w:rsidRPr="00677AFB">
        <w:rPr>
          <w:sz w:val="24"/>
          <w:szCs w:val="24"/>
        </w:rPr>
        <w:t xml:space="preserve">s </w:t>
      </w:r>
      <w:r w:rsidR="00C75180">
        <w:rPr>
          <w:sz w:val="24"/>
          <w:szCs w:val="24"/>
        </w:rPr>
        <w:t>(39%), and</w:t>
      </w:r>
    </w:p>
    <w:p w:rsidR="00E227AA" w:rsidRDefault="00BE724B" w:rsidP="003D1032">
      <w:pPr>
        <w:pStyle w:val="ListParagraph"/>
        <w:numPr>
          <w:ilvl w:val="0"/>
          <w:numId w:val="71"/>
        </w:numPr>
        <w:jc w:val="left"/>
        <w:rPr>
          <w:sz w:val="24"/>
          <w:szCs w:val="24"/>
        </w:rPr>
      </w:pPr>
      <w:r>
        <w:rPr>
          <w:sz w:val="24"/>
          <w:szCs w:val="24"/>
        </w:rPr>
        <w:t>education and training (39%).</w:t>
      </w:r>
    </w:p>
    <w:p w:rsidR="00E227AA" w:rsidRPr="00386357" w:rsidRDefault="00E227AA" w:rsidP="00594A53">
      <w:pPr>
        <w:pStyle w:val="Heading5"/>
      </w:pPr>
      <w:r w:rsidRPr="00C75180">
        <w:lastRenderedPageBreak/>
        <w:t xml:space="preserve">Figure </w:t>
      </w:r>
      <w:r w:rsidR="00646885">
        <w:t>33</w:t>
      </w:r>
      <w:r w:rsidR="00B83F76">
        <w:t>: Prevalence of</w:t>
      </w:r>
      <w:r w:rsidRPr="00C75180">
        <w:t xml:space="preserve"> workplace sexual harassment by industry</w:t>
      </w:r>
    </w:p>
    <w:p w:rsidR="00594A53" w:rsidRDefault="00594A53" w:rsidP="003A415D">
      <w:r>
        <w:rPr>
          <w:noProof/>
        </w:rPr>
        <w:drawing>
          <wp:inline distT="0" distB="0" distL="0" distR="0" wp14:anchorId="31250AC6" wp14:editId="751B2B5D">
            <wp:extent cx="5801989" cy="4499903"/>
            <wp:effectExtent l="0" t="0" r="2540" b="0"/>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WORKPLACE_SH&amp;A_Chart[58]-33.jpg"/>
                    <pic:cNvPicPr/>
                  </pic:nvPicPr>
                  <pic:blipFill rotWithShape="1">
                    <a:blip r:embed="rId51" cstate="print">
                      <a:extLst>
                        <a:ext uri="{28A0092B-C50C-407E-A947-70E740481C1C}">
                          <a14:useLocalDpi xmlns:a14="http://schemas.microsoft.com/office/drawing/2010/main" val="0"/>
                        </a:ext>
                      </a:extLst>
                    </a:blip>
                    <a:srcRect l="4215"/>
                    <a:stretch/>
                  </pic:blipFill>
                  <pic:spPr bwMode="auto">
                    <a:xfrm>
                      <a:off x="0" y="0"/>
                      <a:ext cx="5813957" cy="4509185"/>
                    </a:xfrm>
                    <a:prstGeom prst="rect">
                      <a:avLst/>
                    </a:prstGeom>
                    <a:ln>
                      <a:noFill/>
                    </a:ln>
                    <a:extLst>
                      <a:ext uri="{53640926-AAD7-44D8-BBD7-CCE9431645EC}">
                        <a14:shadowObscured xmlns:a14="http://schemas.microsoft.com/office/drawing/2010/main"/>
                      </a:ext>
                    </a:extLst>
                  </pic:spPr>
                </pic:pic>
              </a:graphicData>
            </a:graphic>
          </wp:inline>
        </w:drawing>
      </w:r>
    </w:p>
    <w:p w:rsidR="00E227AA" w:rsidRDefault="00E227AA" w:rsidP="003A415D">
      <w:pPr>
        <w:rPr>
          <w:rFonts w:cs="Arial"/>
        </w:rPr>
      </w:pPr>
      <w:r>
        <w:rPr>
          <w:rFonts w:cs="Arial"/>
        </w:rPr>
        <w:t xml:space="preserve">When compared by gender, distinct differences emerge. Women </w:t>
      </w:r>
      <w:r w:rsidR="00060287">
        <w:rPr>
          <w:rFonts w:cs="Arial"/>
        </w:rPr>
        <w:t>were</w:t>
      </w:r>
      <w:r>
        <w:rPr>
          <w:rFonts w:cs="Arial"/>
        </w:rPr>
        <w:t xml:space="preserve"> clearly more likely than men to </w:t>
      </w:r>
      <w:r w:rsidR="00A52C52">
        <w:rPr>
          <w:rFonts w:cs="Arial"/>
        </w:rPr>
        <w:t xml:space="preserve">have </w:t>
      </w:r>
      <w:r>
        <w:rPr>
          <w:rFonts w:cs="Arial"/>
        </w:rPr>
        <w:t>be</w:t>
      </w:r>
      <w:r w:rsidR="00A52C52">
        <w:rPr>
          <w:rFonts w:cs="Arial"/>
        </w:rPr>
        <w:t>en</w:t>
      </w:r>
      <w:r>
        <w:rPr>
          <w:rFonts w:cs="Arial"/>
        </w:rPr>
        <w:t xml:space="preserve"> sexually harassed in the mining industry, with an estimated 74% of women in this industry having experienced workplace sexual harassment in the past five y</w:t>
      </w:r>
      <w:r w:rsidR="003A415D">
        <w:rPr>
          <w:rFonts w:cs="Arial"/>
        </w:rPr>
        <w:t>ears, compared with 32% of men.</w:t>
      </w:r>
    </w:p>
    <w:p w:rsidR="00E227AA" w:rsidRDefault="00E227AA" w:rsidP="003A415D">
      <w:pPr>
        <w:rPr>
          <w:rFonts w:cs="Arial"/>
        </w:rPr>
      </w:pPr>
      <w:r>
        <w:rPr>
          <w:rFonts w:cs="Arial"/>
        </w:rPr>
        <w:t xml:space="preserve">This </w:t>
      </w:r>
      <w:r w:rsidR="00414A3E">
        <w:rPr>
          <w:rFonts w:cs="Arial"/>
        </w:rPr>
        <w:t>was</w:t>
      </w:r>
      <w:r w:rsidR="00414A3E" w:rsidRPr="00BD09F3">
        <w:rPr>
          <w:rFonts w:cs="Arial"/>
        </w:rPr>
        <w:t xml:space="preserve"> </w:t>
      </w:r>
      <w:r w:rsidR="003A415D">
        <w:rPr>
          <w:rFonts w:cs="Arial"/>
        </w:rPr>
        <w:t>also the case for:</w:t>
      </w:r>
    </w:p>
    <w:p w:rsidR="00E227AA" w:rsidRPr="00E13C23" w:rsidRDefault="00E227AA" w:rsidP="003D1032">
      <w:pPr>
        <w:pStyle w:val="ListParagraph"/>
        <w:numPr>
          <w:ilvl w:val="0"/>
          <w:numId w:val="77"/>
        </w:numPr>
        <w:rPr>
          <w:rFonts w:cs="Arial"/>
          <w:sz w:val="24"/>
          <w:szCs w:val="24"/>
        </w:rPr>
      </w:pPr>
      <w:r w:rsidRPr="00E13C23">
        <w:rPr>
          <w:rFonts w:cs="Arial"/>
          <w:sz w:val="24"/>
          <w:szCs w:val="24"/>
        </w:rPr>
        <w:t>arts and recreation services (an estimated 66% of women compared with 33% of men)</w:t>
      </w:r>
    </w:p>
    <w:p w:rsidR="00E227AA" w:rsidRPr="00E13C23" w:rsidRDefault="00E227AA" w:rsidP="003D1032">
      <w:pPr>
        <w:pStyle w:val="ListParagraph"/>
        <w:numPr>
          <w:ilvl w:val="0"/>
          <w:numId w:val="77"/>
        </w:numPr>
        <w:rPr>
          <w:rFonts w:cs="Arial"/>
          <w:sz w:val="24"/>
          <w:szCs w:val="24"/>
        </w:rPr>
      </w:pPr>
      <w:r w:rsidRPr="00E13C23">
        <w:rPr>
          <w:rFonts w:cs="Arial"/>
          <w:sz w:val="24"/>
          <w:szCs w:val="24"/>
        </w:rPr>
        <w:t>construction (an estimated 51% of women compared with 12% of men), and</w:t>
      </w:r>
    </w:p>
    <w:p w:rsidR="00E227AA" w:rsidRDefault="00E227AA" w:rsidP="003D1032">
      <w:pPr>
        <w:pStyle w:val="ListParagraph"/>
        <w:numPr>
          <w:ilvl w:val="0"/>
          <w:numId w:val="77"/>
        </w:numPr>
        <w:rPr>
          <w:rFonts w:cs="Arial"/>
          <w:sz w:val="24"/>
          <w:szCs w:val="24"/>
        </w:rPr>
      </w:pPr>
      <w:r w:rsidRPr="00E13C23">
        <w:rPr>
          <w:rFonts w:cs="Arial"/>
          <w:sz w:val="24"/>
          <w:szCs w:val="24"/>
        </w:rPr>
        <w:t>transport, postal and warehousing (an estimated 47% of women compared with 18% of men).</w:t>
      </w:r>
    </w:p>
    <w:p w:rsidR="00E227AA" w:rsidRDefault="00E227AA" w:rsidP="003A415D">
      <w:r>
        <w:t xml:space="preserve">There are also some industries where men </w:t>
      </w:r>
      <w:r w:rsidR="00A52C52">
        <w:t xml:space="preserve">were </w:t>
      </w:r>
      <w:r>
        <w:t>more likely to experience higher rates o</w:t>
      </w:r>
      <w:r w:rsidR="003A415D">
        <w:t>f sexual harassment than women:</w:t>
      </w:r>
    </w:p>
    <w:p w:rsidR="00E227AA" w:rsidRPr="00D93C8B" w:rsidRDefault="00E227AA" w:rsidP="003D1032">
      <w:pPr>
        <w:pStyle w:val="ListParagraph"/>
        <w:numPr>
          <w:ilvl w:val="0"/>
          <w:numId w:val="78"/>
        </w:numPr>
        <w:jc w:val="left"/>
        <w:rPr>
          <w:rFonts w:cs="Arial"/>
          <w:sz w:val="24"/>
          <w:szCs w:val="24"/>
        </w:rPr>
      </w:pPr>
      <w:r w:rsidRPr="00D93C8B">
        <w:rPr>
          <w:rFonts w:cs="Arial"/>
          <w:sz w:val="24"/>
          <w:szCs w:val="24"/>
        </w:rPr>
        <w:t>electricity, gas, water and waste services (an estimated 51% of men compared with 41% of women)</w:t>
      </w:r>
    </w:p>
    <w:p w:rsidR="00E227AA" w:rsidRPr="00D93C8B" w:rsidRDefault="00E227AA" w:rsidP="003D1032">
      <w:pPr>
        <w:pStyle w:val="ListParagraph"/>
        <w:numPr>
          <w:ilvl w:val="0"/>
          <w:numId w:val="78"/>
        </w:numPr>
        <w:jc w:val="left"/>
        <w:rPr>
          <w:rFonts w:cs="Arial"/>
          <w:sz w:val="24"/>
          <w:szCs w:val="24"/>
        </w:rPr>
      </w:pPr>
      <w:r w:rsidRPr="00D93C8B">
        <w:rPr>
          <w:rFonts w:cs="Arial"/>
          <w:sz w:val="24"/>
          <w:szCs w:val="24"/>
        </w:rPr>
        <w:t>education and training (an estimated 46% of men compared with 35% of women), and</w:t>
      </w:r>
    </w:p>
    <w:p w:rsidR="00E227AA" w:rsidRDefault="00E227AA" w:rsidP="003D1032">
      <w:pPr>
        <w:pStyle w:val="ListParagraph"/>
        <w:numPr>
          <w:ilvl w:val="0"/>
          <w:numId w:val="78"/>
        </w:numPr>
        <w:jc w:val="left"/>
        <w:rPr>
          <w:rFonts w:cs="Arial"/>
          <w:sz w:val="24"/>
          <w:szCs w:val="24"/>
        </w:rPr>
      </w:pPr>
      <w:r w:rsidRPr="00D93C8B">
        <w:rPr>
          <w:rFonts w:cs="Arial"/>
          <w:sz w:val="24"/>
          <w:szCs w:val="24"/>
        </w:rPr>
        <w:t>health care and social assistance (an estimated 37% of m</w:t>
      </w:r>
      <w:r w:rsidR="003A415D">
        <w:rPr>
          <w:rFonts w:cs="Arial"/>
          <w:sz w:val="24"/>
          <w:szCs w:val="24"/>
        </w:rPr>
        <w:t>en compared with 31% of women).</w:t>
      </w:r>
    </w:p>
    <w:p w:rsidR="008004AE" w:rsidRPr="008004AE" w:rsidRDefault="00B83F76" w:rsidP="00594A53">
      <w:pPr>
        <w:pStyle w:val="Heading5"/>
      </w:pPr>
      <w:r>
        <w:lastRenderedPageBreak/>
        <w:t>Figure 34: Prevalence of workplace sexual harassment by industry (by gender)</w:t>
      </w:r>
    </w:p>
    <w:p w:rsidR="00594A53" w:rsidRDefault="00594A53" w:rsidP="00203B33">
      <w:r>
        <w:rPr>
          <w:noProof/>
        </w:rPr>
        <w:drawing>
          <wp:inline distT="0" distB="0" distL="0" distR="0" wp14:anchorId="2E5B7C08" wp14:editId="06B21275">
            <wp:extent cx="5759450" cy="6327775"/>
            <wp:effectExtent l="0" t="0" r="6350" b="0"/>
            <wp:docPr id="106"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WORKPLACE_SH&amp;A_Chart[59]-3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9450" cy="6327775"/>
                    </a:xfrm>
                    <a:prstGeom prst="rect">
                      <a:avLst/>
                    </a:prstGeom>
                  </pic:spPr>
                </pic:pic>
              </a:graphicData>
            </a:graphic>
          </wp:inline>
        </w:drawing>
      </w:r>
    </w:p>
    <w:p w:rsidR="00E227AA" w:rsidRPr="003A415D" w:rsidRDefault="00E227AA" w:rsidP="003A415D">
      <w:pPr>
        <w:rPr>
          <w:b/>
        </w:rPr>
      </w:pPr>
      <w:r w:rsidRPr="003A415D">
        <w:rPr>
          <w:b/>
        </w:rPr>
        <w:t xml:space="preserve">The majority of workplace sexual harassment </w:t>
      </w:r>
      <w:r w:rsidR="00A52C52" w:rsidRPr="003A415D">
        <w:rPr>
          <w:b/>
        </w:rPr>
        <w:t xml:space="preserve">in the past five years occurred </w:t>
      </w:r>
      <w:r w:rsidRPr="003A415D">
        <w:rPr>
          <w:b/>
        </w:rPr>
        <w:t>w</w:t>
      </w:r>
      <w:r w:rsidR="003A415D">
        <w:rPr>
          <w:b/>
        </w:rPr>
        <w:t>ithin four key industry groups.</w:t>
      </w:r>
    </w:p>
    <w:p w:rsidR="00E227AA" w:rsidRDefault="00E227AA" w:rsidP="003A415D">
      <w:r>
        <w:t>Close to half of all sexual harassment</w:t>
      </w:r>
      <w:r w:rsidR="00A52C52">
        <w:t xml:space="preserve"> perpetrated in the workplace in the past five years</w:t>
      </w:r>
      <w:r>
        <w:t xml:space="preserve"> </w:t>
      </w:r>
      <w:r w:rsidR="00A52C52">
        <w:t xml:space="preserve">occurred </w:t>
      </w:r>
      <w:r>
        <w:t>within four industry groups: health care and social assistance, retail trade, education and training and a</w:t>
      </w:r>
      <w:r w:rsidR="003A415D">
        <w:t>ccommodation and food services.</w:t>
      </w:r>
    </w:p>
    <w:p w:rsidR="00E227AA" w:rsidRDefault="00E227AA" w:rsidP="003A415D">
      <w:r>
        <w:t>However, when compared with Australian labour force statistics, the</w:t>
      </w:r>
      <w:r w:rsidR="003A65D7">
        <w:t xml:space="preserve">se </w:t>
      </w:r>
      <w:r w:rsidR="00E00656">
        <w:t>were</w:t>
      </w:r>
      <w:r w:rsidR="003A65D7">
        <w:t xml:space="preserve"> also the industries which make up the greatest proportion of the Australian workforce</w:t>
      </w:r>
      <w:r w:rsidR="001433BF">
        <w:t>.</w:t>
      </w:r>
      <w:r w:rsidR="00C75180">
        <w:t xml:space="preserve"> As these industries have the largest number of employees, it is therefore expected that peo</w:t>
      </w:r>
      <w:r w:rsidR="000043C5">
        <w:t xml:space="preserve">ple </w:t>
      </w:r>
      <w:r w:rsidR="00C75180">
        <w:t>working in</w:t>
      </w:r>
      <w:r w:rsidR="000043C5">
        <w:t xml:space="preserve"> these industries would make up the greatest proportion of victims of sexual harassment.</w:t>
      </w:r>
      <w:r w:rsidR="000043C5" w:rsidRPr="00EB35D8">
        <w:rPr>
          <w:rStyle w:val="EndnoteReference"/>
          <w:rFonts w:cs="Arial"/>
          <w:sz w:val="24"/>
        </w:rPr>
        <w:endnoteReference w:id="20"/>
      </w:r>
    </w:p>
    <w:p w:rsidR="003A415D" w:rsidRDefault="003A415D" w:rsidP="003A415D"/>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0"/>
        <w:gridCol w:w="1985"/>
        <w:gridCol w:w="1842"/>
      </w:tblGrid>
      <w:tr w:rsidR="00E227AA" w:rsidRPr="00EB35D8" w:rsidTr="008F094E">
        <w:trPr>
          <w:trHeight w:val="734"/>
          <w:tblHeader/>
        </w:trPr>
        <w:tc>
          <w:tcPr>
            <w:tcW w:w="5260" w:type="dxa"/>
            <w:shd w:val="clear" w:color="auto" w:fill="DAEEF3" w:themeFill="accent5" w:themeFillTint="33"/>
            <w:vAlign w:val="center"/>
            <w:hideMark/>
          </w:tcPr>
          <w:p w:rsidR="00E227AA" w:rsidRPr="00EB35D8" w:rsidRDefault="00E227AA" w:rsidP="005443AA">
            <w:pPr>
              <w:spacing w:before="0" w:after="0"/>
              <w:jc w:val="center"/>
              <w:rPr>
                <w:rFonts w:cs="Arial"/>
                <w:b/>
                <w:bCs/>
                <w:color w:val="000000"/>
                <w:sz w:val="20"/>
                <w:szCs w:val="20"/>
              </w:rPr>
            </w:pPr>
            <w:r w:rsidRPr="00EB35D8">
              <w:rPr>
                <w:rFonts w:cs="Arial"/>
                <w:b/>
                <w:bCs/>
                <w:color w:val="000000"/>
                <w:sz w:val="20"/>
                <w:szCs w:val="20"/>
              </w:rPr>
              <w:lastRenderedPageBreak/>
              <w:t>Industry</w:t>
            </w:r>
          </w:p>
        </w:tc>
        <w:tc>
          <w:tcPr>
            <w:tcW w:w="1985" w:type="dxa"/>
            <w:shd w:val="clear" w:color="auto" w:fill="DAEEF3" w:themeFill="accent5" w:themeFillTint="33"/>
            <w:vAlign w:val="center"/>
            <w:hideMark/>
          </w:tcPr>
          <w:p w:rsidR="00E227AA" w:rsidRPr="00EB35D8" w:rsidRDefault="00E227AA" w:rsidP="005443AA">
            <w:pPr>
              <w:spacing w:before="0" w:after="0"/>
              <w:jc w:val="center"/>
              <w:rPr>
                <w:rFonts w:cs="Arial"/>
                <w:b/>
                <w:bCs/>
                <w:color w:val="000000"/>
                <w:sz w:val="20"/>
                <w:szCs w:val="20"/>
              </w:rPr>
            </w:pPr>
            <w:r w:rsidRPr="00EB35D8">
              <w:rPr>
                <w:rFonts w:cs="Arial"/>
                <w:b/>
                <w:bCs/>
                <w:color w:val="000000"/>
                <w:sz w:val="20"/>
                <w:szCs w:val="20"/>
              </w:rPr>
              <w:t>Proportion of victims of sexual harassment</w:t>
            </w:r>
          </w:p>
        </w:tc>
        <w:tc>
          <w:tcPr>
            <w:tcW w:w="1842" w:type="dxa"/>
            <w:shd w:val="clear" w:color="auto" w:fill="DAEEF3" w:themeFill="accent5" w:themeFillTint="33"/>
            <w:vAlign w:val="center"/>
            <w:hideMark/>
          </w:tcPr>
          <w:p w:rsidR="00E227AA" w:rsidRPr="00EB35D8" w:rsidRDefault="00E227AA" w:rsidP="005443AA">
            <w:pPr>
              <w:spacing w:before="0" w:after="0"/>
              <w:jc w:val="center"/>
              <w:rPr>
                <w:rFonts w:cs="Arial"/>
                <w:color w:val="0000FF"/>
                <w:sz w:val="20"/>
                <w:szCs w:val="20"/>
                <w:u w:val="single"/>
              </w:rPr>
            </w:pPr>
            <w:r w:rsidRPr="00EB35D8">
              <w:rPr>
                <w:rFonts w:cs="Arial"/>
                <w:b/>
                <w:sz w:val="20"/>
                <w:szCs w:val="20"/>
              </w:rPr>
              <w:t>Proportion of the Australian workforce</w:t>
            </w:r>
            <w:r w:rsidRPr="00EB35D8">
              <w:rPr>
                <w:rStyle w:val="EndnoteReference"/>
                <w:rFonts w:cs="Arial"/>
                <w:szCs w:val="20"/>
              </w:rPr>
              <w:endnoteReference w:id="21"/>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Health care and social assistance</w:t>
            </w:r>
          </w:p>
        </w:tc>
        <w:tc>
          <w:tcPr>
            <w:tcW w:w="1985" w:type="dxa"/>
            <w:shd w:val="clear" w:color="auto" w:fill="auto"/>
            <w:vAlign w:val="center"/>
            <w:hideMark/>
          </w:tcPr>
          <w:p w:rsidR="00E227AA" w:rsidRPr="00EB35D8" w:rsidRDefault="00E227AA" w:rsidP="00DC1CA7">
            <w:pPr>
              <w:spacing w:before="0" w:after="0"/>
              <w:jc w:val="center"/>
              <w:rPr>
                <w:rFonts w:cs="Arial"/>
                <w:color w:val="000000"/>
                <w:sz w:val="20"/>
                <w:szCs w:val="20"/>
              </w:rPr>
            </w:pPr>
            <w:r w:rsidRPr="00EB35D8">
              <w:rPr>
                <w:rFonts w:cs="Arial"/>
                <w:color w:val="000000"/>
                <w:sz w:val="20"/>
                <w:szCs w:val="20"/>
              </w:rPr>
              <w:t>1</w:t>
            </w:r>
            <w:r w:rsidR="00DC1CA7" w:rsidRPr="00EB35D8">
              <w:rPr>
                <w:rFonts w:cs="Arial"/>
                <w:color w:val="000000"/>
                <w:sz w:val="20"/>
                <w:szCs w:val="20"/>
              </w:rPr>
              <w:t>3</w:t>
            </w:r>
            <w:r w:rsidRPr="00EB35D8">
              <w:rPr>
                <w:rFonts w:cs="Arial"/>
                <w:color w:val="000000"/>
                <w:sz w:val="20"/>
                <w:szCs w:val="20"/>
              </w:rPr>
              <w:t>%</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13%</w:t>
            </w:r>
          </w:p>
        </w:tc>
      </w:tr>
      <w:tr w:rsidR="00E227AA" w:rsidRPr="00EB35D8" w:rsidTr="008F094E">
        <w:trPr>
          <w:trHeight w:val="22"/>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Retail trade</w:t>
            </w:r>
          </w:p>
        </w:tc>
        <w:tc>
          <w:tcPr>
            <w:tcW w:w="1985" w:type="dxa"/>
            <w:shd w:val="clear" w:color="auto" w:fill="auto"/>
            <w:vAlign w:val="center"/>
            <w:hideMark/>
          </w:tcPr>
          <w:p w:rsidR="00E227AA" w:rsidRPr="00EB35D8" w:rsidRDefault="00DC1CA7" w:rsidP="005443AA">
            <w:pPr>
              <w:spacing w:before="0" w:after="0"/>
              <w:jc w:val="center"/>
              <w:rPr>
                <w:rFonts w:cs="Arial"/>
                <w:color w:val="000000"/>
                <w:sz w:val="20"/>
                <w:szCs w:val="20"/>
              </w:rPr>
            </w:pPr>
            <w:r w:rsidRPr="00EB35D8">
              <w:rPr>
                <w:rFonts w:cs="Arial"/>
                <w:color w:val="000000"/>
                <w:sz w:val="20"/>
                <w:szCs w:val="20"/>
              </w:rPr>
              <w:t>13</w:t>
            </w:r>
            <w:r w:rsidR="00E227AA" w:rsidRPr="00EB35D8">
              <w:rPr>
                <w:rFonts w:cs="Arial"/>
                <w:color w:val="000000"/>
                <w:sz w:val="20"/>
                <w:szCs w:val="20"/>
              </w:rPr>
              <w:t>%</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10%</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Education and training</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10%</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8%</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Accommodation and food services</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9%</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7%</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Public administration and safety</w:t>
            </w:r>
          </w:p>
        </w:tc>
        <w:tc>
          <w:tcPr>
            <w:tcW w:w="1985" w:type="dxa"/>
            <w:shd w:val="clear" w:color="auto" w:fill="auto"/>
            <w:vAlign w:val="center"/>
            <w:hideMark/>
          </w:tcPr>
          <w:p w:rsidR="00E227AA" w:rsidRPr="00EB35D8" w:rsidRDefault="00DC1CA7" w:rsidP="005443AA">
            <w:pPr>
              <w:spacing w:before="0" w:after="0"/>
              <w:jc w:val="center"/>
              <w:rPr>
                <w:rFonts w:cs="Arial"/>
                <w:color w:val="000000"/>
                <w:sz w:val="20"/>
                <w:szCs w:val="20"/>
              </w:rPr>
            </w:pPr>
            <w:r w:rsidRPr="00EB35D8">
              <w:rPr>
                <w:rFonts w:cs="Arial"/>
                <w:color w:val="000000"/>
                <w:sz w:val="20"/>
                <w:szCs w:val="20"/>
              </w:rPr>
              <w:t>6</w:t>
            </w:r>
            <w:r w:rsidR="00E227AA" w:rsidRPr="00EB35D8">
              <w:rPr>
                <w:rFonts w:cs="Arial"/>
                <w:color w:val="000000"/>
                <w:sz w:val="20"/>
                <w:szCs w:val="20"/>
              </w:rPr>
              <w:t>%</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6%</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Construction</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5%</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9%</w:t>
            </w:r>
          </w:p>
        </w:tc>
      </w:tr>
      <w:tr w:rsidR="00E227AA" w:rsidRPr="00EB35D8" w:rsidTr="008F094E">
        <w:trPr>
          <w:trHeight w:val="318"/>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Information, media and telecommunications</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5%</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2%</w:t>
            </w:r>
          </w:p>
        </w:tc>
      </w:tr>
      <w:tr w:rsidR="00E227AA" w:rsidRPr="00EB35D8" w:rsidTr="008F094E">
        <w:trPr>
          <w:trHeight w:val="56"/>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Professional, scientific and technical services</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5%</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8%</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Financial and insurance services</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4%</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4%</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Manufacturing</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4%</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8%</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Other Services</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4%</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4%</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Transport, postal and warehousing</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4%</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5%</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Administrative and support services</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3%</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3%</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Arts and Recreational Services</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3%</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2%</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Electricity, gas, water and waste services</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2%</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1%</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Mining</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2%</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2%</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Wholesale Trade</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2%</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3%</w:t>
            </w:r>
          </w:p>
        </w:tc>
      </w:tr>
      <w:tr w:rsidR="00E227AA" w:rsidRPr="00EB35D8" w:rsidTr="008F094E">
        <w:trPr>
          <w:trHeight w:val="320"/>
        </w:trPr>
        <w:tc>
          <w:tcPr>
            <w:tcW w:w="5260" w:type="dxa"/>
            <w:shd w:val="clear" w:color="auto" w:fill="auto"/>
            <w:vAlign w:val="center"/>
            <w:hideMark/>
          </w:tcPr>
          <w:p w:rsidR="00E227AA" w:rsidRPr="00EB35D8" w:rsidRDefault="00E227AA" w:rsidP="005443AA">
            <w:pPr>
              <w:spacing w:before="0" w:after="0"/>
              <w:rPr>
                <w:rFonts w:cs="Arial"/>
                <w:color w:val="000000"/>
                <w:sz w:val="20"/>
                <w:szCs w:val="20"/>
              </w:rPr>
            </w:pPr>
            <w:r w:rsidRPr="00EB35D8">
              <w:rPr>
                <w:rFonts w:cs="Arial"/>
                <w:color w:val="000000"/>
                <w:sz w:val="20"/>
                <w:szCs w:val="20"/>
              </w:rPr>
              <w:t>Agriculture, forestry and fishing</w:t>
            </w:r>
          </w:p>
        </w:tc>
        <w:tc>
          <w:tcPr>
            <w:tcW w:w="1985"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1%</w:t>
            </w:r>
          </w:p>
        </w:tc>
        <w:tc>
          <w:tcPr>
            <w:tcW w:w="1842" w:type="dxa"/>
            <w:shd w:val="clear" w:color="auto" w:fill="auto"/>
            <w:vAlign w:val="center"/>
            <w:hideMark/>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3%</w:t>
            </w:r>
          </w:p>
        </w:tc>
      </w:tr>
      <w:tr w:rsidR="00E227AA" w:rsidRPr="00EB35D8" w:rsidTr="008F094E">
        <w:trPr>
          <w:trHeight w:val="320"/>
        </w:trPr>
        <w:tc>
          <w:tcPr>
            <w:tcW w:w="5260" w:type="dxa"/>
            <w:shd w:val="clear" w:color="auto" w:fill="auto"/>
            <w:vAlign w:val="center"/>
          </w:tcPr>
          <w:p w:rsidR="00E227AA" w:rsidRPr="00EB35D8" w:rsidRDefault="00E227AA" w:rsidP="005443AA">
            <w:pPr>
              <w:spacing w:before="0" w:after="0"/>
              <w:rPr>
                <w:rFonts w:cs="Arial"/>
                <w:color w:val="000000"/>
                <w:sz w:val="20"/>
                <w:szCs w:val="20"/>
              </w:rPr>
            </w:pPr>
            <w:r w:rsidRPr="00EB35D8">
              <w:rPr>
                <w:rFonts w:cs="Arial"/>
                <w:color w:val="000000"/>
                <w:sz w:val="20"/>
                <w:szCs w:val="20"/>
              </w:rPr>
              <w:t>Rental, Hiring and Real Estate</w:t>
            </w:r>
          </w:p>
        </w:tc>
        <w:tc>
          <w:tcPr>
            <w:tcW w:w="1985" w:type="dxa"/>
            <w:shd w:val="clear" w:color="auto" w:fill="auto"/>
            <w:vAlign w:val="center"/>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1%</w:t>
            </w:r>
          </w:p>
        </w:tc>
        <w:tc>
          <w:tcPr>
            <w:tcW w:w="1842" w:type="dxa"/>
            <w:shd w:val="clear" w:color="auto" w:fill="auto"/>
            <w:vAlign w:val="center"/>
          </w:tcPr>
          <w:p w:rsidR="00E227AA" w:rsidRPr="00EB35D8" w:rsidRDefault="00E227AA" w:rsidP="005443AA">
            <w:pPr>
              <w:spacing w:before="0" w:after="0"/>
              <w:jc w:val="center"/>
              <w:rPr>
                <w:rFonts w:cs="Arial"/>
                <w:color w:val="000000"/>
                <w:sz w:val="20"/>
                <w:szCs w:val="20"/>
              </w:rPr>
            </w:pPr>
            <w:r w:rsidRPr="00EB35D8">
              <w:rPr>
                <w:rFonts w:cs="Arial"/>
                <w:color w:val="000000"/>
                <w:sz w:val="20"/>
                <w:szCs w:val="20"/>
              </w:rPr>
              <w:t>2%</w:t>
            </w:r>
          </w:p>
        </w:tc>
      </w:tr>
    </w:tbl>
    <w:p w:rsidR="00084357" w:rsidRDefault="00084357" w:rsidP="00BE724B">
      <w:pPr>
        <w:spacing w:after="0"/>
      </w:pPr>
    </w:p>
    <w:p w:rsidR="00E227AA" w:rsidRDefault="00E227AA" w:rsidP="00E227AA">
      <w:pPr>
        <w:spacing w:before="0" w:after="0"/>
        <w:rPr>
          <w:rFonts w:cs="Arial"/>
          <w:b/>
        </w:rPr>
      </w:pPr>
      <w:r w:rsidRPr="00151F87">
        <w:rPr>
          <w:rFonts w:cs="Arial"/>
          <w:sz w:val="16"/>
          <w:szCs w:val="16"/>
        </w:rPr>
        <w:t>Base</w:t>
      </w:r>
      <w:r w:rsidRPr="00084357">
        <w:rPr>
          <w:rFonts w:cs="Arial"/>
          <w:sz w:val="16"/>
          <w:szCs w:val="16"/>
        </w:rPr>
        <w:t>:</w:t>
      </w:r>
      <w:r>
        <w:rPr>
          <w:rFonts w:cs="Arial"/>
        </w:rPr>
        <w:t xml:space="preserve"> </w:t>
      </w:r>
      <w:r>
        <w:rPr>
          <w:noProof/>
          <w:color w:val="0D0D0D" w:themeColor="text1" w:themeTint="F2"/>
          <w:sz w:val="16"/>
          <w:szCs w:val="16"/>
          <w:lang w:val="en-US"/>
        </w:rPr>
        <w:t>Harassed in the workplace</w:t>
      </w:r>
      <w:r w:rsidR="00E00656">
        <w:rPr>
          <w:noProof/>
          <w:color w:val="0D0D0D" w:themeColor="text1" w:themeTint="F2"/>
          <w:sz w:val="16"/>
          <w:szCs w:val="16"/>
          <w:lang w:val="en-US"/>
        </w:rPr>
        <w:t xml:space="preserve"> </w:t>
      </w:r>
      <w:r w:rsidR="00084357">
        <w:rPr>
          <w:noProof/>
          <w:color w:val="0D0D0D" w:themeColor="text1" w:themeTint="F2"/>
          <w:sz w:val="16"/>
          <w:szCs w:val="16"/>
          <w:lang w:val="en-US"/>
        </w:rPr>
        <w:t>at some time in last 5 years</w:t>
      </w:r>
      <w:r>
        <w:rPr>
          <w:noProof/>
          <w:color w:val="0D0D0D" w:themeColor="text1" w:themeTint="F2"/>
          <w:sz w:val="16"/>
          <w:szCs w:val="16"/>
          <w:lang w:val="en-US"/>
        </w:rPr>
        <w:t xml:space="preserve"> </w:t>
      </w:r>
      <w:r w:rsidR="00F304EB">
        <w:rPr>
          <w:noProof/>
          <w:color w:val="0D0D0D" w:themeColor="text1" w:themeTint="F2"/>
          <w:sz w:val="16"/>
          <w:szCs w:val="16"/>
          <w:lang w:val="en-US"/>
        </w:rPr>
        <w:t>(</w:t>
      </w:r>
      <w:r w:rsidR="00084357">
        <w:rPr>
          <w:noProof/>
          <w:color w:val="0D0D0D" w:themeColor="text1" w:themeTint="F2"/>
          <w:sz w:val="16"/>
          <w:szCs w:val="16"/>
          <w:lang w:val="en-US"/>
        </w:rPr>
        <w:t>n</w:t>
      </w:r>
      <w:r>
        <w:rPr>
          <w:noProof/>
          <w:color w:val="0D0D0D" w:themeColor="text1" w:themeTint="F2"/>
          <w:sz w:val="16"/>
          <w:szCs w:val="16"/>
          <w:lang w:val="en-US"/>
        </w:rPr>
        <w:t>=2,585</w:t>
      </w:r>
      <w:r w:rsidR="00F304EB">
        <w:rPr>
          <w:noProof/>
          <w:color w:val="0D0D0D" w:themeColor="text1" w:themeTint="F2"/>
          <w:sz w:val="16"/>
          <w:szCs w:val="16"/>
          <w:lang w:val="en-US"/>
        </w:rPr>
        <w:t>)</w:t>
      </w:r>
      <w:r w:rsidR="00084357">
        <w:rPr>
          <w:noProof/>
          <w:color w:val="0D0D0D" w:themeColor="text1" w:themeTint="F2"/>
          <w:sz w:val="16"/>
          <w:szCs w:val="16"/>
          <w:lang w:val="en-US"/>
        </w:rPr>
        <w:t>;</w:t>
      </w:r>
      <w:r>
        <w:rPr>
          <w:noProof/>
          <w:color w:val="0D0D0D" w:themeColor="text1" w:themeTint="F2"/>
          <w:sz w:val="16"/>
          <w:szCs w:val="16"/>
          <w:lang w:val="en-US"/>
        </w:rPr>
        <w:t xml:space="preserve"> Industry worked in at time of most recent workplace har</w:t>
      </w:r>
      <w:r w:rsidR="00F304EB">
        <w:rPr>
          <w:noProof/>
          <w:color w:val="0D0D0D" w:themeColor="text1" w:themeTint="F2"/>
          <w:sz w:val="16"/>
          <w:szCs w:val="16"/>
          <w:lang w:val="en-US"/>
        </w:rPr>
        <w:t>a</w:t>
      </w:r>
      <w:r>
        <w:rPr>
          <w:noProof/>
          <w:color w:val="0D0D0D" w:themeColor="text1" w:themeTint="F2"/>
          <w:sz w:val="16"/>
          <w:szCs w:val="16"/>
          <w:lang w:val="en-US"/>
        </w:rPr>
        <w:t>ssment</w:t>
      </w:r>
      <w:r w:rsidR="00CB2E08">
        <w:rPr>
          <w:noProof/>
          <w:color w:val="0D0D0D" w:themeColor="text1" w:themeTint="F2"/>
          <w:sz w:val="16"/>
          <w:szCs w:val="16"/>
          <w:lang w:val="en-US"/>
        </w:rPr>
        <w:t>:</w:t>
      </w:r>
      <w:r>
        <w:rPr>
          <w:noProof/>
          <w:color w:val="0D0D0D" w:themeColor="text1" w:themeTint="F2"/>
          <w:sz w:val="16"/>
          <w:szCs w:val="16"/>
          <w:lang w:val="en-US"/>
        </w:rPr>
        <w:t xml:space="preserve"> Accommodation and Food Services </w:t>
      </w:r>
      <w:r w:rsidR="00F304EB">
        <w:rPr>
          <w:noProof/>
          <w:color w:val="0D0D0D" w:themeColor="text1" w:themeTint="F2"/>
          <w:sz w:val="16"/>
          <w:szCs w:val="16"/>
          <w:lang w:val="en-US"/>
        </w:rPr>
        <w:t>(</w:t>
      </w:r>
      <w:r>
        <w:rPr>
          <w:noProof/>
          <w:color w:val="0D0D0D" w:themeColor="text1" w:themeTint="F2"/>
          <w:sz w:val="16"/>
          <w:szCs w:val="16"/>
          <w:lang w:val="en-US"/>
        </w:rPr>
        <w:t>n=225</w:t>
      </w:r>
      <w:r w:rsidR="00F304EB">
        <w:rPr>
          <w:noProof/>
          <w:color w:val="0D0D0D" w:themeColor="text1" w:themeTint="F2"/>
          <w:sz w:val="16"/>
          <w:szCs w:val="16"/>
          <w:lang w:val="en-US"/>
        </w:rPr>
        <w:t>)</w:t>
      </w:r>
      <w:r>
        <w:rPr>
          <w:noProof/>
          <w:color w:val="0D0D0D" w:themeColor="text1" w:themeTint="F2"/>
          <w:sz w:val="16"/>
          <w:szCs w:val="16"/>
          <w:lang w:val="en-US"/>
        </w:rPr>
        <w:t>;</w:t>
      </w:r>
      <w:r>
        <w:rPr>
          <w:color w:val="0D0D0D" w:themeColor="text1" w:themeTint="F2"/>
          <w:sz w:val="16"/>
          <w:szCs w:val="16"/>
          <w:lang w:val="en-US"/>
        </w:rPr>
        <w:t xml:space="preserve"> </w:t>
      </w:r>
      <w:r>
        <w:rPr>
          <w:noProof/>
          <w:color w:val="0D0D0D" w:themeColor="text1" w:themeTint="F2"/>
          <w:sz w:val="16"/>
          <w:szCs w:val="16"/>
          <w:lang w:val="en-US"/>
        </w:rPr>
        <w:t xml:space="preserve">Administrative and Support Services </w:t>
      </w:r>
      <w:r w:rsidR="00F304EB">
        <w:rPr>
          <w:noProof/>
          <w:color w:val="0D0D0D" w:themeColor="text1" w:themeTint="F2"/>
          <w:sz w:val="16"/>
          <w:szCs w:val="16"/>
          <w:lang w:val="en-US"/>
        </w:rPr>
        <w:t>(</w:t>
      </w:r>
      <w:r>
        <w:rPr>
          <w:noProof/>
          <w:color w:val="0D0D0D" w:themeColor="text1" w:themeTint="F2"/>
          <w:sz w:val="16"/>
          <w:szCs w:val="16"/>
          <w:lang w:val="en-US"/>
        </w:rPr>
        <w:t>n=73</w:t>
      </w:r>
      <w:r w:rsidR="00F304EB">
        <w:rPr>
          <w:noProof/>
          <w:color w:val="0D0D0D" w:themeColor="text1" w:themeTint="F2"/>
          <w:sz w:val="16"/>
          <w:szCs w:val="16"/>
          <w:lang w:val="en-US"/>
        </w:rPr>
        <w:t>)</w:t>
      </w:r>
      <w:r>
        <w:rPr>
          <w:noProof/>
          <w:color w:val="0D0D0D" w:themeColor="text1" w:themeTint="F2"/>
          <w:sz w:val="16"/>
          <w:szCs w:val="16"/>
          <w:lang w:val="en-US"/>
        </w:rPr>
        <w:t>; Art</w:t>
      </w:r>
      <w:r w:rsidR="00084357">
        <w:rPr>
          <w:noProof/>
          <w:color w:val="0D0D0D" w:themeColor="text1" w:themeTint="F2"/>
          <w:sz w:val="16"/>
          <w:szCs w:val="16"/>
          <w:lang w:val="en-US"/>
        </w:rPr>
        <w:t xml:space="preserve">s and Recreation Services </w:t>
      </w:r>
      <w:r w:rsidR="00F304EB">
        <w:rPr>
          <w:noProof/>
          <w:color w:val="0D0D0D" w:themeColor="text1" w:themeTint="F2"/>
          <w:sz w:val="16"/>
          <w:szCs w:val="16"/>
          <w:lang w:val="en-US"/>
        </w:rPr>
        <w:t>(</w:t>
      </w:r>
      <w:r w:rsidR="00084357">
        <w:rPr>
          <w:noProof/>
          <w:color w:val="0D0D0D" w:themeColor="text1" w:themeTint="F2"/>
          <w:sz w:val="16"/>
          <w:szCs w:val="16"/>
          <w:lang w:val="en-US"/>
        </w:rPr>
        <w:t>n=77</w:t>
      </w:r>
      <w:r w:rsidR="00F304EB">
        <w:rPr>
          <w:noProof/>
          <w:color w:val="0D0D0D" w:themeColor="text1" w:themeTint="F2"/>
          <w:sz w:val="16"/>
          <w:szCs w:val="16"/>
          <w:lang w:val="en-US"/>
        </w:rPr>
        <w:t>)</w:t>
      </w:r>
      <w:r w:rsidR="00084357">
        <w:rPr>
          <w:noProof/>
          <w:color w:val="0D0D0D" w:themeColor="text1" w:themeTint="F2"/>
          <w:sz w:val="16"/>
          <w:szCs w:val="16"/>
          <w:lang w:val="en-US"/>
        </w:rPr>
        <w:t>;</w:t>
      </w:r>
      <w:r>
        <w:rPr>
          <w:color w:val="0D0D0D" w:themeColor="text1" w:themeTint="F2"/>
          <w:sz w:val="16"/>
          <w:szCs w:val="16"/>
          <w:lang w:val="en-US"/>
        </w:rPr>
        <w:t xml:space="preserve"> </w:t>
      </w:r>
      <w:r>
        <w:rPr>
          <w:noProof/>
          <w:color w:val="0D0D0D" w:themeColor="text1" w:themeTint="F2"/>
          <w:sz w:val="16"/>
          <w:szCs w:val="16"/>
          <w:lang w:val="en-US"/>
        </w:rPr>
        <w:t xml:space="preserve">Construction </w:t>
      </w:r>
      <w:r w:rsidR="00F304EB">
        <w:rPr>
          <w:noProof/>
          <w:color w:val="0D0D0D" w:themeColor="text1" w:themeTint="F2"/>
          <w:sz w:val="16"/>
          <w:szCs w:val="16"/>
          <w:lang w:val="en-US"/>
        </w:rPr>
        <w:t>(</w:t>
      </w:r>
      <w:r>
        <w:rPr>
          <w:noProof/>
          <w:color w:val="0D0D0D" w:themeColor="text1" w:themeTint="F2"/>
          <w:sz w:val="16"/>
          <w:szCs w:val="16"/>
          <w:lang w:val="en-US"/>
        </w:rPr>
        <w:t>n=121</w:t>
      </w:r>
      <w:r w:rsidR="00F304EB">
        <w:rPr>
          <w:noProof/>
          <w:color w:val="0D0D0D" w:themeColor="text1" w:themeTint="F2"/>
          <w:sz w:val="16"/>
          <w:szCs w:val="16"/>
          <w:lang w:val="en-US"/>
        </w:rPr>
        <w:t>)</w:t>
      </w:r>
      <w:r>
        <w:rPr>
          <w:noProof/>
          <w:color w:val="0D0D0D" w:themeColor="text1" w:themeTint="F2"/>
          <w:sz w:val="16"/>
          <w:szCs w:val="16"/>
          <w:lang w:val="en-US"/>
        </w:rPr>
        <w:t xml:space="preserve">; Education and Training </w:t>
      </w:r>
      <w:r w:rsidR="00F304EB">
        <w:rPr>
          <w:noProof/>
          <w:color w:val="0D0D0D" w:themeColor="text1" w:themeTint="F2"/>
          <w:sz w:val="16"/>
          <w:szCs w:val="16"/>
          <w:lang w:val="en-US"/>
        </w:rPr>
        <w:t>(</w:t>
      </w:r>
      <w:r>
        <w:rPr>
          <w:noProof/>
          <w:color w:val="0D0D0D" w:themeColor="text1" w:themeTint="F2"/>
          <w:sz w:val="16"/>
          <w:szCs w:val="16"/>
          <w:lang w:val="en-US"/>
        </w:rPr>
        <w:t>n=246</w:t>
      </w:r>
      <w:r w:rsidR="00F304EB">
        <w:rPr>
          <w:noProof/>
          <w:color w:val="0D0D0D" w:themeColor="text1" w:themeTint="F2"/>
          <w:sz w:val="16"/>
          <w:szCs w:val="16"/>
          <w:lang w:val="en-US"/>
        </w:rPr>
        <w:t>)</w:t>
      </w:r>
      <w:r>
        <w:rPr>
          <w:noProof/>
          <w:color w:val="0D0D0D" w:themeColor="text1" w:themeTint="F2"/>
          <w:sz w:val="16"/>
          <w:szCs w:val="16"/>
          <w:lang w:val="en-US"/>
        </w:rPr>
        <w:t xml:space="preserve">; Electricity, Gas, Water and Waste Services </w:t>
      </w:r>
      <w:r w:rsidR="00F304EB">
        <w:rPr>
          <w:noProof/>
          <w:color w:val="0D0D0D" w:themeColor="text1" w:themeTint="F2"/>
          <w:sz w:val="16"/>
          <w:szCs w:val="16"/>
          <w:lang w:val="en-US"/>
        </w:rPr>
        <w:t>(</w:t>
      </w:r>
      <w:r>
        <w:rPr>
          <w:noProof/>
          <w:color w:val="0D0D0D" w:themeColor="text1" w:themeTint="F2"/>
          <w:sz w:val="16"/>
          <w:szCs w:val="16"/>
          <w:lang w:val="en-US"/>
        </w:rPr>
        <w:t>n=45</w:t>
      </w:r>
      <w:r w:rsidR="00F304EB">
        <w:rPr>
          <w:noProof/>
          <w:color w:val="0D0D0D" w:themeColor="text1" w:themeTint="F2"/>
          <w:sz w:val="16"/>
          <w:szCs w:val="16"/>
          <w:lang w:val="en-US"/>
        </w:rPr>
        <w:t>)</w:t>
      </w:r>
      <w:r>
        <w:rPr>
          <w:noProof/>
          <w:color w:val="0D0D0D" w:themeColor="text1" w:themeTint="F2"/>
          <w:sz w:val="16"/>
          <w:szCs w:val="16"/>
          <w:lang w:val="en-US"/>
        </w:rPr>
        <w:t>; Fina</w:t>
      </w:r>
      <w:r w:rsidR="00CB2E08">
        <w:rPr>
          <w:noProof/>
          <w:color w:val="0D0D0D" w:themeColor="text1" w:themeTint="F2"/>
          <w:sz w:val="16"/>
          <w:szCs w:val="16"/>
          <w:lang w:val="en-US"/>
        </w:rPr>
        <w:t xml:space="preserve">ncial and Insurance Services </w:t>
      </w:r>
      <w:r w:rsidR="00F304EB">
        <w:rPr>
          <w:noProof/>
          <w:color w:val="0D0D0D" w:themeColor="text1" w:themeTint="F2"/>
          <w:sz w:val="16"/>
          <w:szCs w:val="16"/>
          <w:lang w:val="en-US"/>
        </w:rPr>
        <w:t>(</w:t>
      </w:r>
      <w:r w:rsidR="00CB2E08">
        <w:rPr>
          <w:noProof/>
          <w:color w:val="0D0D0D" w:themeColor="text1" w:themeTint="F2"/>
          <w:sz w:val="16"/>
          <w:szCs w:val="16"/>
          <w:lang w:val="en-US"/>
        </w:rPr>
        <w:t>n=</w:t>
      </w:r>
      <w:r>
        <w:rPr>
          <w:noProof/>
          <w:color w:val="0D0D0D" w:themeColor="text1" w:themeTint="F2"/>
          <w:sz w:val="16"/>
          <w:szCs w:val="16"/>
          <w:lang w:val="en-US"/>
        </w:rPr>
        <w:t>108</w:t>
      </w:r>
      <w:r w:rsidR="00F304EB">
        <w:rPr>
          <w:noProof/>
          <w:color w:val="0D0D0D" w:themeColor="text1" w:themeTint="F2"/>
          <w:sz w:val="16"/>
          <w:szCs w:val="16"/>
          <w:lang w:val="en-US"/>
        </w:rPr>
        <w:t>)</w:t>
      </w:r>
      <w:r>
        <w:rPr>
          <w:noProof/>
          <w:color w:val="0D0D0D" w:themeColor="text1" w:themeTint="F2"/>
          <w:sz w:val="16"/>
          <w:szCs w:val="16"/>
          <w:lang w:val="en-US"/>
        </w:rPr>
        <w:t xml:space="preserve">; Health Care and Social Assistance </w:t>
      </w:r>
      <w:r w:rsidR="00F304EB">
        <w:rPr>
          <w:noProof/>
          <w:color w:val="0D0D0D" w:themeColor="text1" w:themeTint="F2"/>
          <w:sz w:val="16"/>
          <w:szCs w:val="16"/>
          <w:lang w:val="en-US"/>
        </w:rPr>
        <w:t>(</w:t>
      </w:r>
      <w:r>
        <w:rPr>
          <w:noProof/>
          <w:color w:val="0D0D0D" w:themeColor="text1" w:themeTint="F2"/>
          <w:sz w:val="16"/>
          <w:szCs w:val="16"/>
          <w:lang w:val="en-US"/>
        </w:rPr>
        <w:t>n=347</w:t>
      </w:r>
      <w:r w:rsidR="00F304EB">
        <w:rPr>
          <w:noProof/>
          <w:color w:val="0D0D0D" w:themeColor="text1" w:themeTint="F2"/>
          <w:sz w:val="16"/>
          <w:szCs w:val="16"/>
          <w:lang w:val="en-US"/>
        </w:rPr>
        <w:t>)</w:t>
      </w:r>
      <w:r>
        <w:rPr>
          <w:noProof/>
          <w:color w:val="0D0D0D" w:themeColor="text1" w:themeTint="F2"/>
          <w:sz w:val="16"/>
          <w:szCs w:val="16"/>
          <w:lang w:val="en-US"/>
        </w:rPr>
        <w:t xml:space="preserve">; Information, Media and Telecommunications </w:t>
      </w:r>
      <w:r w:rsidR="00F304EB">
        <w:rPr>
          <w:noProof/>
          <w:color w:val="0D0D0D" w:themeColor="text1" w:themeTint="F2"/>
          <w:sz w:val="16"/>
          <w:szCs w:val="16"/>
          <w:lang w:val="en-US"/>
        </w:rPr>
        <w:t>(</w:t>
      </w:r>
      <w:r>
        <w:rPr>
          <w:noProof/>
          <w:color w:val="0D0D0D" w:themeColor="text1" w:themeTint="F2"/>
          <w:sz w:val="16"/>
          <w:szCs w:val="16"/>
          <w:lang w:val="en-US"/>
        </w:rPr>
        <w:t>n=120</w:t>
      </w:r>
      <w:r w:rsidR="00F304EB">
        <w:rPr>
          <w:noProof/>
          <w:color w:val="0D0D0D" w:themeColor="text1" w:themeTint="F2"/>
          <w:sz w:val="16"/>
          <w:szCs w:val="16"/>
          <w:lang w:val="en-US"/>
        </w:rPr>
        <w:t>)</w:t>
      </w:r>
      <w:r>
        <w:rPr>
          <w:noProof/>
          <w:color w:val="0D0D0D" w:themeColor="text1" w:themeTint="F2"/>
          <w:sz w:val="16"/>
          <w:szCs w:val="16"/>
          <w:lang w:val="en-US"/>
        </w:rPr>
        <w:t xml:space="preserve">; Manufacturing </w:t>
      </w:r>
      <w:r w:rsidR="00F304EB">
        <w:rPr>
          <w:noProof/>
          <w:color w:val="0D0D0D" w:themeColor="text1" w:themeTint="F2"/>
          <w:sz w:val="16"/>
          <w:szCs w:val="16"/>
          <w:lang w:val="en-US"/>
        </w:rPr>
        <w:t>(</w:t>
      </w:r>
      <w:r>
        <w:rPr>
          <w:noProof/>
          <w:color w:val="0D0D0D" w:themeColor="text1" w:themeTint="F2"/>
          <w:sz w:val="16"/>
          <w:szCs w:val="16"/>
          <w:lang w:val="en-US"/>
        </w:rPr>
        <w:t>n=104</w:t>
      </w:r>
      <w:r w:rsidR="00F304EB">
        <w:rPr>
          <w:noProof/>
          <w:color w:val="0D0D0D" w:themeColor="text1" w:themeTint="F2"/>
          <w:sz w:val="16"/>
          <w:szCs w:val="16"/>
          <w:lang w:val="en-US"/>
        </w:rPr>
        <w:t>)</w:t>
      </w:r>
      <w:r>
        <w:rPr>
          <w:noProof/>
          <w:color w:val="0D0D0D" w:themeColor="text1" w:themeTint="F2"/>
          <w:sz w:val="16"/>
          <w:szCs w:val="16"/>
          <w:lang w:val="en-US"/>
        </w:rPr>
        <w:t>; M</w:t>
      </w:r>
      <w:r w:rsidR="00084357">
        <w:rPr>
          <w:noProof/>
          <w:color w:val="0D0D0D" w:themeColor="text1" w:themeTint="F2"/>
          <w:sz w:val="16"/>
          <w:szCs w:val="16"/>
          <w:lang w:val="en-US"/>
        </w:rPr>
        <w:t xml:space="preserve">ining </w:t>
      </w:r>
      <w:r w:rsidR="00F304EB">
        <w:rPr>
          <w:noProof/>
          <w:color w:val="0D0D0D" w:themeColor="text1" w:themeTint="F2"/>
          <w:sz w:val="16"/>
          <w:szCs w:val="16"/>
          <w:lang w:val="en-US"/>
        </w:rPr>
        <w:t>(</w:t>
      </w:r>
      <w:r w:rsidR="00084357">
        <w:rPr>
          <w:noProof/>
          <w:color w:val="0D0D0D" w:themeColor="text1" w:themeTint="F2"/>
          <w:sz w:val="16"/>
          <w:szCs w:val="16"/>
          <w:lang w:val="en-US"/>
        </w:rPr>
        <w:t>n=57</w:t>
      </w:r>
      <w:r w:rsidR="00F304EB">
        <w:rPr>
          <w:noProof/>
          <w:color w:val="0D0D0D" w:themeColor="text1" w:themeTint="F2"/>
          <w:sz w:val="16"/>
          <w:szCs w:val="16"/>
          <w:lang w:val="en-US"/>
        </w:rPr>
        <w:t>)</w:t>
      </w:r>
      <w:r w:rsidR="00084357">
        <w:rPr>
          <w:noProof/>
          <w:color w:val="0D0D0D" w:themeColor="text1" w:themeTint="F2"/>
          <w:sz w:val="16"/>
          <w:szCs w:val="16"/>
          <w:lang w:val="en-US"/>
        </w:rPr>
        <w:t xml:space="preserve">; Other Services </w:t>
      </w:r>
      <w:r w:rsidR="00F304EB">
        <w:rPr>
          <w:noProof/>
          <w:color w:val="0D0D0D" w:themeColor="text1" w:themeTint="F2"/>
          <w:sz w:val="16"/>
          <w:szCs w:val="16"/>
          <w:lang w:val="en-US"/>
        </w:rPr>
        <w:t>(</w:t>
      </w:r>
      <w:r w:rsidR="00084357">
        <w:rPr>
          <w:noProof/>
          <w:color w:val="0D0D0D" w:themeColor="text1" w:themeTint="F2"/>
          <w:sz w:val="16"/>
          <w:szCs w:val="16"/>
          <w:lang w:val="en-US"/>
        </w:rPr>
        <w:t>n=97</w:t>
      </w:r>
      <w:r w:rsidR="00F304EB">
        <w:rPr>
          <w:noProof/>
          <w:color w:val="0D0D0D" w:themeColor="text1" w:themeTint="F2"/>
          <w:sz w:val="16"/>
          <w:szCs w:val="16"/>
          <w:lang w:val="en-US"/>
        </w:rPr>
        <w:t>)</w:t>
      </w:r>
      <w:r>
        <w:rPr>
          <w:noProof/>
          <w:color w:val="0D0D0D" w:themeColor="text1" w:themeTint="F2"/>
          <w:sz w:val="16"/>
          <w:szCs w:val="16"/>
          <w:lang w:val="en-US"/>
        </w:rPr>
        <w:t xml:space="preserve">; Professional, Scientific and Technical Services </w:t>
      </w:r>
      <w:r w:rsidR="00F304EB">
        <w:rPr>
          <w:noProof/>
          <w:color w:val="0D0D0D" w:themeColor="text1" w:themeTint="F2"/>
          <w:sz w:val="16"/>
          <w:szCs w:val="16"/>
          <w:lang w:val="en-US"/>
        </w:rPr>
        <w:t>(</w:t>
      </w:r>
      <w:r>
        <w:rPr>
          <w:noProof/>
          <w:color w:val="0D0D0D" w:themeColor="text1" w:themeTint="F2"/>
          <w:sz w:val="16"/>
          <w:szCs w:val="16"/>
          <w:lang w:val="en-US"/>
        </w:rPr>
        <w:t>n=120</w:t>
      </w:r>
      <w:r w:rsidR="00F304EB">
        <w:rPr>
          <w:noProof/>
          <w:color w:val="0D0D0D" w:themeColor="text1" w:themeTint="F2"/>
          <w:sz w:val="16"/>
          <w:szCs w:val="16"/>
          <w:lang w:val="en-US"/>
        </w:rPr>
        <w:t>)</w:t>
      </w:r>
      <w:r>
        <w:rPr>
          <w:noProof/>
          <w:color w:val="0D0D0D" w:themeColor="text1" w:themeTint="F2"/>
          <w:sz w:val="16"/>
          <w:szCs w:val="16"/>
          <w:lang w:val="en-US"/>
        </w:rPr>
        <w:t xml:space="preserve">; Public Administration and Safety </w:t>
      </w:r>
      <w:r w:rsidR="00F304EB">
        <w:rPr>
          <w:noProof/>
          <w:color w:val="0D0D0D" w:themeColor="text1" w:themeTint="F2"/>
          <w:sz w:val="16"/>
          <w:szCs w:val="16"/>
          <w:lang w:val="en-US"/>
        </w:rPr>
        <w:t>(</w:t>
      </w:r>
      <w:r>
        <w:rPr>
          <w:noProof/>
          <w:color w:val="0D0D0D" w:themeColor="text1" w:themeTint="F2"/>
          <w:sz w:val="16"/>
          <w:szCs w:val="16"/>
          <w:lang w:val="en-US"/>
        </w:rPr>
        <w:t>n=166</w:t>
      </w:r>
      <w:r w:rsidR="00F304EB">
        <w:rPr>
          <w:noProof/>
          <w:color w:val="0D0D0D" w:themeColor="text1" w:themeTint="F2"/>
          <w:sz w:val="16"/>
          <w:szCs w:val="16"/>
          <w:lang w:val="en-US"/>
        </w:rPr>
        <w:t>)</w:t>
      </w:r>
      <w:r w:rsidR="00084357">
        <w:rPr>
          <w:noProof/>
          <w:color w:val="0D0D0D" w:themeColor="text1" w:themeTint="F2"/>
          <w:sz w:val="16"/>
          <w:szCs w:val="16"/>
          <w:lang w:val="en-US"/>
        </w:rPr>
        <w:t>;</w:t>
      </w:r>
      <w:r>
        <w:rPr>
          <w:noProof/>
          <w:color w:val="0D0D0D" w:themeColor="text1" w:themeTint="F2"/>
          <w:sz w:val="16"/>
          <w:szCs w:val="16"/>
          <w:lang w:val="en-US"/>
        </w:rPr>
        <w:t xml:space="preserve"> </w:t>
      </w:r>
      <w:r w:rsidRPr="00D11397">
        <w:rPr>
          <w:noProof/>
          <w:color w:val="0D0D0D" w:themeColor="text1" w:themeTint="F2"/>
          <w:sz w:val="16"/>
          <w:szCs w:val="16"/>
          <w:lang w:val="en-US"/>
        </w:rPr>
        <w:t xml:space="preserve">Rental, Hiring and Real Estate Services </w:t>
      </w:r>
      <w:r w:rsidR="00F304EB">
        <w:rPr>
          <w:noProof/>
          <w:color w:val="0D0D0D" w:themeColor="text1" w:themeTint="F2"/>
          <w:sz w:val="16"/>
          <w:szCs w:val="16"/>
          <w:lang w:val="en-US"/>
        </w:rPr>
        <w:t>(</w:t>
      </w:r>
      <w:r w:rsidRPr="00D11397">
        <w:rPr>
          <w:noProof/>
          <w:color w:val="0D0D0D" w:themeColor="text1" w:themeTint="F2"/>
          <w:sz w:val="16"/>
          <w:szCs w:val="16"/>
          <w:lang w:val="en-US"/>
        </w:rPr>
        <w:t>n=18</w:t>
      </w:r>
      <w:r w:rsidR="00F304EB">
        <w:rPr>
          <w:noProof/>
          <w:color w:val="0D0D0D" w:themeColor="text1" w:themeTint="F2"/>
          <w:sz w:val="16"/>
          <w:szCs w:val="16"/>
          <w:lang w:val="en-US"/>
        </w:rPr>
        <w:t>)</w:t>
      </w:r>
      <w:r w:rsidRPr="00D11397">
        <w:rPr>
          <w:noProof/>
          <w:color w:val="0D0D0D" w:themeColor="text1" w:themeTint="F2"/>
          <w:sz w:val="16"/>
          <w:szCs w:val="16"/>
          <w:lang w:val="en-US"/>
        </w:rPr>
        <w:t>;</w:t>
      </w:r>
      <w:r>
        <w:rPr>
          <w:noProof/>
          <w:color w:val="0D0D0D" w:themeColor="text1" w:themeTint="F2"/>
          <w:sz w:val="16"/>
          <w:szCs w:val="16"/>
          <w:lang w:val="en-US"/>
        </w:rPr>
        <w:t xml:space="preserve"> Retail Trade </w:t>
      </w:r>
      <w:r w:rsidR="00F304EB">
        <w:rPr>
          <w:noProof/>
          <w:color w:val="0D0D0D" w:themeColor="text1" w:themeTint="F2"/>
          <w:sz w:val="16"/>
          <w:szCs w:val="16"/>
          <w:lang w:val="en-US"/>
        </w:rPr>
        <w:t>(</w:t>
      </w:r>
      <w:r>
        <w:rPr>
          <w:noProof/>
          <w:color w:val="0D0D0D" w:themeColor="text1" w:themeTint="F2"/>
          <w:sz w:val="16"/>
          <w:szCs w:val="16"/>
          <w:lang w:val="en-US"/>
        </w:rPr>
        <w:t>n=339</w:t>
      </w:r>
      <w:r w:rsidR="00F304EB">
        <w:rPr>
          <w:noProof/>
          <w:color w:val="0D0D0D" w:themeColor="text1" w:themeTint="F2"/>
          <w:sz w:val="16"/>
          <w:szCs w:val="16"/>
          <w:lang w:val="en-US"/>
        </w:rPr>
        <w:t>)</w:t>
      </w:r>
      <w:r>
        <w:rPr>
          <w:noProof/>
          <w:color w:val="0D0D0D" w:themeColor="text1" w:themeTint="F2"/>
          <w:sz w:val="16"/>
          <w:szCs w:val="16"/>
          <w:lang w:val="en-US"/>
        </w:rPr>
        <w:t xml:space="preserve">; Transport, Postal and Warehousing </w:t>
      </w:r>
      <w:r w:rsidR="00F304EB">
        <w:rPr>
          <w:noProof/>
          <w:color w:val="0D0D0D" w:themeColor="text1" w:themeTint="F2"/>
          <w:sz w:val="16"/>
          <w:szCs w:val="16"/>
          <w:lang w:val="en-US"/>
        </w:rPr>
        <w:t>(</w:t>
      </w:r>
      <w:r>
        <w:rPr>
          <w:noProof/>
          <w:color w:val="0D0D0D" w:themeColor="text1" w:themeTint="F2"/>
          <w:sz w:val="16"/>
          <w:szCs w:val="16"/>
          <w:lang w:val="en-US"/>
        </w:rPr>
        <w:t>n=92</w:t>
      </w:r>
      <w:r w:rsidR="00F304EB">
        <w:rPr>
          <w:noProof/>
          <w:color w:val="0D0D0D" w:themeColor="text1" w:themeTint="F2"/>
          <w:sz w:val="16"/>
          <w:szCs w:val="16"/>
          <w:lang w:val="en-US"/>
        </w:rPr>
        <w:t>)</w:t>
      </w:r>
      <w:r>
        <w:rPr>
          <w:noProof/>
          <w:color w:val="0D0D0D" w:themeColor="text1" w:themeTint="F2"/>
          <w:sz w:val="16"/>
          <w:szCs w:val="16"/>
          <w:lang w:val="en-US"/>
        </w:rPr>
        <w:t xml:space="preserve">; Wholesale Trade </w:t>
      </w:r>
      <w:r w:rsidR="00F304EB">
        <w:rPr>
          <w:noProof/>
          <w:color w:val="0D0D0D" w:themeColor="text1" w:themeTint="F2"/>
          <w:sz w:val="16"/>
          <w:szCs w:val="16"/>
          <w:lang w:val="en-US"/>
        </w:rPr>
        <w:t>(</w:t>
      </w:r>
      <w:r>
        <w:rPr>
          <w:noProof/>
          <w:color w:val="0D0D0D" w:themeColor="text1" w:themeTint="F2"/>
          <w:sz w:val="16"/>
          <w:szCs w:val="16"/>
          <w:lang w:val="en-US"/>
        </w:rPr>
        <w:t>n=56</w:t>
      </w:r>
      <w:r w:rsidR="00F304EB">
        <w:rPr>
          <w:noProof/>
          <w:color w:val="0D0D0D" w:themeColor="text1" w:themeTint="F2"/>
          <w:sz w:val="16"/>
          <w:szCs w:val="16"/>
          <w:lang w:val="en-US"/>
        </w:rPr>
        <w:t>)</w:t>
      </w:r>
      <w:r w:rsidR="00084357">
        <w:rPr>
          <w:noProof/>
          <w:color w:val="0D0D0D" w:themeColor="text1" w:themeTint="F2"/>
          <w:sz w:val="16"/>
          <w:szCs w:val="16"/>
          <w:lang w:val="en-US"/>
        </w:rPr>
        <w:t>;</w:t>
      </w:r>
      <w:r w:rsidR="00F304EB">
        <w:rPr>
          <w:noProof/>
          <w:color w:val="0D0D0D" w:themeColor="text1" w:themeTint="F2"/>
          <w:sz w:val="16"/>
          <w:szCs w:val="16"/>
          <w:lang w:val="en-US"/>
        </w:rPr>
        <w:t xml:space="preserve"> Agriculture, For</w:t>
      </w:r>
      <w:r>
        <w:rPr>
          <w:noProof/>
          <w:color w:val="0D0D0D" w:themeColor="text1" w:themeTint="F2"/>
          <w:sz w:val="16"/>
          <w:szCs w:val="16"/>
          <w:lang w:val="en-US"/>
        </w:rPr>
        <w:t>est</w:t>
      </w:r>
      <w:r w:rsidR="00F304EB">
        <w:rPr>
          <w:noProof/>
          <w:color w:val="0D0D0D" w:themeColor="text1" w:themeTint="F2"/>
          <w:sz w:val="16"/>
          <w:szCs w:val="16"/>
          <w:lang w:val="en-US"/>
        </w:rPr>
        <w:t>r</w:t>
      </w:r>
      <w:r>
        <w:rPr>
          <w:noProof/>
          <w:color w:val="0D0D0D" w:themeColor="text1" w:themeTint="F2"/>
          <w:sz w:val="16"/>
          <w:szCs w:val="16"/>
          <w:lang w:val="en-US"/>
        </w:rPr>
        <w:t xml:space="preserve">y and Fishing </w:t>
      </w:r>
      <w:r w:rsidR="00F304EB">
        <w:rPr>
          <w:noProof/>
          <w:color w:val="0D0D0D" w:themeColor="text1" w:themeTint="F2"/>
          <w:sz w:val="16"/>
          <w:szCs w:val="16"/>
          <w:lang w:val="en-US"/>
        </w:rPr>
        <w:t>(</w:t>
      </w:r>
      <w:r>
        <w:rPr>
          <w:noProof/>
          <w:color w:val="0D0D0D" w:themeColor="text1" w:themeTint="F2"/>
          <w:sz w:val="16"/>
          <w:szCs w:val="16"/>
          <w:lang w:val="en-US"/>
        </w:rPr>
        <w:t>n=35</w:t>
      </w:r>
      <w:r w:rsidR="00F304EB">
        <w:rPr>
          <w:noProof/>
          <w:color w:val="0D0D0D" w:themeColor="text1" w:themeTint="F2"/>
          <w:sz w:val="16"/>
          <w:szCs w:val="16"/>
          <w:lang w:val="en-US"/>
        </w:rPr>
        <w:t>)</w:t>
      </w:r>
      <w:r w:rsidR="00084357">
        <w:rPr>
          <w:noProof/>
          <w:color w:val="0D0D0D" w:themeColor="text1" w:themeTint="F2"/>
          <w:sz w:val="16"/>
          <w:szCs w:val="16"/>
          <w:lang w:val="en-US"/>
        </w:rPr>
        <w:t>.</w:t>
      </w:r>
    </w:p>
    <w:p w:rsidR="00E227AA" w:rsidRDefault="00E227AA" w:rsidP="003A415D"/>
    <w:p w:rsidR="00C75180" w:rsidRDefault="00C75180" w:rsidP="003A415D">
      <w:r>
        <w:t>T</w:t>
      </w:r>
      <w:r w:rsidR="000043C5">
        <w:t>here are</w:t>
      </w:r>
      <w:r w:rsidR="001A1126">
        <w:t xml:space="preserve"> </w:t>
      </w:r>
      <w:r w:rsidR="000043C5">
        <w:t xml:space="preserve">some industries where sexual harassment </w:t>
      </w:r>
      <w:r w:rsidR="00E00656">
        <w:t>was</w:t>
      </w:r>
      <w:r w:rsidR="001D623C">
        <w:t xml:space="preserve"> found to be</w:t>
      </w:r>
      <w:r w:rsidR="003A415D">
        <w:t xml:space="preserve"> disproportionately high.</w:t>
      </w:r>
    </w:p>
    <w:p w:rsidR="0076011B" w:rsidRDefault="000043C5" w:rsidP="003A415D">
      <w:r>
        <w:t xml:space="preserve">Information, media and telecommunications </w:t>
      </w:r>
      <w:r w:rsidR="00E227AA">
        <w:t>accounts for just 2% of the Australian workforce as a whole</w:t>
      </w:r>
      <w:r w:rsidR="001A1126">
        <w:t>. H</w:t>
      </w:r>
      <w:r w:rsidR="00E227AA">
        <w:t>owever</w:t>
      </w:r>
      <w:r w:rsidR="001A1126">
        <w:t>,</w:t>
      </w:r>
      <w:r w:rsidR="00E227AA">
        <w:t xml:space="preserve"> 5% of victims of workplace sexual harassment </w:t>
      </w:r>
      <w:r w:rsidR="00A52C52">
        <w:t xml:space="preserve">were </w:t>
      </w:r>
      <w:r>
        <w:t>employed in this industry</w:t>
      </w:r>
      <w:r w:rsidR="00A52C52">
        <w:t xml:space="preserve"> at the time they were harassed</w:t>
      </w:r>
      <w:r>
        <w:t>. This aligns with the findings in relation to prevalence of sexual harassment in this industry overall, which identified very high rates of sexual</w:t>
      </w:r>
      <w:r w:rsidR="00EB35D8">
        <w:t xml:space="preserve"> harassment (81% of employees).</w:t>
      </w:r>
    </w:p>
    <w:p w:rsidR="0076011B" w:rsidRDefault="0076011B" w:rsidP="003A415D">
      <w:r>
        <w:t>Similarly, employees from h</w:t>
      </w:r>
      <w:r w:rsidRPr="0076011B">
        <w:t>ealth care and social assistance</w:t>
      </w:r>
      <w:r>
        <w:t>, retail trade, e</w:t>
      </w:r>
      <w:r w:rsidRPr="0076011B">
        <w:t>ducation and training</w:t>
      </w:r>
      <w:r>
        <w:t xml:space="preserve"> and accommodation and food services were overrepresented as victims of</w:t>
      </w:r>
      <w:r w:rsidR="00EB35D8">
        <w:t xml:space="preserve"> workplace sexual harassment.</w:t>
      </w:r>
    </w:p>
    <w:p w:rsidR="008004AE" w:rsidRDefault="005170D2" w:rsidP="00113C64">
      <w:pPr>
        <w:pStyle w:val="Heading5"/>
      </w:pPr>
      <w:r w:rsidRPr="00FC2606">
        <w:lastRenderedPageBreak/>
        <w:t>Figure 35</w:t>
      </w:r>
      <w:r w:rsidR="00B83F76" w:rsidRPr="00FC2606">
        <w:t xml:space="preserve">: </w:t>
      </w:r>
      <w:r w:rsidR="00FF6DED" w:rsidRPr="00FC2606">
        <w:t>I</w:t>
      </w:r>
      <w:r w:rsidR="00E227AA" w:rsidRPr="00FC2606">
        <w:t>ndustry of employment</w:t>
      </w:r>
      <w:r w:rsidR="00B83F76" w:rsidRPr="00FC2606">
        <w:t xml:space="preserve"> at time of most recent incident</w:t>
      </w:r>
      <w:r w:rsidR="00E227AA" w:rsidRPr="00FC2606">
        <w:t xml:space="preserve"> (by gender of victim)</w:t>
      </w:r>
    </w:p>
    <w:p w:rsidR="00113C64" w:rsidRPr="008004AE" w:rsidRDefault="00113C64" w:rsidP="002401B5">
      <w:r>
        <w:rPr>
          <w:noProof/>
        </w:rPr>
        <w:drawing>
          <wp:inline distT="0" distB="0" distL="0" distR="0" wp14:anchorId="787AB3EB" wp14:editId="16553F07">
            <wp:extent cx="5744881" cy="4207858"/>
            <wp:effectExtent l="0" t="0" r="0" b="0"/>
            <wp:docPr id="10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WORKPLACE_SH&amp;A_Chart[61]-35.jpg"/>
                    <pic:cNvPicPr/>
                  </pic:nvPicPr>
                  <pic:blipFill rotWithShape="1">
                    <a:blip r:embed="rId53" cstate="print">
                      <a:extLst>
                        <a:ext uri="{28A0092B-C50C-407E-A947-70E740481C1C}">
                          <a14:useLocalDpi xmlns:a14="http://schemas.microsoft.com/office/drawing/2010/main" val="0"/>
                        </a:ext>
                      </a:extLst>
                    </a:blip>
                    <a:srcRect l="4777"/>
                    <a:stretch/>
                  </pic:blipFill>
                  <pic:spPr bwMode="auto">
                    <a:xfrm>
                      <a:off x="0" y="0"/>
                      <a:ext cx="5753382" cy="4214085"/>
                    </a:xfrm>
                    <a:prstGeom prst="rect">
                      <a:avLst/>
                    </a:prstGeom>
                    <a:ln>
                      <a:noFill/>
                    </a:ln>
                    <a:extLst>
                      <a:ext uri="{53640926-AAD7-44D8-BBD7-CCE9431645EC}">
                        <a14:shadowObscured xmlns:a14="http://schemas.microsoft.com/office/drawing/2010/main"/>
                      </a:ext>
                    </a:extLst>
                  </pic:spPr>
                </pic:pic>
              </a:graphicData>
            </a:graphic>
          </wp:inline>
        </w:drawing>
      </w:r>
    </w:p>
    <w:p w:rsidR="00E227AA" w:rsidRDefault="00E227AA" w:rsidP="00E227AA">
      <w:pPr>
        <w:pStyle w:val="Heading3"/>
        <w:rPr>
          <w:noProof/>
          <w:lang w:val="en-US"/>
        </w:rPr>
      </w:pPr>
      <w:bookmarkStart w:id="90" w:name="_Toc523631357"/>
      <w:r>
        <w:rPr>
          <w:noProof/>
          <w:lang w:val="en-US"/>
        </w:rPr>
        <w:t>Perpetrators of sexual harassment</w:t>
      </w:r>
      <w:bookmarkEnd w:id="90"/>
    </w:p>
    <w:p w:rsidR="00E227AA" w:rsidRDefault="00EC1FAF" w:rsidP="005C09F8">
      <w:pPr>
        <w:rPr>
          <w:lang w:val="en-US"/>
        </w:rPr>
      </w:pPr>
      <w:r>
        <w:rPr>
          <w:lang w:val="en-US"/>
        </w:rPr>
        <w:t>In</w:t>
      </w:r>
      <w:r w:rsidR="00E227AA">
        <w:rPr>
          <w:lang w:val="en-US"/>
        </w:rPr>
        <w:t xml:space="preserve"> 79% of </w:t>
      </w:r>
      <w:r>
        <w:rPr>
          <w:lang w:val="en-US"/>
        </w:rPr>
        <w:t xml:space="preserve">instances of </w:t>
      </w:r>
      <w:r w:rsidR="00E227AA">
        <w:rPr>
          <w:lang w:val="en-US"/>
        </w:rPr>
        <w:t>workplace sexual harassment in the past five years</w:t>
      </w:r>
      <w:r>
        <w:rPr>
          <w:lang w:val="en-US"/>
        </w:rPr>
        <w:t>, one or more of the perpetrators</w:t>
      </w:r>
      <w:r w:rsidR="00E227AA">
        <w:rPr>
          <w:lang w:val="en-US"/>
        </w:rPr>
        <w:t xml:space="preserve"> were male. In some industries, the proportion of male perpetrators was higher: </w:t>
      </w:r>
    </w:p>
    <w:p w:rsidR="00E227AA" w:rsidRPr="00066239" w:rsidRDefault="000A7271" w:rsidP="003D1032">
      <w:pPr>
        <w:pStyle w:val="ListParagraph"/>
        <w:numPr>
          <w:ilvl w:val="0"/>
          <w:numId w:val="72"/>
        </w:numPr>
        <w:rPr>
          <w:sz w:val="24"/>
          <w:szCs w:val="24"/>
          <w:lang w:val="en-US"/>
        </w:rPr>
      </w:pPr>
      <w:r>
        <w:rPr>
          <w:sz w:val="24"/>
          <w:szCs w:val="24"/>
          <w:lang w:val="en-US"/>
        </w:rPr>
        <w:t>a</w:t>
      </w:r>
      <w:r w:rsidR="00DC1CA7">
        <w:rPr>
          <w:sz w:val="24"/>
          <w:szCs w:val="24"/>
          <w:lang w:val="en-US"/>
        </w:rPr>
        <w:t>rts and recreation services (</w:t>
      </w:r>
      <w:r w:rsidR="00E227AA" w:rsidRPr="00066239">
        <w:rPr>
          <w:sz w:val="24"/>
          <w:szCs w:val="24"/>
          <w:lang w:val="en-US"/>
        </w:rPr>
        <w:t>9</w:t>
      </w:r>
      <w:r w:rsidR="00DC1CA7">
        <w:rPr>
          <w:sz w:val="24"/>
          <w:szCs w:val="24"/>
          <w:lang w:val="en-US"/>
        </w:rPr>
        <w:t>0</w:t>
      </w:r>
      <w:r w:rsidR="00E227AA" w:rsidRPr="00066239">
        <w:rPr>
          <w:sz w:val="24"/>
          <w:szCs w:val="24"/>
          <w:lang w:val="en-US"/>
        </w:rPr>
        <w:t>%)</w:t>
      </w:r>
    </w:p>
    <w:p w:rsidR="00E227AA" w:rsidRPr="00066239" w:rsidRDefault="000A7271" w:rsidP="003D1032">
      <w:pPr>
        <w:pStyle w:val="ListParagraph"/>
        <w:numPr>
          <w:ilvl w:val="0"/>
          <w:numId w:val="72"/>
        </w:numPr>
        <w:rPr>
          <w:sz w:val="24"/>
          <w:szCs w:val="24"/>
          <w:lang w:val="en-US"/>
        </w:rPr>
      </w:pPr>
      <w:r>
        <w:rPr>
          <w:sz w:val="24"/>
          <w:szCs w:val="24"/>
          <w:lang w:val="en-US"/>
        </w:rPr>
        <w:t>a</w:t>
      </w:r>
      <w:r w:rsidR="00E227AA" w:rsidRPr="00066239">
        <w:rPr>
          <w:sz w:val="24"/>
          <w:szCs w:val="24"/>
          <w:lang w:val="en-US"/>
        </w:rPr>
        <w:t>ccommodation and food services (85%)</w:t>
      </w:r>
    </w:p>
    <w:p w:rsidR="00E227AA" w:rsidRPr="00066239" w:rsidRDefault="000A7271" w:rsidP="003D1032">
      <w:pPr>
        <w:pStyle w:val="ListParagraph"/>
        <w:numPr>
          <w:ilvl w:val="0"/>
          <w:numId w:val="72"/>
        </w:numPr>
        <w:rPr>
          <w:sz w:val="24"/>
          <w:szCs w:val="24"/>
          <w:lang w:val="en-US"/>
        </w:rPr>
      </w:pPr>
      <w:r>
        <w:rPr>
          <w:sz w:val="24"/>
          <w:szCs w:val="24"/>
          <w:lang w:val="en-US"/>
        </w:rPr>
        <w:t>r</w:t>
      </w:r>
      <w:r w:rsidR="00E227AA" w:rsidRPr="00066239">
        <w:rPr>
          <w:sz w:val="24"/>
          <w:szCs w:val="24"/>
          <w:lang w:val="en-US"/>
        </w:rPr>
        <w:t>etail trade (84%)</w:t>
      </w:r>
    </w:p>
    <w:p w:rsidR="00EC1FAF" w:rsidRDefault="000A7271" w:rsidP="003D1032">
      <w:pPr>
        <w:pStyle w:val="ListParagraph"/>
        <w:numPr>
          <w:ilvl w:val="0"/>
          <w:numId w:val="72"/>
        </w:numPr>
        <w:rPr>
          <w:sz w:val="24"/>
          <w:szCs w:val="24"/>
          <w:lang w:val="en-US"/>
        </w:rPr>
      </w:pPr>
      <w:r>
        <w:rPr>
          <w:sz w:val="24"/>
          <w:szCs w:val="24"/>
          <w:lang w:val="en-US"/>
        </w:rPr>
        <w:t>m</w:t>
      </w:r>
      <w:r w:rsidR="00E227AA" w:rsidRPr="00066239">
        <w:rPr>
          <w:sz w:val="24"/>
          <w:szCs w:val="24"/>
          <w:lang w:val="en-US"/>
        </w:rPr>
        <w:t>ining</w:t>
      </w:r>
      <w:r w:rsidR="00EC1FAF">
        <w:rPr>
          <w:sz w:val="24"/>
          <w:szCs w:val="24"/>
          <w:lang w:val="en-US"/>
        </w:rPr>
        <w:t xml:space="preserve"> (83%)</w:t>
      </w:r>
      <w:r w:rsidR="00E227AA" w:rsidRPr="00066239">
        <w:rPr>
          <w:sz w:val="24"/>
          <w:szCs w:val="24"/>
          <w:lang w:val="en-US"/>
        </w:rPr>
        <w:t xml:space="preserve"> </w:t>
      </w:r>
    </w:p>
    <w:p w:rsidR="00E227AA" w:rsidRPr="00066239" w:rsidRDefault="00E227AA" w:rsidP="003D1032">
      <w:pPr>
        <w:pStyle w:val="ListParagraph"/>
        <w:numPr>
          <w:ilvl w:val="0"/>
          <w:numId w:val="72"/>
        </w:numPr>
        <w:rPr>
          <w:sz w:val="24"/>
          <w:szCs w:val="24"/>
          <w:lang w:val="en-US"/>
        </w:rPr>
      </w:pPr>
      <w:r w:rsidRPr="00066239">
        <w:rPr>
          <w:sz w:val="24"/>
          <w:szCs w:val="24"/>
          <w:lang w:val="en-US"/>
        </w:rPr>
        <w:t xml:space="preserve">health care and social </w:t>
      </w:r>
      <w:r w:rsidR="00EC1FAF">
        <w:rPr>
          <w:sz w:val="24"/>
          <w:szCs w:val="24"/>
          <w:lang w:val="en-US"/>
        </w:rPr>
        <w:t>assistance</w:t>
      </w:r>
      <w:r w:rsidR="00EC1FAF" w:rsidRPr="00066239">
        <w:rPr>
          <w:sz w:val="24"/>
          <w:szCs w:val="24"/>
          <w:lang w:val="en-US"/>
        </w:rPr>
        <w:t xml:space="preserve"> </w:t>
      </w:r>
      <w:r w:rsidRPr="00066239">
        <w:rPr>
          <w:sz w:val="24"/>
          <w:szCs w:val="24"/>
          <w:lang w:val="en-US"/>
        </w:rPr>
        <w:t>(83%), and</w:t>
      </w:r>
    </w:p>
    <w:p w:rsidR="00E227AA" w:rsidRDefault="000A7271" w:rsidP="003D1032">
      <w:pPr>
        <w:pStyle w:val="ListParagraph"/>
        <w:numPr>
          <w:ilvl w:val="0"/>
          <w:numId w:val="72"/>
        </w:numPr>
        <w:rPr>
          <w:sz w:val="24"/>
          <w:szCs w:val="24"/>
          <w:lang w:val="en-US"/>
        </w:rPr>
      </w:pPr>
      <w:r>
        <w:rPr>
          <w:sz w:val="24"/>
          <w:szCs w:val="24"/>
          <w:lang w:val="en-US"/>
        </w:rPr>
        <w:t>c</w:t>
      </w:r>
      <w:r w:rsidR="00BE724B">
        <w:rPr>
          <w:sz w:val="24"/>
          <w:szCs w:val="24"/>
          <w:lang w:val="en-US"/>
        </w:rPr>
        <w:t>onstruction (81%).</w:t>
      </w:r>
    </w:p>
    <w:p w:rsidR="00E227AA" w:rsidRDefault="00E227AA" w:rsidP="005C09F8">
      <w:pPr>
        <w:rPr>
          <w:lang w:val="en-US"/>
        </w:rPr>
      </w:pPr>
      <w:r>
        <w:rPr>
          <w:lang w:val="en-US"/>
        </w:rPr>
        <w:t>Most people (64%) who experienced workplace sexual harassment were sexually harassed by one person. However, in some industries, which tended to be male</w:t>
      </w:r>
      <w:r w:rsidR="000A7271">
        <w:rPr>
          <w:lang w:val="en-US"/>
        </w:rPr>
        <w:noBreakHyphen/>
      </w:r>
      <w:r>
        <w:rPr>
          <w:lang w:val="en-US"/>
        </w:rPr>
        <w:t>dominated, the likelihood of being sexually harassed by m</w:t>
      </w:r>
      <w:r w:rsidR="00CD7FBE">
        <w:rPr>
          <w:lang w:val="en-US"/>
        </w:rPr>
        <w:t>ore than one person was higher.</w:t>
      </w:r>
    </w:p>
    <w:p w:rsidR="00E227AA" w:rsidRDefault="00E227AA" w:rsidP="005C09F8">
      <w:pPr>
        <w:rPr>
          <w:lang w:val="en-US"/>
        </w:rPr>
      </w:pPr>
      <w:r>
        <w:rPr>
          <w:lang w:val="en-US"/>
        </w:rPr>
        <w:t xml:space="preserve">Overall, the mean number of perpetrators of sexual harassment was 1.7, however in the mining industry it was </w:t>
      </w:r>
      <w:r w:rsidR="00EC1FAF">
        <w:rPr>
          <w:lang w:val="en-US"/>
        </w:rPr>
        <w:t>3</w:t>
      </w:r>
      <w:r>
        <w:rPr>
          <w:lang w:val="en-US"/>
        </w:rPr>
        <w:t>.</w:t>
      </w:r>
      <w:r w:rsidR="00EC1FAF">
        <w:rPr>
          <w:lang w:val="en-US"/>
        </w:rPr>
        <w:t>0</w:t>
      </w:r>
      <w:r w:rsidR="009C5956">
        <w:rPr>
          <w:lang w:val="en-US"/>
        </w:rPr>
        <w:t>, in manufacturing it was 2.6</w:t>
      </w:r>
      <w:r>
        <w:rPr>
          <w:lang w:val="en-US"/>
        </w:rPr>
        <w:t xml:space="preserve"> and in c</w:t>
      </w:r>
      <w:r w:rsidR="00DC1CA7">
        <w:rPr>
          <w:lang w:val="en-US"/>
        </w:rPr>
        <w:t>onstruction it was 2.1</w:t>
      </w:r>
      <w:r w:rsidR="00CD7FBE">
        <w:rPr>
          <w:lang w:val="en-US"/>
        </w:rPr>
        <w:t>.</w:t>
      </w:r>
    </w:p>
    <w:p w:rsidR="00076087" w:rsidRDefault="00076087" w:rsidP="005C09F8">
      <w:pPr>
        <w:rPr>
          <w:lang w:val="en-US"/>
        </w:rPr>
      </w:pPr>
    </w:p>
    <w:p w:rsidR="00E227AA" w:rsidRDefault="00E227AA" w:rsidP="005C09F8">
      <w:pPr>
        <w:rPr>
          <w:lang w:val="en-US"/>
        </w:rPr>
      </w:pPr>
      <w:r>
        <w:rPr>
          <w:lang w:val="en-US"/>
        </w:rPr>
        <w:lastRenderedPageBreak/>
        <w:t>The relationship between the harasser and victim also var</w:t>
      </w:r>
      <w:r w:rsidR="00CD7FBE">
        <w:rPr>
          <w:lang w:val="en-US"/>
        </w:rPr>
        <w:t>ied slightly across industries.</w:t>
      </w:r>
    </w:p>
    <w:p w:rsidR="00E227AA" w:rsidRPr="005C09F8" w:rsidRDefault="00E227AA" w:rsidP="003D1032">
      <w:pPr>
        <w:pStyle w:val="ListParagraph"/>
        <w:numPr>
          <w:ilvl w:val="0"/>
          <w:numId w:val="75"/>
        </w:numPr>
        <w:spacing w:after="240" w:line="240" w:lineRule="auto"/>
        <w:ind w:left="714" w:hanging="357"/>
        <w:contextualSpacing w:val="0"/>
        <w:jc w:val="left"/>
        <w:rPr>
          <w:sz w:val="24"/>
          <w:szCs w:val="24"/>
          <w:lang w:val="en-US"/>
        </w:rPr>
      </w:pPr>
      <w:r w:rsidRPr="00330F14">
        <w:rPr>
          <w:sz w:val="24"/>
          <w:szCs w:val="24"/>
          <w:lang w:val="en-US"/>
        </w:rPr>
        <w:t>30% of those who experience</w:t>
      </w:r>
      <w:r>
        <w:rPr>
          <w:sz w:val="24"/>
          <w:szCs w:val="24"/>
          <w:lang w:val="en-US"/>
        </w:rPr>
        <w:t>d</w:t>
      </w:r>
      <w:r w:rsidRPr="00330F14">
        <w:rPr>
          <w:sz w:val="24"/>
          <w:szCs w:val="24"/>
          <w:lang w:val="en-US"/>
        </w:rPr>
        <w:t xml:space="preserve"> workplace sexual harassment in retail trade and accommodation and food services respectively </w:t>
      </w:r>
      <w:r>
        <w:rPr>
          <w:sz w:val="24"/>
          <w:szCs w:val="24"/>
          <w:lang w:val="en-US"/>
        </w:rPr>
        <w:t>reported</w:t>
      </w:r>
      <w:r w:rsidRPr="00330F14">
        <w:rPr>
          <w:sz w:val="24"/>
          <w:szCs w:val="24"/>
          <w:lang w:val="en-US"/>
        </w:rPr>
        <w:t xml:space="preserve"> that the perpet</w:t>
      </w:r>
      <w:r>
        <w:rPr>
          <w:sz w:val="24"/>
          <w:szCs w:val="24"/>
          <w:lang w:val="en-US"/>
        </w:rPr>
        <w:t>rator was a client or customer, compared with 18% of people who were sexually harassed in the workplace overall. It is important to note that there are some industries (such as retail and accommodation and food services) where employees are more likely to interact with external cli</w:t>
      </w:r>
      <w:r w:rsidR="00CD7FBE">
        <w:rPr>
          <w:sz w:val="24"/>
          <w:szCs w:val="24"/>
          <w:lang w:val="en-US"/>
        </w:rPr>
        <w:t>ents and customers than others.</w:t>
      </w:r>
    </w:p>
    <w:p w:rsidR="00E227AA" w:rsidRPr="00330F14" w:rsidRDefault="00E227AA" w:rsidP="003D1032">
      <w:pPr>
        <w:pStyle w:val="ListParagraph"/>
        <w:numPr>
          <w:ilvl w:val="0"/>
          <w:numId w:val="75"/>
        </w:numPr>
        <w:spacing w:after="240" w:line="240" w:lineRule="auto"/>
        <w:ind w:left="714" w:hanging="357"/>
        <w:contextualSpacing w:val="0"/>
        <w:jc w:val="left"/>
        <w:rPr>
          <w:sz w:val="24"/>
          <w:szCs w:val="24"/>
          <w:lang w:val="en-US"/>
        </w:rPr>
      </w:pPr>
      <w:r>
        <w:rPr>
          <w:sz w:val="24"/>
          <w:szCs w:val="24"/>
          <w:lang w:val="en-US"/>
        </w:rPr>
        <w:t>48% of those who experienced sexual harassment in the mining industry and 41% of those who experienced sexual harassment in information, media and telecommunications reported that the perpetrator was a co-worker at the same level as them, compared with 30% of people who were sexually harassed in the workplac</w:t>
      </w:r>
      <w:r w:rsidR="00CD7FBE">
        <w:rPr>
          <w:sz w:val="24"/>
          <w:szCs w:val="24"/>
          <w:lang w:val="en-US"/>
        </w:rPr>
        <w:t>e overall.</w:t>
      </w:r>
    </w:p>
    <w:p w:rsidR="00E227AA" w:rsidRDefault="00E227AA" w:rsidP="00E227AA">
      <w:pPr>
        <w:pStyle w:val="Heading3"/>
        <w:rPr>
          <w:lang w:val="en-US"/>
        </w:rPr>
      </w:pPr>
      <w:bookmarkStart w:id="91" w:name="_Toc523631358"/>
      <w:r>
        <w:rPr>
          <w:lang w:val="en-US"/>
        </w:rPr>
        <w:t xml:space="preserve">Where sexual harassment </w:t>
      </w:r>
      <w:r w:rsidR="00AC7FF6">
        <w:rPr>
          <w:lang w:val="en-US"/>
        </w:rPr>
        <w:t>occurred</w:t>
      </w:r>
      <w:bookmarkEnd w:id="91"/>
    </w:p>
    <w:p w:rsidR="00E227AA" w:rsidRDefault="00E227AA" w:rsidP="00E227AA">
      <w:pPr>
        <w:rPr>
          <w:lang w:val="en-US"/>
        </w:rPr>
      </w:pPr>
      <w:r>
        <w:rPr>
          <w:lang w:val="en-US"/>
        </w:rPr>
        <w:t xml:space="preserve">The location where sexual harassment </w:t>
      </w:r>
      <w:r w:rsidR="00AC7FF6">
        <w:rPr>
          <w:lang w:val="en-US"/>
        </w:rPr>
        <w:t>occurred</w:t>
      </w:r>
      <w:r w:rsidR="00E00656">
        <w:rPr>
          <w:lang w:val="en-US"/>
        </w:rPr>
        <w:t xml:space="preserve"> </w:t>
      </w:r>
      <w:r>
        <w:rPr>
          <w:lang w:val="en-US"/>
        </w:rPr>
        <w:t>varies ac</w:t>
      </w:r>
      <w:r w:rsidR="0075540C">
        <w:rPr>
          <w:lang w:val="en-US"/>
        </w:rPr>
        <w:t>cording to industry.</w:t>
      </w:r>
    </w:p>
    <w:p w:rsidR="00AC7FF6" w:rsidRDefault="00E227AA" w:rsidP="003D1032">
      <w:pPr>
        <w:pStyle w:val="ListParagraph"/>
        <w:numPr>
          <w:ilvl w:val="0"/>
          <w:numId w:val="73"/>
        </w:numPr>
        <w:spacing w:after="240"/>
        <w:ind w:left="714" w:hanging="357"/>
        <w:contextualSpacing w:val="0"/>
        <w:jc w:val="left"/>
        <w:rPr>
          <w:sz w:val="24"/>
          <w:szCs w:val="24"/>
          <w:lang w:val="en-US"/>
        </w:rPr>
      </w:pPr>
      <w:r w:rsidRPr="00AC7FF6">
        <w:rPr>
          <w:sz w:val="24"/>
          <w:szCs w:val="24"/>
          <w:lang w:val="en-US"/>
        </w:rPr>
        <w:t>Over half (53%) of all sexual harassment occurred at a work station or where the person harassed does their work</w:t>
      </w:r>
      <w:r w:rsidR="008D4061">
        <w:rPr>
          <w:sz w:val="24"/>
          <w:szCs w:val="24"/>
          <w:lang w:val="en-US"/>
        </w:rPr>
        <w:t>.</w:t>
      </w:r>
      <w:r w:rsidR="001A1126">
        <w:rPr>
          <w:sz w:val="24"/>
          <w:szCs w:val="24"/>
          <w:lang w:val="en-US"/>
        </w:rPr>
        <w:t xml:space="preserve"> </w:t>
      </w:r>
      <w:r w:rsidR="008D4061">
        <w:rPr>
          <w:sz w:val="24"/>
          <w:szCs w:val="24"/>
          <w:lang w:val="en-US"/>
        </w:rPr>
        <w:t>H</w:t>
      </w:r>
      <w:r>
        <w:rPr>
          <w:sz w:val="24"/>
          <w:szCs w:val="24"/>
          <w:lang w:val="en-US"/>
        </w:rPr>
        <w:t>owever</w:t>
      </w:r>
      <w:r w:rsidR="001A1126">
        <w:rPr>
          <w:sz w:val="24"/>
          <w:szCs w:val="24"/>
          <w:lang w:val="en-US"/>
        </w:rPr>
        <w:t>,</w:t>
      </w:r>
      <w:r w:rsidRPr="00AC7FF6">
        <w:rPr>
          <w:sz w:val="24"/>
          <w:szCs w:val="24"/>
          <w:lang w:val="en-US"/>
        </w:rPr>
        <w:t xml:space="preserve"> 70% of harassment in both the retail trade and accommodation and food services indust</w:t>
      </w:r>
      <w:r w:rsidR="005C09F8">
        <w:rPr>
          <w:sz w:val="24"/>
          <w:szCs w:val="24"/>
          <w:lang w:val="en-US"/>
        </w:rPr>
        <w:t>ries occurred in this location.</w:t>
      </w:r>
    </w:p>
    <w:p w:rsidR="00AC7FF6" w:rsidRDefault="00A52C52" w:rsidP="003D1032">
      <w:pPr>
        <w:pStyle w:val="ListParagraph"/>
        <w:numPr>
          <w:ilvl w:val="0"/>
          <w:numId w:val="73"/>
        </w:numPr>
        <w:spacing w:after="240"/>
        <w:ind w:left="714" w:hanging="357"/>
        <w:contextualSpacing w:val="0"/>
        <w:jc w:val="left"/>
        <w:rPr>
          <w:sz w:val="24"/>
          <w:szCs w:val="24"/>
          <w:lang w:val="en-US"/>
        </w:rPr>
      </w:pPr>
      <w:r w:rsidRPr="00AC7FF6">
        <w:rPr>
          <w:sz w:val="24"/>
          <w:szCs w:val="24"/>
          <w:lang w:val="en-US"/>
        </w:rPr>
        <w:t xml:space="preserve">One </w:t>
      </w:r>
      <w:r w:rsidR="00E227AA" w:rsidRPr="00AC7FF6">
        <w:rPr>
          <w:sz w:val="24"/>
          <w:szCs w:val="24"/>
          <w:lang w:val="en-US"/>
        </w:rPr>
        <w:t>quarter (26%) of all workplace sexual harassment occurred in a social area for employees such as a break or lunch room</w:t>
      </w:r>
      <w:r w:rsidR="008D4061">
        <w:rPr>
          <w:sz w:val="24"/>
          <w:szCs w:val="24"/>
          <w:lang w:val="en-US"/>
        </w:rPr>
        <w:t>.</w:t>
      </w:r>
      <w:r w:rsidR="001A1126">
        <w:rPr>
          <w:sz w:val="24"/>
          <w:szCs w:val="24"/>
          <w:lang w:val="en-US"/>
        </w:rPr>
        <w:t xml:space="preserve"> </w:t>
      </w:r>
      <w:r w:rsidR="008D4061">
        <w:rPr>
          <w:sz w:val="24"/>
          <w:szCs w:val="24"/>
          <w:lang w:val="en-US"/>
        </w:rPr>
        <w:t>H</w:t>
      </w:r>
      <w:r w:rsidR="00E227AA" w:rsidRPr="00066239">
        <w:rPr>
          <w:sz w:val="24"/>
          <w:szCs w:val="24"/>
          <w:lang w:val="en-US"/>
        </w:rPr>
        <w:t>owever</w:t>
      </w:r>
      <w:r w:rsidR="001A1126">
        <w:rPr>
          <w:sz w:val="24"/>
          <w:szCs w:val="24"/>
          <w:lang w:val="en-US"/>
        </w:rPr>
        <w:t>,</w:t>
      </w:r>
      <w:r w:rsidR="00E227AA" w:rsidRPr="00AC7FF6">
        <w:rPr>
          <w:sz w:val="24"/>
          <w:szCs w:val="24"/>
          <w:lang w:val="en-US"/>
        </w:rPr>
        <w:t xml:space="preserve"> this rises to close to half (48%) of all sexual harassment in the mining industry, two </w:t>
      </w:r>
      <w:r w:rsidR="009C5956">
        <w:rPr>
          <w:sz w:val="24"/>
          <w:szCs w:val="24"/>
          <w:lang w:val="en-US"/>
        </w:rPr>
        <w:t>fifths</w:t>
      </w:r>
      <w:r w:rsidR="00E227AA" w:rsidRPr="00AC7FF6">
        <w:rPr>
          <w:sz w:val="24"/>
          <w:szCs w:val="24"/>
          <w:lang w:val="en-US"/>
        </w:rPr>
        <w:t xml:space="preserve"> (39%) in manufacturing and </w:t>
      </w:r>
      <w:r w:rsidR="00EC508C" w:rsidRPr="00AC7FF6">
        <w:rPr>
          <w:sz w:val="24"/>
          <w:szCs w:val="24"/>
          <w:lang w:val="en-US"/>
        </w:rPr>
        <w:t>one</w:t>
      </w:r>
      <w:r w:rsidR="00E227AA" w:rsidRPr="00AC7FF6">
        <w:rPr>
          <w:sz w:val="24"/>
          <w:szCs w:val="24"/>
          <w:lang w:val="en-US"/>
        </w:rPr>
        <w:t xml:space="preserve"> third (35%) in education and training</w:t>
      </w:r>
      <w:r w:rsidR="005C09F8">
        <w:rPr>
          <w:sz w:val="24"/>
          <w:szCs w:val="24"/>
          <w:lang w:val="en-US"/>
        </w:rPr>
        <w:t>.</w:t>
      </w:r>
    </w:p>
    <w:p w:rsidR="00E227AA" w:rsidRDefault="00E227AA" w:rsidP="003D1032">
      <w:pPr>
        <w:pStyle w:val="ListParagraph"/>
        <w:numPr>
          <w:ilvl w:val="0"/>
          <w:numId w:val="73"/>
        </w:numPr>
        <w:spacing w:after="240"/>
        <w:ind w:left="714" w:hanging="357"/>
        <w:contextualSpacing w:val="0"/>
        <w:jc w:val="left"/>
        <w:rPr>
          <w:sz w:val="24"/>
          <w:szCs w:val="24"/>
          <w:lang w:val="en-US"/>
        </w:rPr>
      </w:pPr>
      <w:r w:rsidRPr="00AC7FF6">
        <w:rPr>
          <w:sz w:val="24"/>
          <w:szCs w:val="24"/>
          <w:lang w:val="en-US"/>
        </w:rPr>
        <w:t>Less than a fifth (18%) of all workplace sexual harassment occurred at a work social event, such as after</w:t>
      </w:r>
      <w:r w:rsidR="00E00656" w:rsidRPr="00AC7FF6">
        <w:rPr>
          <w:sz w:val="24"/>
          <w:szCs w:val="24"/>
          <w:lang w:val="en-US"/>
        </w:rPr>
        <w:t>-</w:t>
      </w:r>
      <w:r w:rsidRPr="00AC7FF6">
        <w:rPr>
          <w:sz w:val="24"/>
          <w:szCs w:val="24"/>
          <w:lang w:val="en-US"/>
        </w:rPr>
        <w:t xml:space="preserve">work drinks or a function. However, almost </w:t>
      </w:r>
      <w:r w:rsidR="00A52C52" w:rsidRPr="00AC7FF6">
        <w:rPr>
          <w:sz w:val="24"/>
          <w:szCs w:val="24"/>
          <w:lang w:val="en-US"/>
        </w:rPr>
        <w:t xml:space="preserve">one </w:t>
      </w:r>
      <w:r w:rsidRPr="00AC7FF6">
        <w:rPr>
          <w:sz w:val="24"/>
          <w:szCs w:val="24"/>
          <w:lang w:val="en-US"/>
        </w:rPr>
        <w:t>third of harassment in the wholesale trade (30%), information, media and telecommunications (28%), financial and insurance services (32%) and professional, scientific and technical services (28%) industri</w:t>
      </w:r>
      <w:r w:rsidR="005C09F8">
        <w:rPr>
          <w:sz w:val="24"/>
          <w:szCs w:val="24"/>
          <w:lang w:val="en-US"/>
        </w:rPr>
        <w:t>es took place in this location.</w:t>
      </w:r>
    </w:p>
    <w:p w:rsidR="00E227AA" w:rsidRDefault="00E227AA" w:rsidP="00E227AA">
      <w:pPr>
        <w:pStyle w:val="Heading3"/>
        <w:rPr>
          <w:lang w:val="en-US"/>
        </w:rPr>
      </w:pPr>
      <w:bookmarkStart w:id="92" w:name="_Toc523631359"/>
      <w:r>
        <w:rPr>
          <w:lang w:val="en-US"/>
        </w:rPr>
        <w:t>Witnesses to sexual harassment</w:t>
      </w:r>
      <w:bookmarkEnd w:id="92"/>
    </w:p>
    <w:p w:rsidR="00E227AA" w:rsidRDefault="00E227AA" w:rsidP="005C09F8">
      <w:pPr>
        <w:rPr>
          <w:lang w:val="en-US"/>
        </w:rPr>
      </w:pPr>
      <w:r>
        <w:rPr>
          <w:lang w:val="en-US"/>
        </w:rPr>
        <w:t>In total</w:t>
      </w:r>
      <w:r w:rsidR="00E00656">
        <w:rPr>
          <w:lang w:val="en-US"/>
        </w:rPr>
        <w:t>,</w:t>
      </w:r>
      <w:r>
        <w:rPr>
          <w:lang w:val="en-US"/>
        </w:rPr>
        <w:t xml:space="preserve"> 40% of all workplace sexual harassment was witnessed by someone else. A greater proportion of sexual harassment was witnessed by another pers</w:t>
      </w:r>
      <w:r w:rsidR="005C09F8">
        <w:rPr>
          <w:lang w:val="en-US"/>
        </w:rPr>
        <w:t>on in the following industries:</w:t>
      </w:r>
    </w:p>
    <w:p w:rsidR="00E227AA" w:rsidRPr="00314286" w:rsidRDefault="00E227AA" w:rsidP="003D1032">
      <w:pPr>
        <w:pStyle w:val="ListParagraph"/>
        <w:numPr>
          <w:ilvl w:val="0"/>
          <w:numId w:val="76"/>
        </w:numPr>
        <w:jc w:val="left"/>
        <w:rPr>
          <w:sz w:val="24"/>
          <w:szCs w:val="24"/>
          <w:lang w:val="en-US"/>
        </w:rPr>
      </w:pPr>
      <w:r w:rsidRPr="00314286">
        <w:rPr>
          <w:sz w:val="24"/>
          <w:szCs w:val="24"/>
          <w:lang w:val="en-US"/>
        </w:rPr>
        <w:t>arts and recreation services (53%)</w:t>
      </w:r>
    </w:p>
    <w:p w:rsidR="00E227AA" w:rsidRPr="00314286" w:rsidRDefault="00E227AA" w:rsidP="003D1032">
      <w:pPr>
        <w:pStyle w:val="ListParagraph"/>
        <w:numPr>
          <w:ilvl w:val="0"/>
          <w:numId w:val="76"/>
        </w:numPr>
        <w:jc w:val="left"/>
        <w:rPr>
          <w:sz w:val="24"/>
          <w:szCs w:val="24"/>
          <w:lang w:val="en-US"/>
        </w:rPr>
      </w:pPr>
      <w:r w:rsidRPr="00314286">
        <w:rPr>
          <w:sz w:val="24"/>
          <w:szCs w:val="24"/>
          <w:lang w:val="en-US"/>
        </w:rPr>
        <w:t>transport, postal and warehousing (49%)</w:t>
      </w:r>
    </w:p>
    <w:p w:rsidR="00E227AA" w:rsidRPr="00314286" w:rsidRDefault="00E227AA" w:rsidP="003D1032">
      <w:pPr>
        <w:pStyle w:val="ListParagraph"/>
        <w:numPr>
          <w:ilvl w:val="0"/>
          <w:numId w:val="76"/>
        </w:numPr>
        <w:jc w:val="left"/>
        <w:rPr>
          <w:sz w:val="24"/>
          <w:szCs w:val="24"/>
          <w:lang w:val="en-US"/>
        </w:rPr>
      </w:pPr>
      <w:r w:rsidRPr="00314286">
        <w:rPr>
          <w:sz w:val="24"/>
          <w:szCs w:val="24"/>
          <w:lang w:val="en-US"/>
        </w:rPr>
        <w:t>mining (48%), and</w:t>
      </w:r>
    </w:p>
    <w:p w:rsidR="005170D2" w:rsidRPr="005C09F8" w:rsidRDefault="00E227AA" w:rsidP="003D1032">
      <w:pPr>
        <w:pStyle w:val="ListParagraph"/>
        <w:numPr>
          <w:ilvl w:val="0"/>
          <w:numId w:val="76"/>
        </w:numPr>
        <w:jc w:val="left"/>
        <w:rPr>
          <w:sz w:val="24"/>
          <w:szCs w:val="24"/>
          <w:lang w:val="en-US"/>
        </w:rPr>
      </w:pPr>
      <w:r w:rsidRPr="00314286">
        <w:rPr>
          <w:sz w:val="24"/>
          <w:szCs w:val="24"/>
          <w:lang w:val="en-US"/>
        </w:rPr>
        <w:t>public administration and safety (46%).</w:t>
      </w:r>
    </w:p>
    <w:p w:rsidR="00113C64" w:rsidRPr="00FE43F8" w:rsidRDefault="00F2434C" w:rsidP="00FE43F8">
      <w:pPr>
        <w:pStyle w:val="Heading5"/>
      </w:pPr>
      <w:r w:rsidRPr="00FC2606">
        <w:lastRenderedPageBreak/>
        <w:t xml:space="preserve">Figure </w:t>
      </w:r>
      <w:r w:rsidR="005170D2" w:rsidRPr="00FC2606">
        <w:t>36</w:t>
      </w:r>
      <w:r w:rsidR="00FF6DED" w:rsidRPr="00FC2606">
        <w:t xml:space="preserve">: </w:t>
      </w:r>
      <w:r w:rsidR="00E227AA" w:rsidRPr="00FC2606">
        <w:t xml:space="preserve">Proportion of workplace sexual harassment that was witnessed </w:t>
      </w:r>
      <w:r w:rsidR="00FF6DED" w:rsidRPr="00FC2606">
        <w:t>(</w:t>
      </w:r>
      <w:r w:rsidR="00E227AA" w:rsidRPr="00FC2606">
        <w:t xml:space="preserve">by </w:t>
      </w:r>
      <w:r w:rsidR="00084357" w:rsidRPr="00FC2606">
        <w:t>industry)</w:t>
      </w:r>
    </w:p>
    <w:p w:rsidR="00AD4454" w:rsidRPr="008004AE" w:rsidRDefault="00AD4454" w:rsidP="005C09F8">
      <w:pPr>
        <w:rPr>
          <w:lang w:val="en-US"/>
        </w:rPr>
      </w:pPr>
      <w:r>
        <w:rPr>
          <w:noProof/>
        </w:rPr>
        <w:drawing>
          <wp:inline distT="0" distB="0" distL="0" distR="0" wp14:anchorId="3B20D21E" wp14:editId="42C4FBA7">
            <wp:extent cx="5759450" cy="4465320"/>
            <wp:effectExtent l="0" t="0" r="6350" b="508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ORKPLACE_SH&amp;A_Chart[63]-36-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9450" cy="4465320"/>
                    </a:xfrm>
                    <a:prstGeom prst="rect">
                      <a:avLst/>
                    </a:prstGeom>
                  </pic:spPr>
                </pic:pic>
              </a:graphicData>
            </a:graphic>
          </wp:inline>
        </w:drawing>
      </w:r>
    </w:p>
    <w:p w:rsidR="00E227AA" w:rsidRDefault="00E227AA" w:rsidP="00E227AA">
      <w:pPr>
        <w:pStyle w:val="Heading3"/>
        <w:rPr>
          <w:lang w:val="en-US"/>
        </w:rPr>
      </w:pPr>
      <w:bookmarkStart w:id="93" w:name="_Toc523631360"/>
      <w:r>
        <w:rPr>
          <w:lang w:val="en-US"/>
        </w:rPr>
        <w:t>Reporting of sexual harassment</w:t>
      </w:r>
      <w:bookmarkEnd w:id="93"/>
    </w:p>
    <w:p w:rsidR="00E227AA" w:rsidRDefault="00E227AA" w:rsidP="00E227AA">
      <w:pPr>
        <w:rPr>
          <w:lang w:val="en-US"/>
        </w:rPr>
      </w:pPr>
      <w:r>
        <w:rPr>
          <w:lang w:val="en-US"/>
        </w:rPr>
        <w:t>In total, 17% of people made a formal report or complaint about the most recent incident of workplace sexual harassment in the past five years and 81% did not report</w:t>
      </w:r>
      <w:r w:rsidR="001A1126">
        <w:rPr>
          <w:lang w:val="en-US"/>
        </w:rPr>
        <w:t xml:space="preserve"> the incident</w:t>
      </w:r>
      <w:r w:rsidR="009C5956">
        <w:rPr>
          <w:lang w:val="en-US"/>
        </w:rPr>
        <w:t>.</w:t>
      </w:r>
    </w:p>
    <w:p w:rsidR="00E227AA" w:rsidRDefault="00E227AA" w:rsidP="00E227AA">
      <w:pPr>
        <w:rPr>
          <w:lang w:val="en-US"/>
        </w:rPr>
      </w:pPr>
      <w:r>
        <w:rPr>
          <w:lang w:val="en-US"/>
        </w:rPr>
        <w:t xml:space="preserve">People were </w:t>
      </w:r>
      <w:r>
        <w:rPr>
          <w:b/>
          <w:lang w:val="en-US"/>
        </w:rPr>
        <w:t xml:space="preserve">less likely </w:t>
      </w:r>
      <w:r>
        <w:rPr>
          <w:lang w:val="en-US"/>
        </w:rPr>
        <w:t>to make a formal report or complaint in the following industries:</w:t>
      </w:r>
    </w:p>
    <w:p w:rsidR="00E227AA" w:rsidRPr="00156DA3" w:rsidRDefault="00E227AA" w:rsidP="003D1032">
      <w:pPr>
        <w:pStyle w:val="ListParagraph"/>
        <w:numPr>
          <w:ilvl w:val="0"/>
          <w:numId w:val="74"/>
        </w:numPr>
        <w:rPr>
          <w:sz w:val="24"/>
          <w:szCs w:val="24"/>
          <w:lang w:val="en-US"/>
        </w:rPr>
      </w:pPr>
      <w:r w:rsidRPr="00156DA3">
        <w:rPr>
          <w:sz w:val="24"/>
          <w:szCs w:val="24"/>
          <w:lang w:val="en-US"/>
        </w:rPr>
        <w:t>arts and recreation services (89% did not report)</w:t>
      </w:r>
    </w:p>
    <w:p w:rsidR="00E227AA" w:rsidRPr="00156DA3" w:rsidRDefault="00E227AA" w:rsidP="003D1032">
      <w:pPr>
        <w:pStyle w:val="ListParagraph"/>
        <w:numPr>
          <w:ilvl w:val="0"/>
          <w:numId w:val="74"/>
        </w:numPr>
        <w:rPr>
          <w:sz w:val="24"/>
          <w:szCs w:val="24"/>
          <w:lang w:val="en-US"/>
        </w:rPr>
      </w:pPr>
      <w:r w:rsidRPr="00156DA3">
        <w:rPr>
          <w:sz w:val="24"/>
          <w:szCs w:val="24"/>
          <w:lang w:val="en-US"/>
        </w:rPr>
        <w:t>professional, scientific and technical services (87% did not report)</w:t>
      </w:r>
    </w:p>
    <w:p w:rsidR="00E227AA" w:rsidRDefault="00E227AA" w:rsidP="003D1032">
      <w:pPr>
        <w:pStyle w:val="ListParagraph"/>
        <w:numPr>
          <w:ilvl w:val="0"/>
          <w:numId w:val="74"/>
        </w:numPr>
        <w:rPr>
          <w:sz w:val="24"/>
          <w:szCs w:val="24"/>
          <w:lang w:val="en-US"/>
        </w:rPr>
      </w:pPr>
      <w:r w:rsidRPr="00156DA3">
        <w:rPr>
          <w:sz w:val="24"/>
          <w:szCs w:val="24"/>
          <w:lang w:val="en-US"/>
        </w:rPr>
        <w:t>information, media and telecommunications (86% did not report)</w:t>
      </w:r>
    </w:p>
    <w:p w:rsidR="00E227AA" w:rsidRPr="00156DA3" w:rsidRDefault="00304D60" w:rsidP="003D1032">
      <w:pPr>
        <w:pStyle w:val="ListParagraph"/>
        <w:numPr>
          <w:ilvl w:val="0"/>
          <w:numId w:val="74"/>
        </w:numPr>
        <w:rPr>
          <w:sz w:val="24"/>
          <w:szCs w:val="24"/>
          <w:lang w:val="en-US"/>
        </w:rPr>
      </w:pPr>
      <w:r>
        <w:rPr>
          <w:sz w:val="24"/>
          <w:szCs w:val="24"/>
          <w:lang w:val="en-US"/>
        </w:rPr>
        <w:t>administrative and s</w:t>
      </w:r>
      <w:r w:rsidR="00E227AA">
        <w:rPr>
          <w:sz w:val="24"/>
          <w:szCs w:val="24"/>
          <w:lang w:val="en-US"/>
        </w:rPr>
        <w:t xml:space="preserve">upport </w:t>
      </w:r>
      <w:r>
        <w:rPr>
          <w:sz w:val="24"/>
          <w:szCs w:val="24"/>
          <w:lang w:val="en-US"/>
        </w:rPr>
        <w:t>s</w:t>
      </w:r>
      <w:r w:rsidR="00E227AA">
        <w:rPr>
          <w:sz w:val="24"/>
          <w:szCs w:val="24"/>
          <w:lang w:val="en-US"/>
        </w:rPr>
        <w:t xml:space="preserve">ervices </w:t>
      </w:r>
      <w:r w:rsidR="00E227AA" w:rsidRPr="00156DA3">
        <w:rPr>
          <w:sz w:val="24"/>
          <w:szCs w:val="24"/>
          <w:lang w:val="en-US"/>
        </w:rPr>
        <w:t>(86% did not report)</w:t>
      </w:r>
      <w:r w:rsidR="008D4061">
        <w:rPr>
          <w:sz w:val="24"/>
          <w:szCs w:val="24"/>
          <w:lang w:val="en-US"/>
        </w:rPr>
        <w:t>.</w:t>
      </w:r>
    </w:p>
    <w:p w:rsidR="00E227AA" w:rsidRDefault="00E227AA" w:rsidP="00E227AA">
      <w:pPr>
        <w:rPr>
          <w:lang w:val="en-US"/>
        </w:rPr>
      </w:pPr>
      <w:r>
        <w:rPr>
          <w:lang w:val="en-US"/>
        </w:rPr>
        <w:t xml:space="preserve">People were comparatively </w:t>
      </w:r>
      <w:r>
        <w:rPr>
          <w:b/>
          <w:lang w:val="en-US"/>
        </w:rPr>
        <w:t>more likely</w:t>
      </w:r>
      <w:r>
        <w:rPr>
          <w:lang w:val="en-US"/>
        </w:rPr>
        <w:t xml:space="preserve"> to make a formal report or complaint about sexual harassment in the wholesale trade indu</w:t>
      </w:r>
      <w:r w:rsidR="00EB32B6">
        <w:rPr>
          <w:lang w:val="en-US"/>
        </w:rPr>
        <w:t>stry (26%) and in mining (</w:t>
      </w:r>
      <w:r w:rsidR="00EC1FAF">
        <w:rPr>
          <w:lang w:val="en-US"/>
        </w:rPr>
        <w:t>24</w:t>
      </w:r>
      <w:r w:rsidR="00EB32B6">
        <w:rPr>
          <w:lang w:val="en-US"/>
        </w:rPr>
        <w:t>%).</w:t>
      </w:r>
    </w:p>
    <w:p w:rsidR="00076087" w:rsidRDefault="00076087">
      <w:pPr>
        <w:keepLines w:val="0"/>
        <w:spacing w:before="0" w:after="0"/>
        <w:rPr>
          <w:lang w:val="en-US"/>
        </w:rPr>
      </w:pPr>
      <w:r>
        <w:rPr>
          <w:lang w:val="en-US"/>
        </w:rPr>
        <w:br w:type="page"/>
      </w:r>
    </w:p>
    <w:p w:rsidR="00E227AA" w:rsidRPr="00CF6B05" w:rsidRDefault="00E227AA" w:rsidP="00E227AA">
      <w:pPr>
        <w:pStyle w:val="Heading2"/>
      </w:pPr>
      <w:bookmarkStart w:id="94" w:name="_Toc523631361"/>
      <w:r>
        <w:lastRenderedPageBreak/>
        <w:t>Organisation s</w:t>
      </w:r>
      <w:r w:rsidRPr="00CF6B05">
        <w:t>ize</w:t>
      </w:r>
      <w:bookmarkEnd w:id="88"/>
      <w:bookmarkEnd w:id="94"/>
    </w:p>
    <w:p w:rsidR="00E227AA" w:rsidRPr="005C09F8" w:rsidRDefault="00E227AA" w:rsidP="005C09F8">
      <w:pPr>
        <w:rPr>
          <w:b/>
        </w:rPr>
      </w:pPr>
      <w:r w:rsidRPr="005C09F8">
        <w:rPr>
          <w:b/>
        </w:rPr>
        <w:t xml:space="preserve">For nearly two out of five people who experienced workplace sexual harassment, the harassment </w:t>
      </w:r>
      <w:r w:rsidR="00032549" w:rsidRPr="005C09F8">
        <w:rPr>
          <w:b/>
        </w:rPr>
        <w:t>occurred</w:t>
      </w:r>
      <w:r w:rsidRPr="005C09F8">
        <w:rPr>
          <w:b/>
        </w:rPr>
        <w:t xml:space="preserve"> in a large organisation with 200 or more employees.</w:t>
      </w:r>
    </w:p>
    <w:p w:rsidR="00E227AA" w:rsidRPr="009E7AA0" w:rsidRDefault="00E227AA" w:rsidP="005C09F8">
      <w:pPr>
        <w:rPr>
          <w:rFonts w:cs="Arial"/>
        </w:rPr>
      </w:pPr>
      <w:r w:rsidRPr="009E7AA0">
        <w:rPr>
          <w:rFonts w:cs="Arial"/>
        </w:rPr>
        <w:t>The results show that the most recent incident of workplace sexual harassment occurred in:</w:t>
      </w:r>
    </w:p>
    <w:p w:rsidR="00E227AA" w:rsidRPr="009E7AA0" w:rsidRDefault="00E227AA" w:rsidP="00CE350E">
      <w:pPr>
        <w:pStyle w:val="ListParagraph"/>
        <w:numPr>
          <w:ilvl w:val="0"/>
          <w:numId w:val="22"/>
        </w:numPr>
        <w:spacing w:line="240" w:lineRule="auto"/>
        <w:jc w:val="left"/>
        <w:rPr>
          <w:rFonts w:cs="Arial"/>
          <w:sz w:val="24"/>
          <w:szCs w:val="24"/>
        </w:rPr>
      </w:pPr>
      <w:r w:rsidRPr="009E7AA0">
        <w:rPr>
          <w:rFonts w:cs="Arial"/>
          <w:sz w:val="24"/>
          <w:szCs w:val="24"/>
        </w:rPr>
        <w:t xml:space="preserve">organisations of 200 or more employees for 39% of </w:t>
      </w:r>
      <w:r>
        <w:rPr>
          <w:rFonts w:cs="Arial"/>
          <w:sz w:val="24"/>
          <w:szCs w:val="24"/>
        </w:rPr>
        <w:t>people who were sexually harassed</w:t>
      </w:r>
    </w:p>
    <w:p w:rsidR="00E227AA" w:rsidRPr="009E7AA0" w:rsidRDefault="00E227AA" w:rsidP="00CE350E">
      <w:pPr>
        <w:pStyle w:val="ListParagraph"/>
        <w:numPr>
          <w:ilvl w:val="0"/>
          <w:numId w:val="22"/>
        </w:numPr>
        <w:spacing w:line="240" w:lineRule="auto"/>
        <w:jc w:val="left"/>
        <w:rPr>
          <w:rFonts w:cs="Arial"/>
          <w:sz w:val="24"/>
          <w:szCs w:val="24"/>
        </w:rPr>
      </w:pPr>
      <w:r w:rsidRPr="009E7AA0">
        <w:rPr>
          <w:rFonts w:cs="Arial"/>
          <w:sz w:val="24"/>
          <w:szCs w:val="24"/>
        </w:rPr>
        <w:t xml:space="preserve">organisations of 20 to 199 employees for 33% of </w:t>
      </w:r>
      <w:r>
        <w:rPr>
          <w:rFonts w:cs="Arial"/>
          <w:sz w:val="24"/>
          <w:szCs w:val="24"/>
        </w:rPr>
        <w:t>people who were sexually harassed</w:t>
      </w:r>
      <w:r w:rsidRPr="009E7AA0">
        <w:rPr>
          <w:rFonts w:cs="Arial"/>
          <w:sz w:val="24"/>
          <w:szCs w:val="24"/>
        </w:rPr>
        <w:t>, and</w:t>
      </w:r>
    </w:p>
    <w:p w:rsidR="00E227AA" w:rsidRPr="005C09F8" w:rsidRDefault="00E227AA" w:rsidP="005C09F8">
      <w:pPr>
        <w:pStyle w:val="ListParagraph"/>
        <w:numPr>
          <w:ilvl w:val="0"/>
          <w:numId w:val="22"/>
        </w:numPr>
        <w:spacing w:line="240" w:lineRule="auto"/>
        <w:jc w:val="left"/>
        <w:rPr>
          <w:rFonts w:cs="Arial"/>
          <w:sz w:val="24"/>
          <w:szCs w:val="24"/>
        </w:rPr>
      </w:pPr>
      <w:r w:rsidRPr="009E7AA0">
        <w:rPr>
          <w:rFonts w:cs="Arial"/>
          <w:sz w:val="24"/>
          <w:szCs w:val="24"/>
        </w:rPr>
        <w:t xml:space="preserve">organisations with 5 to 19 employees for 19% of </w:t>
      </w:r>
      <w:r>
        <w:rPr>
          <w:rFonts w:cs="Arial"/>
          <w:sz w:val="24"/>
          <w:szCs w:val="24"/>
        </w:rPr>
        <w:t>people who were sexually harassed</w:t>
      </w:r>
      <w:r w:rsidR="005C09F8">
        <w:rPr>
          <w:rFonts w:cs="Arial"/>
          <w:sz w:val="24"/>
          <w:szCs w:val="24"/>
        </w:rPr>
        <w:t>.</w:t>
      </w:r>
    </w:p>
    <w:p w:rsidR="005170D2" w:rsidRDefault="00E227AA" w:rsidP="005C09F8">
      <w:r w:rsidRPr="009E7AA0">
        <w:t xml:space="preserve">Only 5% of </w:t>
      </w:r>
      <w:r>
        <w:t xml:space="preserve">people who were sexually harassed </w:t>
      </w:r>
      <w:r w:rsidRPr="009E7AA0">
        <w:t>said the sexual harassment had occurred in an organisation</w:t>
      </w:r>
      <w:r w:rsidR="005C09F8">
        <w:t xml:space="preserve"> with four or fewer employees.</w:t>
      </w:r>
    </w:p>
    <w:p w:rsidR="00E227AA" w:rsidRDefault="00E227AA" w:rsidP="00113C64">
      <w:pPr>
        <w:pStyle w:val="Heading5"/>
      </w:pPr>
      <w:r w:rsidRPr="009E7AA0">
        <w:t>Figure</w:t>
      </w:r>
      <w:r w:rsidR="005170D2">
        <w:t xml:space="preserve"> 37</w:t>
      </w:r>
      <w:r w:rsidR="00FF6DED">
        <w:t xml:space="preserve">: </w:t>
      </w:r>
      <w:r w:rsidRPr="009E7AA0">
        <w:t>Size of organisation where most recent incident of workplace sexual harassment occurred (by gender of victim)</w:t>
      </w:r>
    </w:p>
    <w:p w:rsidR="00C3512B" w:rsidRDefault="00113C64" w:rsidP="005C09F8">
      <w:r>
        <w:rPr>
          <w:noProof/>
        </w:rPr>
        <w:drawing>
          <wp:inline distT="0" distB="0" distL="0" distR="0" wp14:anchorId="57F39794" wp14:editId="370AE634">
            <wp:extent cx="5759450" cy="4356735"/>
            <wp:effectExtent l="0" t="0" r="6350" b="0"/>
            <wp:docPr id="109"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WORKPLACE_SH&amp;A_Chart[65]-3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9450" cy="4356735"/>
                    </a:xfrm>
                    <a:prstGeom prst="rect">
                      <a:avLst/>
                    </a:prstGeom>
                  </pic:spPr>
                </pic:pic>
              </a:graphicData>
            </a:graphic>
          </wp:inline>
        </w:drawing>
      </w:r>
    </w:p>
    <w:p w:rsidR="00113C64" w:rsidRPr="00023262" w:rsidRDefault="00113C64" w:rsidP="005C09F8"/>
    <w:p w:rsidR="00E227AA" w:rsidRPr="001B7683" w:rsidRDefault="00E227AA" w:rsidP="00E227AA">
      <w:pPr>
        <w:pStyle w:val="Heading2"/>
      </w:pPr>
      <w:bookmarkStart w:id="95" w:name="_Toc523631362"/>
      <w:r w:rsidRPr="001B7683">
        <w:lastRenderedPageBreak/>
        <w:t>Workplace gender balance</w:t>
      </w:r>
      <w:bookmarkEnd w:id="95"/>
    </w:p>
    <w:p w:rsidR="00E227AA" w:rsidRPr="005C09F8" w:rsidRDefault="00E227AA" w:rsidP="005C09F8">
      <w:pPr>
        <w:rPr>
          <w:b/>
        </w:rPr>
      </w:pPr>
      <w:r w:rsidRPr="005C09F8">
        <w:rPr>
          <w:b/>
        </w:rPr>
        <w:t xml:space="preserve">For more than two in five people (42%), workplace sexual harassment </w:t>
      </w:r>
      <w:r w:rsidR="00BC06D9" w:rsidRPr="005C09F8">
        <w:rPr>
          <w:b/>
        </w:rPr>
        <w:t>occurred</w:t>
      </w:r>
      <w:r w:rsidRPr="005C09F8">
        <w:rPr>
          <w:b/>
        </w:rPr>
        <w:t xml:space="preserve"> in a workplace with an equal mi</w:t>
      </w:r>
      <w:r w:rsidR="005C09F8">
        <w:rPr>
          <w:b/>
        </w:rPr>
        <w:t>x of male and female employees.</w:t>
      </w:r>
    </w:p>
    <w:p w:rsidR="00E227AA" w:rsidRDefault="00E227AA" w:rsidP="005C09F8">
      <w:r w:rsidRPr="006A556A">
        <w:t>Women were more likely than men to say that the most recent incident took place in a workplace comprising mainly wom</w:t>
      </w:r>
      <w:r w:rsidR="005C09F8">
        <w:t>en (29% and 23% respectively).</w:t>
      </w:r>
    </w:p>
    <w:p w:rsidR="00E227AA" w:rsidRDefault="00E227AA" w:rsidP="005C09F8">
      <w:r w:rsidRPr="006A556A">
        <w:t>By contrast, men were more likely than women to state that the most recent incident occurred in a workplace comprising mostly men</w:t>
      </w:r>
      <w:r w:rsidR="005C09F8">
        <w:t xml:space="preserve"> (33% and 25% respectively).</w:t>
      </w:r>
    </w:p>
    <w:p w:rsidR="00F80825" w:rsidRPr="00F80825" w:rsidRDefault="00E227AA" w:rsidP="005C09F8">
      <w:r w:rsidRPr="006A556A">
        <w:t>However, given the level of gender segregation across industries in the Australian labour force,</w:t>
      </w:r>
      <w:r>
        <w:rPr>
          <w:rStyle w:val="EndnoteReference"/>
          <w:rFonts w:cs="Arial"/>
        </w:rPr>
        <w:endnoteReference w:id="22"/>
      </w:r>
      <w:r w:rsidRPr="006A556A">
        <w:t xml:space="preserve"> it is not surprising that </w:t>
      </w:r>
      <w:r>
        <w:t>women</w:t>
      </w:r>
      <w:r w:rsidRPr="006A556A">
        <w:t xml:space="preserve"> were more likely than males to be in a female dominated workplace and vice v</w:t>
      </w:r>
      <w:r w:rsidR="005C09F8">
        <w:t>ersa.</w:t>
      </w:r>
    </w:p>
    <w:p w:rsidR="00FF6DED" w:rsidRPr="00F80825" w:rsidRDefault="00E227AA" w:rsidP="00F80825">
      <w:pPr>
        <w:pStyle w:val="Heading5"/>
      </w:pPr>
      <w:r w:rsidRPr="00F80825">
        <w:t xml:space="preserve">Figure </w:t>
      </w:r>
      <w:r w:rsidR="00950E16" w:rsidRPr="00F80825">
        <w:t>38</w:t>
      </w:r>
      <w:r w:rsidR="00FF6DED" w:rsidRPr="00F80825">
        <w:t xml:space="preserve">: </w:t>
      </w:r>
      <w:r w:rsidRPr="00F80825">
        <w:t>Gender balance at workplace where most recent incident of sexual harassment occurred (by gender of victim)</w:t>
      </w:r>
    </w:p>
    <w:p w:rsidR="00FF6DED" w:rsidRPr="00875837" w:rsidRDefault="00113C64" w:rsidP="005C09F8">
      <w:r>
        <w:rPr>
          <w:noProof/>
        </w:rPr>
        <w:drawing>
          <wp:inline distT="0" distB="0" distL="0" distR="0" wp14:anchorId="382E1FC6" wp14:editId="5C85C253">
            <wp:extent cx="5759450" cy="4408170"/>
            <wp:effectExtent l="0" t="0" r="6350" b="0"/>
            <wp:docPr id="110"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WORKPLACE_SH&amp;A_Chart[66]-3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9450" cy="4408170"/>
                    </a:xfrm>
                    <a:prstGeom prst="rect">
                      <a:avLst/>
                    </a:prstGeom>
                  </pic:spPr>
                </pic:pic>
              </a:graphicData>
            </a:graphic>
          </wp:inline>
        </w:drawing>
      </w:r>
    </w:p>
    <w:p w:rsidR="00E227AA" w:rsidRPr="00023262" w:rsidRDefault="00E227AA" w:rsidP="00E227AA">
      <w:pPr>
        <w:spacing w:before="0" w:after="0"/>
        <w:rPr>
          <w:rFonts w:cs="Arial"/>
        </w:rPr>
      </w:pPr>
    </w:p>
    <w:p w:rsidR="00306B34" w:rsidRDefault="00306B34" w:rsidP="00E227AA">
      <w:pPr>
        <w:spacing w:before="0" w:after="0"/>
        <w:rPr>
          <w:rFonts w:cs="Arial"/>
          <w:szCs w:val="20"/>
        </w:rPr>
        <w:sectPr w:rsidR="00306B34" w:rsidSect="00CE7182">
          <w:endnotePr>
            <w:numFmt w:val="decimal"/>
          </w:endnotePr>
          <w:pgSz w:w="11906" w:h="16838" w:code="9"/>
          <w:pgMar w:top="1134" w:right="1418" w:bottom="1134" w:left="1418" w:header="709" w:footer="709" w:gutter="0"/>
          <w:cols w:space="708"/>
          <w:docGrid w:linePitch="360"/>
        </w:sectPr>
      </w:pPr>
    </w:p>
    <w:p w:rsidR="00D12A6A" w:rsidRPr="00E44C97" w:rsidRDefault="00891AA4" w:rsidP="00875837">
      <w:pPr>
        <w:pStyle w:val="Heading1"/>
      </w:pPr>
      <w:bookmarkStart w:id="96" w:name="_Toc523631363"/>
      <w:bookmarkEnd w:id="86"/>
      <w:r w:rsidRPr="00037FF1">
        <w:lastRenderedPageBreak/>
        <w:t xml:space="preserve">Reporting </w:t>
      </w:r>
      <w:bookmarkEnd w:id="85"/>
      <w:r w:rsidRPr="00037FF1">
        <w:t>and seeking support in relation to workplace sexual harassment</w:t>
      </w:r>
      <w:bookmarkEnd w:id="96"/>
    </w:p>
    <w:p w:rsidR="00891AA4" w:rsidRPr="005C09F8" w:rsidRDefault="00891AA4" w:rsidP="005C09F8">
      <w:r w:rsidRPr="00037FF1">
        <w:t xml:space="preserve">Chapter </w:t>
      </w:r>
      <w:r w:rsidR="00E44C97">
        <w:t>5</w:t>
      </w:r>
      <w:r w:rsidRPr="00037FF1">
        <w:t xml:space="preserve"> examines the responses of workplaces and individuals when sexual ha</w:t>
      </w:r>
      <w:r w:rsidR="005C09F8">
        <w:t>rassment does occur, including:</w:t>
      </w:r>
    </w:p>
    <w:p w:rsidR="00891AA4" w:rsidRPr="00D12A6A" w:rsidRDefault="00891AA4" w:rsidP="00CE350E">
      <w:pPr>
        <w:pStyle w:val="ListParagraph"/>
        <w:numPr>
          <w:ilvl w:val="0"/>
          <w:numId w:val="27"/>
        </w:numPr>
        <w:spacing w:line="240" w:lineRule="auto"/>
        <w:jc w:val="left"/>
        <w:rPr>
          <w:rFonts w:cs="Arial"/>
          <w:sz w:val="24"/>
          <w:szCs w:val="24"/>
        </w:rPr>
      </w:pPr>
      <w:r w:rsidRPr="00D12A6A">
        <w:rPr>
          <w:rFonts w:cs="Arial"/>
          <w:sz w:val="24"/>
          <w:szCs w:val="24"/>
        </w:rPr>
        <w:t>reporting of workplace sexual harassment</w:t>
      </w:r>
    </w:p>
    <w:p w:rsidR="00891AA4" w:rsidRPr="00D12A6A" w:rsidRDefault="00891AA4" w:rsidP="00CE350E">
      <w:pPr>
        <w:pStyle w:val="ListParagraph"/>
        <w:numPr>
          <w:ilvl w:val="0"/>
          <w:numId w:val="27"/>
        </w:numPr>
        <w:spacing w:line="240" w:lineRule="auto"/>
        <w:jc w:val="left"/>
        <w:rPr>
          <w:rFonts w:cs="Arial"/>
          <w:sz w:val="24"/>
          <w:szCs w:val="24"/>
        </w:rPr>
      </w:pPr>
      <w:r w:rsidRPr="00D12A6A">
        <w:rPr>
          <w:rFonts w:cs="Arial"/>
          <w:sz w:val="24"/>
          <w:szCs w:val="24"/>
        </w:rPr>
        <w:t>reasons why people chose not to make a formal report or seek support i</w:t>
      </w:r>
      <w:r w:rsidR="005C09F8">
        <w:rPr>
          <w:rFonts w:cs="Arial"/>
          <w:sz w:val="24"/>
          <w:szCs w:val="24"/>
        </w:rPr>
        <w:t>n relation to sexual harassment</w:t>
      </w:r>
    </w:p>
    <w:p w:rsidR="00891AA4" w:rsidRPr="00D12A6A" w:rsidRDefault="00891AA4" w:rsidP="00CE350E">
      <w:pPr>
        <w:pStyle w:val="ListParagraph"/>
        <w:numPr>
          <w:ilvl w:val="0"/>
          <w:numId w:val="27"/>
        </w:numPr>
        <w:spacing w:line="240" w:lineRule="auto"/>
        <w:jc w:val="left"/>
        <w:rPr>
          <w:rFonts w:cs="Arial"/>
          <w:sz w:val="24"/>
          <w:szCs w:val="24"/>
        </w:rPr>
      </w:pPr>
      <w:r w:rsidRPr="00D12A6A">
        <w:rPr>
          <w:rFonts w:cs="Arial"/>
          <w:sz w:val="24"/>
          <w:szCs w:val="24"/>
        </w:rPr>
        <w:t>actions taken by workplaces to respond to reports of sexual harassment, and</w:t>
      </w:r>
    </w:p>
    <w:p w:rsidR="00D12A6A" w:rsidRPr="005C09F8" w:rsidRDefault="00891AA4" w:rsidP="00875837">
      <w:pPr>
        <w:pStyle w:val="ListParagraph"/>
        <w:numPr>
          <w:ilvl w:val="0"/>
          <w:numId w:val="27"/>
        </w:numPr>
        <w:spacing w:line="240" w:lineRule="auto"/>
        <w:jc w:val="left"/>
        <w:rPr>
          <w:rFonts w:cs="Arial"/>
        </w:rPr>
      </w:pPr>
      <w:r w:rsidRPr="00D12A6A">
        <w:rPr>
          <w:rFonts w:cs="Arial"/>
          <w:sz w:val="24"/>
          <w:szCs w:val="24"/>
        </w:rPr>
        <w:t>Australians’ preferred sources of information about sexual harassment.</w:t>
      </w:r>
    </w:p>
    <w:p w:rsidR="00891AA4" w:rsidRPr="00875837" w:rsidRDefault="00891AA4" w:rsidP="00875837">
      <w:pPr>
        <w:pStyle w:val="Heading2"/>
      </w:pPr>
      <w:bookmarkStart w:id="97" w:name="_Toc523631364"/>
      <w:r w:rsidRPr="00875837">
        <w:t>Reporting of workplace sexual harassment</w:t>
      </w:r>
      <w:bookmarkEnd w:id="97"/>
    </w:p>
    <w:p w:rsidR="00891AA4" w:rsidRPr="005C09F8" w:rsidRDefault="00891AA4" w:rsidP="005C09F8">
      <w:pPr>
        <w:rPr>
          <w:b/>
        </w:rPr>
      </w:pPr>
      <w:r w:rsidRPr="005C09F8">
        <w:rPr>
          <w:b/>
        </w:rPr>
        <w:t xml:space="preserve">The majority of people who </w:t>
      </w:r>
      <w:r w:rsidR="00A52C52" w:rsidRPr="005C09F8">
        <w:rPr>
          <w:b/>
        </w:rPr>
        <w:t xml:space="preserve">were </w:t>
      </w:r>
      <w:r w:rsidRPr="005C09F8">
        <w:rPr>
          <w:b/>
        </w:rPr>
        <w:t xml:space="preserve">sexually harassed in the workplace </w:t>
      </w:r>
      <w:r w:rsidR="00A52C52" w:rsidRPr="005C09F8">
        <w:rPr>
          <w:b/>
        </w:rPr>
        <w:t>in the past five years did</w:t>
      </w:r>
      <w:r w:rsidRPr="005C09F8">
        <w:rPr>
          <w:b/>
        </w:rPr>
        <w:t xml:space="preserve"> not mak</w:t>
      </w:r>
      <w:r w:rsidR="005C09F8" w:rsidRPr="005C09F8">
        <w:rPr>
          <w:b/>
        </w:rPr>
        <w:t>e a formal report or complaint.</w:t>
      </w:r>
    </w:p>
    <w:p w:rsidR="00891AA4" w:rsidRPr="00037FF1" w:rsidRDefault="00A52C52" w:rsidP="005C09F8">
      <w:r>
        <w:t>Fewer</w:t>
      </w:r>
      <w:r w:rsidRPr="00037FF1">
        <w:t xml:space="preserve"> </w:t>
      </w:r>
      <w:r w:rsidR="00891AA4" w:rsidRPr="00037FF1">
        <w:t>than one in five people (17%) who experienced sexual harassment in the workplace in the last five years made a formal report or complaint. There was no significant difference between men and women in this regard.</w:t>
      </w:r>
    </w:p>
    <w:p w:rsidR="00891AA4" w:rsidRPr="009C5956" w:rsidRDefault="00891AA4" w:rsidP="003D02E8">
      <w:pPr>
        <w:pStyle w:val="Heading3"/>
      </w:pPr>
      <w:bookmarkStart w:id="98" w:name="_Toc519266142"/>
      <w:bookmarkStart w:id="99" w:name="_Toc523631365"/>
      <w:r w:rsidRPr="009C5956">
        <w:t xml:space="preserve">Types of sexual harassment </w:t>
      </w:r>
      <w:r w:rsidRPr="003D02E8">
        <w:t>reported</w:t>
      </w:r>
      <w:bookmarkEnd w:id="98"/>
      <w:bookmarkEnd w:id="99"/>
    </w:p>
    <w:p w:rsidR="00891AA4" w:rsidRPr="005C09F8" w:rsidRDefault="00891AA4" w:rsidP="005C09F8">
      <w:pPr>
        <w:rPr>
          <w:b/>
        </w:rPr>
      </w:pPr>
      <w:r w:rsidRPr="005C09F8">
        <w:rPr>
          <w:b/>
        </w:rPr>
        <w:t xml:space="preserve">The behaviours that </w:t>
      </w:r>
      <w:r w:rsidR="00A52C52" w:rsidRPr="005C09F8">
        <w:rPr>
          <w:b/>
        </w:rPr>
        <w:t xml:space="preserve">were </w:t>
      </w:r>
      <w:r w:rsidRPr="005C09F8">
        <w:rPr>
          <w:b/>
        </w:rPr>
        <w:t xml:space="preserve">most often experienced in the workplace </w:t>
      </w:r>
      <w:r w:rsidR="00D12A6A" w:rsidRPr="005C09F8">
        <w:rPr>
          <w:b/>
        </w:rPr>
        <w:t>tend</w:t>
      </w:r>
      <w:r w:rsidR="00A52C52" w:rsidRPr="005C09F8">
        <w:rPr>
          <w:b/>
        </w:rPr>
        <w:t>ed</w:t>
      </w:r>
      <w:r w:rsidRPr="005C09F8">
        <w:rPr>
          <w:b/>
        </w:rPr>
        <w:t xml:space="preserve"> to be the least likely </w:t>
      </w:r>
      <w:r w:rsidR="00D12A6A" w:rsidRPr="005C09F8">
        <w:rPr>
          <w:b/>
        </w:rPr>
        <w:t>to be reported.</w:t>
      </w:r>
    </w:p>
    <w:p w:rsidR="00E92198" w:rsidRPr="005C09F8" w:rsidRDefault="00D767AC" w:rsidP="005C09F8">
      <w:pPr>
        <w:pStyle w:val="ListParagraph"/>
        <w:numPr>
          <w:ilvl w:val="0"/>
          <w:numId w:val="25"/>
        </w:numPr>
        <w:spacing w:after="240" w:line="240" w:lineRule="auto"/>
        <w:contextualSpacing w:val="0"/>
        <w:jc w:val="left"/>
        <w:rPr>
          <w:rFonts w:cs="Arial"/>
          <w:sz w:val="24"/>
          <w:szCs w:val="24"/>
        </w:rPr>
      </w:pPr>
      <w:r>
        <w:rPr>
          <w:rFonts w:cs="Arial"/>
          <w:sz w:val="24"/>
          <w:szCs w:val="24"/>
        </w:rPr>
        <w:t>Offensive</w:t>
      </w:r>
      <w:r w:rsidR="00A41ECD">
        <w:rPr>
          <w:rFonts w:cs="Arial"/>
          <w:sz w:val="24"/>
          <w:szCs w:val="24"/>
        </w:rPr>
        <w:t>,</w:t>
      </w:r>
      <w:r>
        <w:rPr>
          <w:rFonts w:cs="Arial"/>
          <w:sz w:val="24"/>
          <w:szCs w:val="24"/>
        </w:rPr>
        <w:t xml:space="preserve"> s</w:t>
      </w:r>
      <w:r w:rsidR="00891AA4" w:rsidRPr="00D12A6A">
        <w:rPr>
          <w:rFonts w:cs="Arial"/>
          <w:sz w:val="24"/>
          <w:szCs w:val="24"/>
        </w:rPr>
        <w:t>exually suggestive comments or jokes represented 31% of the most recent incidents of workplace sexual harassment, but only 10% of these incidents were the subject of a formal report or complaint.</w:t>
      </w:r>
    </w:p>
    <w:p w:rsidR="00A41ECD" w:rsidRPr="005C09F8" w:rsidRDefault="00891AA4" w:rsidP="005C09F8">
      <w:pPr>
        <w:pStyle w:val="ListParagraph"/>
        <w:numPr>
          <w:ilvl w:val="0"/>
          <w:numId w:val="25"/>
        </w:numPr>
        <w:spacing w:after="240" w:line="240" w:lineRule="auto"/>
        <w:contextualSpacing w:val="0"/>
        <w:jc w:val="left"/>
        <w:rPr>
          <w:rFonts w:cs="Arial"/>
          <w:sz w:val="24"/>
          <w:szCs w:val="24"/>
        </w:rPr>
      </w:pPr>
      <w:r w:rsidRPr="00D12A6A">
        <w:rPr>
          <w:rFonts w:cs="Arial"/>
          <w:sz w:val="24"/>
          <w:szCs w:val="24"/>
        </w:rPr>
        <w:t>This was also the case for intrusive questions about an individual’s private life, which made up 18% of incidents but was reported in</w:t>
      </w:r>
      <w:r w:rsidR="00B86F9E">
        <w:rPr>
          <w:rFonts w:cs="Arial"/>
          <w:sz w:val="24"/>
          <w:szCs w:val="24"/>
        </w:rPr>
        <w:t xml:space="preserve"> </w:t>
      </w:r>
      <w:r w:rsidRPr="00D12A6A">
        <w:rPr>
          <w:rFonts w:cs="Arial"/>
          <w:sz w:val="24"/>
          <w:szCs w:val="24"/>
        </w:rPr>
        <w:t>13% of cases</w:t>
      </w:r>
      <w:r w:rsidR="008D4061">
        <w:rPr>
          <w:rFonts w:cs="Arial"/>
          <w:sz w:val="24"/>
          <w:szCs w:val="24"/>
        </w:rPr>
        <w:t>.</w:t>
      </w:r>
    </w:p>
    <w:p w:rsidR="00891AA4" w:rsidRPr="00D12A6A" w:rsidRDefault="008D4061" w:rsidP="005C09F8">
      <w:pPr>
        <w:pStyle w:val="ListParagraph"/>
        <w:numPr>
          <w:ilvl w:val="0"/>
          <w:numId w:val="25"/>
        </w:numPr>
        <w:spacing w:after="240" w:line="240" w:lineRule="auto"/>
        <w:contextualSpacing w:val="0"/>
        <w:jc w:val="left"/>
        <w:rPr>
          <w:rFonts w:cs="Arial"/>
          <w:sz w:val="24"/>
          <w:szCs w:val="24"/>
        </w:rPr>
      </w:pPr>
      <w:r>
        <w:rPr>
          <w:rFonts w:cs="Arial"/>
          <w:sz w:val="24"/>
          <w:szCs w:val="24"/>
        </w:rPr>
        <w:t>I</w:t>
      </w:r>
      <w:r w:rsidR="00891AA4" w:rsidRPr="00D12A6A">
        <w:rPr>
          <w:rFonts w:cs="Arial"/>
          <w:sz w:val="24"/>
          <w:szCs w:val="24"/>
        </w:rPr>
        <w:t xml:space="preserve">nappropriate staring or leering that made the victim feel intimidated accounted for 11% of incidents </w:t>
      </w:r>
      <w:r w:rsidR="00A41ECD">
        <w:rPr>
          <w:rFonts w:cs="Arial"/>
          <w:sz w:val="24"/>
          <w:szCs w:val="24"/>
        </w:rPr>
        <w:t>but</w:t>
      </w:r>
      <w:r w:rsidR="00A41ECD" w:rsidRPr="00D12A6A">
        <w:rPr>
          <w:rFonts w:cs="Arial"/>
          <w:sz w:val="24"/>
          <w:szCs w:val="24"/>
        </w:rPr>
        <w:t xml:space="preserve"> </w:t>
      </w:r>
      <w:r w:rsidR="00891AA4" w:rsidRPr="00D12A6A">
        <w:rPr>
          <w:rFonts w:cs="Arial"/>
          <w:sz w:val="24"/>
          <w:szCs w:val="24"/>
        </w:rPr>
        <w:t>was the subject of a formal report or complaint in 15% of cases.</w:t>
      </w:r>
    </w:p>
    <w:p w:rsidR="00A27396" w:rsidRDefault="00A27396">
      <w:pPr>
        <w:keepLines w:val="0"/>
        <w:spacing w:before="0" w:after="0"/>
      </w:pPr>
      <w:r>
        <w:br w:type="page"/>
      </w:r>
    </w:p>
    <w:p w:rsidR="005D40AF" w:rsidRPr="005C09F8" w:rsidRDefault="005D40AF" w:rsidP="005C09F8">
      <w:r>
        <w:lastRenderedPageBreak/>
        <w:t>Conversely, incidents with a low incidence had a very high level of reporting. It should be noted that these estimates relating to low incidents are base</w:t>
      </w:r>
      <w:r w:rsidR="00060287">
        <w:t>d</w:t>
      </w:r>
      <w:r>
        <w:t xml:space="preserve"> on small </w:t>
      </w:r>
      <w:r w:rsidR="00060287">
        <w:t>numbers of respondents</w:t>
      </w:r>
      <w:r>
        <w:t xml:space="preserve"> and should be regarded as indicative findings only. Nevertheless, there </w:t>
      </w:r>
      <w:r w:rsidR="00FC6155">
        <w:t>was</w:t>
      </w:r>
      <w:r w:rsidR="00FC6155" w:rsidRPr="00BD09F3">
        <w:t xml:space="preserve"> </w:t>
      </w:r>
      <w:r>
        <w:t>a strong indication that the incidents most likely to be reported relate to serious cases of sexual assault or rape or sexually explicit or indecent communication on email or phone:</w:t>
      </w:r>
    </w:p>
    <w:p w:rsidR="00891AA4" w:rsidRPr="00AC7FF6" w:rsidRDefault="00891AA4" w:rsidP="00CE350E">
      <w:pPr>
        <w:pStyle w:val="ListParagraph"/>
        <w:numPr>
          <w:ilvl w:val="0"/>
          <w:numId w:val="28"/>
        </w:numPr>
        <w:spacing w:line="240" w:lineRule="auto"/>
        <w:jc w:val="left"/>
        <w:rPr>
          <w:rFonts w:cs="Arial"/>
          <w:sz w:val="24"/>
          <w:szCs w:val="24"/>
        </w:rPr>
      </w:pPr>
      <w:r w:rsidRPr="00D12A6A">
        <w:rPr>
          <w:rFonts w:cs="Arial"/>
          <w:sz w:val="24"/>
          <w:szCs w:val="24"/>
        </w:rPr>
        <w:t>sexually explicit comments made in emails, SMS messages or on social media represented 2% of all incidents, but were reported in 34% of cases</w:t>
      </w:r>
    </w:p>
    <w:p w:rsidR="00891AA4" w:rsidRPr="00D12A6A" w:rsidRDefault="00891AA4" w:rsidP="00CE350E">
      <w:pPr>
        <w:pStyle w:val="ListParagraph"/>
        <w:numPr>
          <w:ilvl w:val="0"/>
          <w:numId w:val="28"/>
        </w:numPr>
        <w:spacing w:line="240" w:lineRule="auto"/>
        <w:jc w:val="left"/>
        <w:rPr>
          <w:rFonts w:cs="Arial"/>
          <w:sz w:val="24"/>
          <w:szCs w:val="24"/>
        </w:rPr>
      </w:pPr>
      <w:r w:rsidRPr="00D12A6A">
        <w:rPr>
          <w:rFonts w:cs="Arial"/>
          <w:sz w:val="24"/>
          <w:szCs w:val="24"/>
        </w:rPr>
        <w:t>indecent phone calls represented 2% of incidents but wer</w:t>
      </w:r>
      <w:r w:rsidR="005C09F8">
        <w:rPr>
          <w:rFonts w:cs="Arial"/>
          <w:sz w:val="24"/>
          <w:szCs w:val="24"/>
        </w:rPr>
        <w:t>e reported in 33% of cases, and</w:t>
      </w:r>
    </w:p>
    <w:p w:rsidR="00891AA4" w:rsidRPr="00D12A6A" w:rsidRDefault="00891AA4" w:rsidP="005C09F8">
      <w:pPr>
        <w:pStyle w:val="ListParagraph"/>
        <w:numPr>
          <w:ilvl w:val="0"/>
          <w:numId w:val="28"/>
        </w:numPr>
        <w:spacing w:after="240" w:line="240" w:lineRule="auto"/>
        <w:ind w:left="714" w:hanging="357"/>
        <w:contextualSpacing w:val="0"/>
        <w:jc w:val="left"/>
        <w:rPr>
          <w:rFonts w:cs="Arial"/>
          <w:sz w:val="24"/>
          <w:szCs w:val="24"/>
        </w:rPr>
      </w:pPr>
      <w:r w:rsidRPr="00D12A6A">
        <w:rPr>
          <w:rFonts w:cs="Arial"/>
          <w:sz w:val="24"/>
          <w:szCs w:val="24"/>
        </w:rPr>
        <w:t>requests or pressure for sex or other sexual acts represented 1% of incidents but w</w:t>
      </w:r>
      <w:r w:rsidR="005C09F8">
        <w:rPr>
          <w:rFonts w:cs="Arial"/>
          <w:sz w:val="24"/>
          <w:szCs w:val="24"/>
        </w:rPr>
        <w:t>ere reported in 33% of cases.</w:t>
      </w:r>
    </w:p>
    <w:p w:rsidR="00891AA4" w:rsidRPr="005C09F8" w:rsidRDefault="00891AA4" w:rsidP="005C09F8">
      <w:pPr>
        <w:rPr>
          <w:b/>
        </w:rPr>
      </w:pPr>
      <w:r w:rsidRPr="005C09F8">
        <w:rPr>
          <w:b/>
        </w:rPr>
        <w:t xml:space="preserve">Inappropriate staring or leering </w:t>
      </w:r>
      <w:r w:rsidR="00A52C52" w:rsidRPr="005C09F8">
        <w:rPr>
          <w:b/>
        </w:rPr>
        <w:t xml:space="preserve">was </w:t>
      </w:r>
      <w:r w:rsidRPr="005C09F8">
        <w:rPr>
          <w:b/>
        </w:rPr>
        <w:t>substantially more likely to be</w:t>
      </w:r>
      <w:r w:rsidR="005C09F8" w:rsidRPr="005C09F8">
        <w:rPr>
          <w:b/>
        </w:rPr>
        <w:t xml:space="preserve"> reported by men than by women.</w:t>
      </w:r>
    </w:p>
    <w:p w:rsidR="00891AA4" w:rsidRDefault="00891AA4" w:rsidP="005C09F8">
      <w:r>
        <w:t xml:space="preserve">Inappropriate starting or leering </w:t>
      </w:r>
      <w:r w:rsidRPr="00037FF1">
        <w:t>was the most recent form of workplace sexual harassment for 6% of men and 24% of these cases were t</w:t>
      </w:r>
      <w:r>
        <w:t>he subject of a formal report.</w:t>
      </w:r>
      <w:r w:rsidRPr="00037FF1">
        <w:t xml:space="preserve"> This form of behaviour was the most recent incident for 14% of women and was formally reported in</w:t>
      </w:r>
      <w:r>
        <w:t xml:space="preserve"> </w:t>
      </w:r>
      <w:r w:rsidR="005C09F8">
        <w:t>13% of cases.</w:t>
      </w:r>
    </w:p>
    <w:p w:rsidR="00891AA4" w:rsidRDefault="00891AA4" w:rsidP="00113C64">
      <w:pPr>
        <w:pStyle w:val="Heading5"/>
      </w:pPr>
      <w:r w:rsidRPr="009107B0">
        <w:t xml:space="preserve">Figure </w:t>
      </w:r>
      <w:r w:rsidR="00950E16">
        <w:t>39</w:t>
      </w:r>
      <w:r w:rsidR="00FF6DED">
        <w:t xml:space="preserve">: </w:t>
      </w:r>
      <w:r>
        <w:t>Sexual harassment b</w:t>
      </w:r>
      <w:r w:rsidRPr="009107B0">
        <w:t xml:space="preserve">ehaviours experienced </w:t>
      </w:r>
      <w:r>
        <w:t>compared with</w:t>
      </w:r>
      <w:r w:rsidRPr="009107B0">
        <w:t xml:space="preserve"> behaviours reported</w:t>
      </w:r>
    </w:p>
    <w:p w:rsidR="00891AA4" w:rsidRDefault="00113C64" w:rsidP="005C09F8">
      <w:r>
        <w:rPr>
          <w:noProof/>
        </w:rPr>
        <w:drawing>
          <wp:inline distT="0" distB="0" distL="0" distR="0" wp14:anchorId="127CCA5D" wp14:editId="586C0DF4">
            <wp:extent cx="5759450" cy="4232910"/>
            <wp:effectExtent l="0" t="0" r="6350" b="0"/>
            <wp:docPr id="111" name="Im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WORKPLACE_SH&amp;A_Chart[72]-3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9450" cy="4232910"/>
                    </a:xfrm>
                    <a:prstGeom prst="rect">
                      <a:avLst/>
                    </a:prstGeom>
                  </pic:spPr>
                </pic:pic>
              </a:graphicData>
            </a:graphic>
          </wp:inline>
        </w:drawing>
      </w:r>
    </w:p>
    <w:p w:rsidR="00113C64" w:rsidRPr="009107B0" w:rsidRDefault="00113C64" w:rsidP="005C09F8"/>
    <w:p w:rsidR="00891AA4" w:rsidRDefault="00891AA4" w:rsidP="005C09F8">
      <w:pPr>
        <w:pStyle w:val="Heading3"/>
        <w:ind w:left="0" w:firstLine="0"/>
      </w:pPr>
      <w:bookmarkStart w:id="100" w:name="_Toc523631366"/>
      <w:r w:rsidRPr="00037FF1">
        <w:lastRenderedPageBreak/>
        <w:t>The process</w:t>
      </w:r>
      <w:r>
        <w:t xml:space="preserve"> </w:t>
      </w:r>
      <w:r w:rsidRPr="003D02E8">
        <w:t>of</w:t>
      </w:r>
      <w:r>
        <w:t xml:space="preserve"> making a formal report or complaint of workplace sexual harassment</w:t>
      </w:r>
      <w:bookmarkEnd w:id="100"/>
    </w:p>
    <w:p w:rsidR="00D12A6A" w:rsidRPr="005C09F8" w:rsidRDefault="00891AA4" w:rsidP="005C09F8">
      <w:pPr>
        <w:rPr>
          <w:b/>
        </w:rPr>
      </w:pPr>
      <w:r w:rsidRPr="005C09F8">
        <w:rPr>
          <w:b/>
        </w:rPr>
        <w:t xml:space="preserve">People </w:t>
      </w:r>
      <w:r w:rsidR="00A52C52" w:rsidRPr="005C09F8">
        <w:rPr>
          <w:b/>
        </w:rPr>
        <w:t xml:space="preserve">were </w:t>
      </w:r>
      <w:r w:rsidRPr="005C09F8">
        <w:rPr>
          <w:b/>
        </w:rPr>
        <w:t>most likely to report workplace sexual harassment to their</w:t>
      </w:r>
      <w:r w:rsidR="005C09F8">
        <w:rPr>
          <w:b/>
        </w:rPr>
        <w:t xml:space="preserve"> manager or supervisor at work.</w:t>
      </w:r>
    </w:p>
    <w:p w:rsidR="00D12A6A" w:rsidRDefault="00891AA4" w:rsidP="005C09F8">
      <w:r w:rsidRPr="009107B0">
        <w:t xml:space="preserve">A formal report or complaint was </w:t>
      </w:r>
      <w:r>
        <w:t>made</w:t>
      </w:r>
      <w:r w:rsidRPr="009107B0">
        <w:t xml:space="preserve"> to a direct manager or supervisor in more than half (55%) of instances</w:t>
      </w:r>
      <w:r w:rsidR="00D12A6A">
        <w:t xml:space="preserve"> of workplace sexual harassment</w:t>
      </w:r>
      <w:r w:rsidRPr="009107B0">
        <w:t>. Women (60%) were more likely than men (47%) to take this action.</w:t>
      </w:r>
    </w:p>
    <w:p w:rsidR="00D12A6A" w:rsidRDefault="00891AA4" w:rsidP="005C09F8">
      <w:r>
        <w:t>Other avenues for making a f</w:t>
      </w:r>
      <w:r w:rsidR="005C09F8">
        <w:t>ormal report or complaint were:</w:t>
      </w:r>
    </w:p>
    <w:p w:rsidR="00891AA4" w:rsidRPr="00C74E97" w:rsidRDefault="00891AA4" w:rsidP="00CE350E">
      <w:pPr>
        <w:pStyle w:val="ListParagraph"/>
        <w:numPr>
          <w:ilvl w:val="0"/>
          <w:numId w:val="29"/>
        </w:numPr>
        <w:spacing w:line="240" w:lineRule="auto"/>
        <w:jc w:val="left"/>
        <w:rPr>
          <w:rFonts w:cs="Arial"/>
          <w:sz w:val="24"/>
          <w:szCs w:val="24"/>
        </w:rPr>
      </w:pPr>
      <w:r w:rsidRPr="00C74E97">
        <w:rPr>
          <w:rFonts w:cs="Arial"/>
          <w:sz w:val="24"/>
          <w:szCs w:val="24"/>
        </w:rPr>
        <w:t>the head of the organisation or business owner (36% of people who made a complaint or report about the most recent incident of workp</w:t>
      </w:r>
      <w:r w:rsidR="005C09F8">
        <w:rPr>
          <w:rFonts w:cs="Arial"/>
          <w:sz w:val="24"/>
          <w:szCs w:val="24"/>
        </w:rPr>
        <w:t>lace sexual harassment)</w:t>
      </w:r>
    </w:p>
    <w:p w:rsidR="00891AA4" w:rsidRPr="00C74E97" w:rsidRDefault="00891AA4" w:rsidP="00CE350E">
      <w:pPr>
        <w:pStyle w:val="ListParagraph"/>
        <w:numPr>
          <w:ilvl w:val="0"/>
          <w:numId w:val="29"/>
        </w:numPr>
        <w:spacing w:line="240" w:lineRule="auto"/>
        <w:jc w:val="left"/>
        <w:rPr>
          <w:rFonts w:cs="Arial"/>
          <w:sz w:val="24"/>
          <w:szCs w:val="24"/>
        </w:rPr>
      </w:pPr>
      <w:r w:rsidRPr="00C74E97">
        <w:rPr>
          <w:rFonts w:cs="Arial"/>
          <w:sz w:val="24"/>
          <w:szCs w:val="24"/>
        </w:rPr>
        <w:t>the Human Resour</w:t>
      </w:r>
      <w:r w:rsidR="005C09F8">
        <w:rPr>
          <w:rFonts w:cs="Arial"/>
          <w:sz w:val="24"/>
          <w:szCs w:val="24"/>
        </w:rPr>
        <w:t>ces Manager or equivalent (24%)</w:t>
      </w:r>
    </w:p>
    <w:p w:rsidR="00891AA4" w:rsidRPr="00C74E97" w:rsidRDefault="00891AA4" w:rsidP="00CE350E">
      <w:pPr>
        <w:pStyle w:val="ListParagraph"/>
        <w:numPr>
          <w:ilvl w:val="0"/>
          <w:numId w:val="29"/>
        </w:numPr>
        <w:spacing w:line="240" w:lineRule="auto"/>
        <w:jc w:val="left"/>
        <w:rPr>
          <w:rFonts w:cs="Arial"/>
          <w:sz w:val="24"/>
          <w:szCs w:val="24"/>
        </w:rPr>
      </w:pPr>
      <w:r w:rsidRPr="00C74E97">
        <w:rPr>
          <w:rFonts w:cs="Arial"/>
          <w:sz w:val="24"/>
          <w:szCs w:val="24"/>
        </w:rPr>
        <w:t xml:space="preserve">another </w:t>
      </w:r>
      <w:r w:rsidR="005C09F8">
        <w:rPr>
          <w:rFonts w:cs="Arial"/>
          <w:sz w:val="24"/>
          <w:szCs w:val="24"/>
        </w:rPr>
        <w:t>manager or supervisor (22%), or</w:t>
      </w:r>
    </w:p>
    <w:p w:rsidR="00D12A6A" w:rsidRPr="005C09F8" w:rsidRDefault="005C09F8" w:rsidP="00F80825">
      <w:pPr>
        <w:pStyle w:val="ListParagraph"/>
        <w:numPr>
          <w:ilvl w:val="0"/>
          <w:numId w:val="29"/>
        </w:numPr>
        <w:spacing w:line="240" w:lineRule="auto"/>
        <w:jc w:val="left"/>
        <w:rPr>
          <w:rFonts w:cs="Arial"/>
          <w:sz w:val="24"/>
          <w:szCs w:val="24"/>
        </w:rPr>
      </w:pPr>
      <w:r>
        <w:rPr>
          <w:rFonts w:cs="Arial"/>
          <w:sz w:val="24"/>
          <w:szCs w:val="24"/>
        </w:rPr>
        <w:t>a co-worker (21%).</w:t>
      </w:r>
    </w:p>
    <w:p w:rsidR="004C66F5" w:rsidRDefault="00891AA4" w:rsidP="00113C64">
      <w:pPr>
        <w:pStyle w:val="Heading5"/>
      </w:pPr>
      <w:r w:rsidRPr="00F80825">
        <w:t xml:space="preserve">Figure </w:t>
      </w:r>
      <w:r w:rsidR="00950E16" w:rsidRPr="00F80825">
        <w:t>40</w:t>
      </w:r>
      <w:r w:rsidR="00FF6DED" w:rsidRPr="00F80825">
        <w:t xml:space="preserve">: Who </w:t>
      </w:r>
      <w:r w:rsidRPr="00F80825">
        <w:t xml:space="preserve">complaint was made </w:t>
      </w:r>
      <w:r w:rsidRPr="00F80825">
        <w:rPr>
          <w:rStyle w:val="Heading1Char"/>
          <w:b/>
          <w:bCs w:val="0"/>
          <w:sz w:val="24"/>
          <w:szCs w:val="24"/>
        </w:rPr>
        <w:t>to</w:t>
      </w:r>
      <w:r w:rsidRPr="00F80825">
        <w:t xml:space="preserve"> (by gender of victim)</w:t>
      </w:r>
    </w:p>
    <w:p w:rsidR="00532DE1" w:rsidRDefault="00113C64" w:rsidP="005C09F8">
      <w:r>
        <w:rPr>
          <w:noProof/>
        </w:rPr>
        <w:drawing>
          <wp:inline distT="0" distB="0" distL="0" distR="0" wp14:anchorId="44601E03" wp14:editId="366C20CC">
            <wp:extent cx="5748362" cy="4418251"/>
            <wp:effectExtent l="0" t="0" r="5080" b="1905"/>
            <wp:docPr id="112" name="Im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WORKPLACE_SH&amp;A_Chart[74]-40.jpg"/>
                    <pic:cNvPicPr/>
                  </pic:nvPicPr>
                  <pic:blipFill rotWithShape="1">
                    <a:blip r:embed="rId58" cstate="print">
                      <a:extLst>
                        <a:ext uri="{28A0092B-C50C-407E-A947-70E740481C1C}">
                          <a14:useLocalDpi xmlns:a14="http://schemas.microsoft.com/office/drawing/2010/main" val="0"/>
                        </a:ext>
                      </a:extLst>
                    </a:blip>
                    <a:srcRect l="8009"/>
                    <a:stretch/>
                  </pic:blipFill>
                  <pic:spPr bwMode="auto">
                    <a:xfrm>
                      <a:off x="0" y="0"/>
                      <a:ext cx="5766017" cy="4431821"/>
                    </a:xfrm>
                    <a:prstGeom prst="rect">
                      <a:avLst/>
                    </a:prstGeom>
                    <a:ln>
                      <a:noFill/>
                    </a:ln>
                    <a:extLst>
                      <a:ext uri="{53640926-AAD7-44D8-BBD7-CCE9431645EC}">
                        <a14:shadowObscured xmlns:a14="http://schemas.microsoft.com/office/drawing/2010/main"/>
                      </a:ext>
                    </a:extLst>
                  </pic:spPr>
                </pic:pic>
              </a:graphicData>
            </a:graphic>
          </wp:inline>
        </w:drawing>
      </w:r>
    </w:p>
    <w:p w:rsidR="00113C64" w:rsidRPr="009107B0" w:rsidRDefault="00113C64" w:rsidP="005C09F8"/>
    <w:p w:rsidR="005353F4" w:rsidRPr="005C09F8" w:rsidRDefault="00891AA4" w:rsidP="005C09F8">
      <w:pPr>
        <w:pStyle w:val="Heading4"/>
        <w:spacing w:before="0" w:after="0"/>
        <w:rPr>
          <w:rFonts w:cs="Arial"/>
        </w:rPr>
      </w:pPr>
      <w:r w:rsidRPr="00037FF1">
        <w:rPr>
          <w:rFonts w:cs="Arial"/>
        </w:rPr>
        <w:lastRenderedPageBreak/>
        <w:t>Time taken to make a report or complaint</w:t>
      </w:r>
    </w:p>
    <w:p w:rsidR="005353F4" w:rsidRPr="005C09F8" w:rsidRDefault="00891AA4" w:rsidP="005C09F8">
      <w:pPr>
        <w:rPr>
          <w:b/>
        </w:rPr>
      </w:pPr>
      <w:r w:rsidRPr="005C09F8">
        <w:rPr>
          <w:b/>
        </w:rPr>
        <w:t xml:space="preserve">The majority of people who </w:t>
      </w:r>
      <w:r w:rsidR="00A52C52" w:rsidRPr="005C09F8">
        <w:rPr>
          <w:b/>
        </w:rPr>
        <w:t xml:space="preserve">made </w:t>
      </w:r>
      <w:r w:rsidRPr="005C09F8">
        <w:rPr>
          <w:b/>
        </w:rPr>
        <w:t xml:space="preserve">a formal report or complaint about workplace sexual harassment </w:t>
      </w:r>
      <w:r w:rsidR="00A52C52" w:rsidRPr="005C09F8">
        <w:rPr>
          <w:b/>
        </w:rPr>
        <w:t xml:space="preserve">did </w:t>
      </w:r>
      <w:r w:rsidR="005C09F8">
        <w:rPr>
          <w:b/>
        </w:rPr>
        <w:t>so immediately.</w:t>
      </w:r>
    </w:p>
    <w:p w:rsidR="005353F4" w:rsidRDefault="00891AA4" w:rsidP="005C09F8">
      <w:r w:rsidRPr="009107B0">
        <w:t>In almost half (46%) of cases</w:t>
      </w:r>
      <w:r w:rsidR="00A41ECD">
        <w:t>,</w:t>
      </w:r>
      <w:r w:rsidRPr="009107B0">
        <w:t xml:space="preserve"> the report or complaint was made on the same day or </w:t>
      </w:r>
      <w:r w:rsidR="00631FCF">
        <w:t xml:space="preserve">the </w:t>
      </w:r>
      <w:r w:rsidRPr="009107B0">
        <w:t>next wor</w:t>
      </w:r>
      <w:r>
        <w:t>king day following the incident</w:t>
      </w:r>
      <w:r w:rsidR="00A41ECD">
        <w:t xml:space="preserve">. </w:t>
      </w:r>
      <w:r w:rsidR="00F84AB4">
        <w:t>I</w:t>
      </w:r>
      <w:r>
        <w:t>n a further 26% of cases, the report was made som</w:t>
      </w:r>
      <w:r w:rsidR="005C09F8">
        <w:t>etime over the following month.</w:t>
      </w:r>
    </w:p>
    <w:p w:rsidR="00891AA4" w:rsidRPr="009107B0" w:rsidRDefault="00891AA4" w:rsidP="00875837">
      <w:pPr>
        <w:pStyle w:val="Heading5"/>
      </w:pPr>
      <w:r w:rsidRPr="009107B0">
        <w:t xml:space="preserve">Figure </w:t>
      </w:r>
      <w:r w:rsidR="00FF6DED">
        <w:t xml:space="preserve">41: Elapsed time before report or </w:t>
      </w:r>
      <w:r w:rsidRPr="009107B0">
        <w:t>complaint was made (by gender of victim)</w:t>
      </w:r>
    </w:p>
    <w:p w:rsidR="002307F6" w:rsidRPr="009107B0" w:rsidRDefault="00113C64" w:rsidP="005C09F8">
      <w:r>
        <w:rPr>
          <w:noProof/>
        </w:rPr>
        <w:drawing>
          <wp:inline distT="0" distB="0" distL="0" distR="0" wp14:anchorId="6D33056D" wp14:editId="59642633">
            <wp:extent cx="5502584" cy="4954903"/>
            <wp:effectExtent l="0" t="0" r="0" b="0"/>
            <wp:docPr id="113" name="Immagin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WORKPLACE_SH&amp;A_Chart[75]-41.jpg"/>
                    <pic:cNvPicPr/>
                  </pic:nvPicPr>
                  <pic:blipFill rotWithShape="1">
                    <a:blip r:embed="rId59" cstate="print">
                      <a:extLst>
                        <a:ext uri="{28A0092B-C50C-407E-A947-70E740481C1C}">
                          <a14:useLocalDpi xmlns:a14="http://schemas.microsoft.com/office/drawing/2010/main" val="0"/>
                        </a:ext>
                      </a:extLst>
                    </a:blip>
                    <a:srcRect l="21075"/>
                    <a:stretch/>
                  </pic:blipFill>
                  <pic:spPr bwMode="auto">
                    <a:xfrm>
                      <a:off x="0" y="0"/>
                      <a:ext cx="5526832" cy="4976738"/>
                    </a:xfrm>
                    <a:prstGeom prst="rect">
                      <a:avLst/>
                    </a:prstGeom>
                    <a:ln>
                      <a:noFill/>
                    </a:ln>
                    <a:extLst>
                      <a:ext uri="{53640926-AAD7-44D8-BBD7-CCE9431645EC}">
                        <a14:shadowObscured xmlns:a14="http://schemas.microsoft.com/office/drawing/2010/main"/>
                      </a:ext>
                    </a:extLst>
                  </pic:spPr>
                </pic:pic>
              </a:graphicData>
            </a:graphic>
          </wp:inline>
        </w:drawing>
      </w:r>
    </w:p>
    <w:p w:rsidR="00A165CE" w:rsidRPr="005C09F8" w:rsidRDefault="00891AA4" w:rsidP="005C09F8">
      <w:pPr>
        <w:pStyle w:val="Heading4"/>
        <w:spacing w:before="0" w:after="0"/>
        <w:rPr>
          <w:rFonts w:cs="Arial"/>
        </w:rPr>
      </w:pPr>
      <w:r w:rsidRPr="00B47A07">
        <w:rPr>
          <w:rFonts w:cs="Arial"/>
        </w:rPr>
        <w:t>Finalised reports or complaints</w:t>
      </w:r>
    </w:p>
    <w:p w:rsidR="00A165CE" w:rsidRPr="005C09F8" w:rsidRDefault="00891AA4" w:rsidP="005C09F8">
      <w:pPr>
        <w:rPr>
          <w:b/>
        </w:rPr>
      </w:pPr>
      <w:r w:rsidRPr="005C09F8">
        <w:rPr>
          <w:b/>
        </w:rPr>
        <w:t xml:space="preserve">Formal reports or complaints </w:t>
      </w:r>
      <w:r w:rsidR="00A52C52" w:rsidRPr="005C09F8">
        <w:rPr>
          <w:b/>
        </w:rPr>
        <w:t xml:space="preserve">were </w:t>
      </w:r>
      <w:r w:rsidRPr="005C09F8">
        <w:rPr>
          <w:b/>
        </w:rPr>
        <w:t>most commonly finalised between the individual and their direct manager o</w:t>
      </w:r>
      <w:r w:rsidR="00A41ECD" w:rsidRPr="005C09F8">
        <w:rPr>
          <w:b/>
        </w:rPr>
        <w:t>r</w:t>
      </w:r>
      <w:r w:rsidRPr="005C09F8">
        <w:rPr>
          <w:b/>
        </w:rPr>
        <w:t xml:space="preserve"> supervisor or </w:t>
      </w:r>
      <w:r w:rsidR="005C09F8">
        <w:rPr>
          <w:b/>
        </w:rPr>
        <w:t>the head of their organisation.</w:t>
      </w:r>
    </w:p>
    <w:p w:rsidR="00A165CE" w:rsidRDefault="00891AA4" w:rsidP="005C09F8">
      <w:r w:rsidRPr="009107B0">
        <w:t>The most common ways that</w:t>
      </w:r>
      <w:r>
        <w:t xml:space="preserve"> a formal</w:t>
      </w:r>
      <w:r w:rsidRPr="009107B0">
        <w:t xml:space="preserve"> report or complaint</w:t>
      </w:r>
      <w:r>
        <w:t xml:space="preserve"> of workplace sexual harassment was </w:t>
      </w:r>
      <w:r w:rsidRPr="009107B0">
        <w:t>finalised was between the victim and their direct manager or supervisor (47%)</w:t>
      </w:r>
      <w:r w:rsidR="00631FCF">
        <w:t>,</w:t>
      </w:r>
      <w:r w:rsidRPr="009107B0">
        <w:t xml:space="preserve"> or the </w:t>
      </w:r>
      <w:r>
        <w:t>head of their organisation</w:t>
      </w:r>
      <w:r w:rsidR="005C09F8">
        <w:t xml:space="preserve"> (39%).</w:t>
      </w:r>
    </w:p>
    <w:p w:rsidR="00A165CE" w:rsidRDefault="00891AA4" w:rsidP="005C09F8">
      <w:r>
        <w:lastRenderedPageBreak/>
        <w:t xml:space="preserve">Men were more likely than women to have finalised their complaint with the involvement of their union (14% of </w:t>
      </w:r>
      <w:r w:rsidR="005C09F8">
        <w:t>men compared with 5% of women).</w:t>
      </w:r>
    </w:p>
    <w:p w:rsidR="00A165CE" w:rsidRDefault="00891AA4" w:rsidP="005C09F8">
      <w:r>
        <w:t>T</w:t>
      </w:r>
      <w:r w:rsidRPr="009107B0">
        <w:t>he Australian Human Rights Commission or a state/territory anti-discrimination agency was involved in finalising 6% o</w:t>
      </w:r>
      <w:r w:rsidR="005C09F8">
        <w:t>f formal reports or complaints.</w:t>
      </w:r>
    </w:p>
    <w:p w:rsidR="00891AA4" w:rsidRPr="00F80825" w:rsidRDefault="00891AA4" w:rsidP="005C09F8">
      <w:r w:rsidRPr="009107B0">
        <w:t xml:space="preserve">Though sample sizes were small, </w:t>
      </w:r>
      <w:r w:rsidR="005353F4">
        <w:t xml:space="preserve">the survey results indicate that </w:t>
      </w:r>
      <w:r w:rsidRPr="009107B0">
        <w:t>those with an intersex variation (22%), of Aboriginal or Torres Strait Islander descent (17%)</w:t>
      </w:r>
      <w:r w:rsidR="00631FCF">
        <w:t>,</w:t>
      </w:r>
      <w:r w:rsidRPr="009107B0">
        <w:t xml:space="preserve"> or with disability (</w:t>
      </w:r>
      <w:r w:rsidR="00EC1FAF">
        <w:t>17</w:t>
      </w:r>
      <w:r w:rsidRPr="009107B0">
        <w:t xml:space="preserve">%) were more likely to have finalised their complaint with the involvement of </w:t>
      </w:r>
      <w:r w:rsidR="00631FCF">
        <w:t>an anti-discrimination</w:t>
      </w:r>
      <w:r w:rsidRPr="009107B0">
        <w:t xml:space="preserve"> agency.</w:t>
      </w:r>
    </w:p>
    <w:p w:rsidR="00E26958" w:rsidRDefault="00891AA4" w:rsidP="00113C64">
      <w:pPr>
        <w:pStyle w:val="Heading5"/>
      </w:pPr>
      <w:r w:rsidRPr="00F80825">
        <w:t xml:space="preserve">Figure </w:t>
      </w:r>
      <w:r w:rsidR="00950E16" w:rsidRPr="00F80825">
        <w:t>42</w:t>
      </w:r>
      <w:r w:rsidR="00FF6DED" w:rsidRPr="00F80825">
        <w:t xml:space="preserve">: How report or </w:t>
      </w:r>
      <w:r w:rsidRPr="00F80825">
        <w:t>complaint was finalised (by gender of victim)</w:t>
      </w:r>
    </w:p>
    <w:p w:rsidR="00113C64" w:rsidRDefault="00113C64" w:rsidP="005C09F8">
      <w:r>
        <w:rPr>
          <w:noProof/>
        </w:rPr>
        <w:drawing>
          <wp:inline distT="0" distB="0" distL="0" distR="0" wp14:anchorId="721A5940" wp14:editId="77DEED93">
            <wp:extent cx="5842449" cy="4220962"/>
            <wp:effectExtent l="0" t="0" r="0" b="0"/>
            <wp:docPr id="114" name="Im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WORKPLACE_SH&amp;A_Chart[76]-42.jpg"/>
                    <pic:cNvPicPr/>
                  </pic:nvPicPr>
                  <pic:blipFill rotWithShape="1">
                    <a:blip r:embed="rId60" cstate="print">
                      <a:extLst>
                        <a:ext uri="{28A0092B-C50C-407E-A947-70E740481C1C}">
                          <a14:useLocalDpi xmlns:a14="http://schemas.microsoft.com/office/drawing/2010/main" val="0"/>
                        </a:ext>
                      </a:extLst>
                    </a:blip>
                    <a:srcRect l="3232"/>
                    <a:stretch/>
                  </pic:blipFill>
                  <pic:spPr bwMode="auto">
                    <a:xfrm>
                      <a:off x="0" y="0"/>
                      <a:ext cx="5855773" cy="4230588"/>
                    </a:xfrm>
                    <a:prstGeom prst="rect">
                      <a:avLst/>
                    </a:prstGeom>
                    <a:ln>
                      <a:noFill/>
                    </a:ln>
                    <a:extLst>
                      <a:ext uri="{53640926-AAD7-44D8-BBD7-CCE9431645EC}">
                        <a14:shadowObscured xmlns:a14="http://schemas.microsoft.com/office/drawing/2010/main"/>
                      </a:ext>
                    </a:extLst>
                  </pic:spPr>
                </pic:pic>
              </a:graphicData>
            </a:graphic>
          </wp:inline>
        </w:drawing>
      </w:r>
    </w:p>
    <w:p w:rsidR="00793C53" w:rsidRPr="005C09F8" w:rsidRDefault="00891AA4" w:rsidP="005C09F8">
      <w:pPr>
        <w:rPr>
          <w:b/>
        </w:rPr>
      </w:pPr>
      <w:r w:rsidRPr="005C09F8">
        <w:rPr>
          <w:b/>
        </w:rPr>
        <w:t>The majority of formal reports or complaints</w:t>
      </w:r>
      <w:r w:rsidR="00A52C52" w:rsidRPr="005C09F8">
        <w:rPr>
          <w:b/>
        </w:rPr>
        <w:t xml:space="preserve"> of workplace sexual harassment in the past five years</w:t>
      </w:r>
      <w:r w:rsidRPr="005C09F8">
        <w:rPr>
          <w:b/>
        </w:rPr>
        <w:t xml:space="preserve"> </w:t>
      </w:r>
      <w:r w:rsidR="00A52C52" w:rsidRPr="005C09F8">
        <w:rPr>
          <w:b/>
        </w:rPr>
        <w:t xml:space="preserve">were </w:t>
      </w:r>
      <w:r w:rsidR="005C09F8" w:rsidRPr="005C09F8">
        <w:rPr>
          <w:b/>
        </w:rPr>
        <w:t>finalised in under one month.</w:t>
      </w:r>
    </w:p>
    <w:p w:rsidR="00891AA4" w:rsidRDefault="00891AA4" w:rsidP="005C09F8">
      <w:r>
        <w:t>O</w:t>
      </w:r>
      <w:r w:rsidRPr="009107B0">
        <w:t>ne third (33%)</w:t>
      </w:r>
      <w:r>
        <w:t xml:space="preserve"> of formal reports or complaints were</w:t>
      </w:r>
      <w:r w:rsidRPr="009107B0">
        <w:t xml:space="preserve"> finalised on the same or next working day</w:t>
      </w:r>
      <w:r w:rsidR="00631FCF">
        <w:t>; and</w:t>
      </w:r>
      <w:r w:rsidRPr="009107B0">
        <w:t xml:space="preserve"> another third (38%) </w:t>
      </w:r>
      <w:r w:rsidR="00631FCF">
        <w:t xml:space="preserve">were finalised </w:t>
      </w:r>
      <w:r w:rsidRPr="009107B0">
        <w:t>within the following month.</w:t>
      </w:r>
      <w:r>
        <w:t xml:space="preserve"> Just 6% of formal reports and complaints took longer t</w:t>
      </w:r>
      <w:r w:rsidR="005C09F8">
        <w:t>han six months to be finalised.</w:t>
      </w:r>
    </w:p>
    <w:p w:rsidR="004D31EF" w:rsidRDefault="00891AA4" w:rsidP="00FE43F8">
      <w:pPr>
        <w:pStyle w:val="Heading5"/>
      </w:pPr>
      <w:r w:rsidRPr="009107B0">
        <w:lastRenderedPageBreak/>
        <w:t xml:space="preserve">Figure </w:t>
      </w:r>
      <w:r w:rsidR="00FF6DED">
        <w:t xml:space="preserve">43: Time taken for report or </w:t>
      </w:r>
      <w:r w:rsidRPr="009107B0">
        <w:t>complaint to be finalised (by</w:t>
      </w:r>
      <w:r w:rsidR="00FF6DED">
        <w:t xml:space="preserve"> gender of victim)</w:t>
      </w:r>
      <w:bookmarkStart w:id="101" w:name="_Toc519266144"/>
    </w:p>
    <w:p w:rsidR="00422ABE" w:rsidRDefault="00422ABE" w:rsidP="009A2DF8">
      <w:r>
        <w:rPr>
          <w:noProof/>
        </w:rPr>
        <w:drawing>
          <wp:inline distT="0" distB="0" distL="0" distR="0" wp14:anchorId="0CA0748B" wp14:editId="6D2009F3">
            <wp:extent cx="5759450" cy="5368290"/>
            <wp:effectExtent l="0" t="0" r="6350" b="381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ORKPLACE_SH&amp;A_Chart[77]-43-0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9450" cy="5368290"/>
                    </a:xfrm>
                    <a:prstGeom prst="rect">
                      <a:avLst/>
                    </a:prstGeom>
                  </pic:spPr>
                </pic:pic>
              </a:graphicData>
            </a:graphic>
          </wp:inline>
        </w:drawing>
      </w:r>
    </w:p>
    <w:p w:rsidR="00891AA4" w:rsidRPr="00037FF1" w:rsidRDefault="00891AA4" w:rsidP="003D02E8">
      <w:pPr>
        <w:pStyle w:val="Heading3"/>
      </w:pPr>
      <w:bookmarkStart w:id="102" w:name="_Toc523631367"/>
      <w:r w:rsidRPr="00037FF1">
        <w:t xml:space="preserve">Outcome of report or </w:t>
      </w:r>
      <w:r w:rsidRPr="003D02E8">
        <w:t>complaint</w:t>
      </w:r>
      <w:bookmarkEnd w:id="101"/>
      <w:bookmarkEnd w:id="102"/>
    </w:p>
    <w:p w:rsidR="00C74E97" w:rsidRDefault="00891AA4" w:rsidP="009A2DF8">
      <w:r w:rsidRPr="009107B0">
        <w:t>Those who had made a report or complaint about the most recent incident of workplace sexual harassment were asked</w:t>
      </w:r>
      <w:r>
        <w:t xml:space="preserve"> </w:t>
      </w:r>
      <w:r w:rsidRPr="009107B0">
        <w:t xml:space="preserve">about the outcomes </w:t>
      </w:r>
      <w:r>
        <w:t xml:space="preserve">of their report or complaint, </w:t>
      </w:r>
      <w:r w:rsidR="009A2DF8">
        <w:t>in terms of:</w:t>
      </w:r>
    </w:p>
    <w:p w:rsidR="00631FCF" w:rsidRPr="00C74E97" w:rsidRDefault="009C5956" w:rsidP="003D1032">
      <w:pPr>
        <w:pStyle w:val="ListParagraph"/>
        <w:numPr>
          <w:ilvl w:val="0"/>
          <w:numId w:val="57"/>
        </w:numPr>
        <w:jc w:val="left"/>
        <w:rPr>
          <w:rFonts w:cs="Arial"/>
          <w:sz w:val="24"/>
          <w:szCs w:val="24"/>
        </w:rPr>
      </w:pPr>
      <w:r>
        <w:rPr>
          <w:rFonts w:cs="Arial"/>
          <w:sz w:val="24"/>
          <w:szCs w:val="24"/>
        </w:rPr>
        <w:t>what</w:t>
      </w:r>
      <w:r w:rsidR="00A52C52" w:rsidRPr="00C74E97">
        <w:rPr>
          <w:rFonts w:cs="Arial"/>
          <w:sz w:val="24"/>
          <w:szCs w:val="24"/>
        </w:rPr>
        <w:t xml:space="preserve"> </w:t>
      </w:r>
      <w:r w:rsidR="00631FCF" w:rsidRPr="00C74E97">
        <w:rPr>
          <w:rFonts w:cs="Arial"/>
          <w:sz w:val="24"/>
          <w:szCs w:val="24"/>
        </w:rPr>
        <w:t xml:space="preserve">happened </w:t>
      </w:r>
      <w:r w:rsidR="00891AA4" w:rsidRPr="00C74E97">
        <w:rPr>
          <w:rFonts w:cs="Arial"/>
          <w:sz w:val="24"/>
          <w:szCs w:val="24"/>
        </w:rPr>
        <w:t>to them</w:t>
      </w:r>
    </w:p>
    <w:p w:rsidR="006A26EE" w:rsidRPr="00C74E97" w:rsidRDefault="00A52C52" w:rsidP="003D1032">
      <w:pPr>
        <w:pStyle w:val="ListParagraph"/>
        <w:numPr>
          <w:ilvl w:val="0"/>
          <w:numId w:val="57"/>
        </w:numPr>
        <w:jc w:val="left"/>
        <w:rPr>
          <w:rFonts w:cs="Arial"/>
          <w:sz w:val="24"/>
          <w:szCs w:val="24"/>
        </w:rPr>
      </w:pPr>
      <w:r>
        <w:rPr>
          <w:rFonts w:cs="Arial"/>
          <w:sz w:val="24"/>
          <w:szCs w:val="24"/>
        </w:rPr>
        <w:t>w</w:t>
      </w:r>
      <w:r w:rsidRPr="00C74E97">
        <w:rPr>
          <w:rFonts w:cs="Arial"/>
          <w:sz w:val="24"/>
          <w:szCs w:val="24"/>
        </w:rPr>
        <w:t xml:space="preserve">hat </w:t>
      </w:r>
      <w:r w:rsidR="00631FCF" w:rsidRPr="00C74E97">
        <w:rPr>
          <w:rFonts w:cs="Arial"/>
          <w:sz w:val="24"/>
          <w:szCs w:val="24"/>
        </w:rPr>
        <w:t xml:space="preserve">happened </w:t>
      </w:r>
      <w:r w:rsidR="00891AA4" w:rsidRPr="00C74E97">
        <w:rPr>
          <w:rFonts w:cs="Arial"/>
          <w:sz w:val="24"/>
          <w:szCs w:val="24"/>
        </w:rPr>
        <w:t>to the perpetrator(s)</w:t>
      </w:r>
      <w:r w:rsidR="00AC7FF6">
        <w:rPr>
          <w:rFonts w:cs="Arial"/>
          <w:sz w:val="24"/>
          <w:szCs w:val="24"/>
        </w:rPr>
        <w:t>, and</w:t>
      </w:r>
    </w:p>
    <w:p w:rsidR="00A165CE" w:rsidRPr="009A2DF8" w:rsidRDefault="00891AA4" w:rsidP="003D1032">
      <w:pPr>
        <w:pStyle w:val="ListParagraph"/>
        <w:numPr>
          <w:ilvl w:val="0"/>
          <w:numId w:val="57"/>
        </w:numPr>
        <w:spacing w:after="240"/>
        <w:ind w:left="714" w:hanging="357"/>
        <w:jc w:val="left"/>
        <w:rPr>
          <w:rFonts w:cs="Arial"/>
          <w:sz w:val="24"/>
          <w:szCs w:val="24"/>
        </w:rPr>
      </w:pPr>
      <w:r w:rsidRPr="00C74E97">
        <w:rPr>
          <w:rFonts w:cs="Arial"/>
          <w:sz w:val="24"/>
          <w:szCs w:val="24"/>
        </w:rPr>
        <w:t>any action that was taken by their workplace.</w:t>
      </w:r>
      <w:r w:rsidRPr="00C74E97">
        <w:rPr>
          <w:rStyle w:val="EndnoteReference"/>
          <w:rFonts w:cs="Arial"/>
          <w:sz w:val="24"/>
          <w:szCs w:val="24"/>
        </w:rPr>
        <w:endnoteReference w:id="23"/>
      </w:r>
    </w:p>
    <w:p w:rsidR="00A165CE" w:rsidRPr="009A2DF8" w:rsidRDefault="00891AA4" w:rsidP="009A2DF8">
      <w:pPr>
        <w:pStyle w:val="Heading4"/>
        <w:spacing w:before="0" w:after="0"/>
        <w:rPr>
          <w:rFonts w:cs="Arial"/>
        </w:rPr>
      </w:pPr>
      <w:r w:rsidRPr="00037FF1">
        <w:rPr>
          <w:rFonts w:cs="Arial"/>
        </w:rPr>
        <w:t>Outcomes for victims</w:t>
      </w:r>
    </w:p>
    <w:p w:rsidR="00A165CE" w:rsidRPr="009A2DF8" w:rsidRDefault="00891AA4" w:rsidP="009A2DF8">
      <w:pPr>
        <w:rPr>
          <w:b/>
        </w:rPr>
      </w:pPr>
      <w:r w:rsidRPr="009A2DF8">
        <w:rPr>
          <w:b/>
        </w:rPr>
        <w:t>The most common outcome for victims who ma</w:t>
      </w:r>
      <w:r w:rsidR="00A52C52" w:rsidRPr="009A2DF8">
        <w:rPr>
          <w:b/>
        </w:rPr>
        <w:t>d</w:t>
      </w:r>
      <w:r w:rsidR="004B05C6" w:rsidRPr="009A2DF8">
        <w:rPr>
          <w:b/>
        </w:rPr>
        <w:t>e</w:t>
      </w:r>
      <w:r w:rsidRPr="009A2DF8">
        <w:rPr>
          <w:b/>
        </w:rPr>
        <w:t xml:space="preserve"> a formal report or complaint about workplace sexual harassment </w:t>
      </w:r>
      <w:r w:rsidR="00414A3E" w:rsidRPr="009A2DF8">
        <w:rPr>
          <w:b/>
        </w:rPr>
        <w:t>was</w:t>
      </w:r>
      <w:r w:rsidR="004B05C6" w:rsidRPr="009A2DF8">
        <w:rPr>
          <w:b/>
        </w:rPr>
        <w:t xml:space="preserve"> </w:t>
      </w:r>
      <w:r w:rsidRPr="009A2DF8">
        <w:rPr>
          <w:b/>
        </w:rPr>
        <w:t>that the harassment stop</w:t>
      </w:r>
      <w:r w:rsidR="00414A3E" w:rsidRPr="009A2DF8">
        <w:rPr>
          <w:b/>
        </w:rPr>
        <w:t>ped</w:t>
      </w:r>
      <w:r w:rsidR="00493AEC">
        <w:rPr>
          <w:b/>
        </w:rPr>
        <w:t>.</w:t>
      </w:r>
    </w:p>
    <w:p w:rsidR="00A165CE" w:rsidRDefault="00891AA4" w:rsidP="009A2DF8">
      <w:r w:rsidRPr="009107B0">
        <w:t xml:space="preserve">This </w:t>
      </w:r>
      <w:r>
        <w:t>was the case for</w:t>
      </w:r>
      <w:r w:rsidRPr="009107B0">
        <w:t xml:space="preserve"> </w:t>
      </w:r>
      <w:r>
        <w:t>almost half (</w:t>
      </w:r>
      <w:r w:rsidRPr="009107B0">
        <w:t>48%</w:t>
      </w:r>
      <w:r>
        <w:t xml:space="preserve">) </w:t>
      </w:r>
      <w:r w:rsidRPr="009107B0">
        <w:t xml:space="preserve">of women who </w:t>
      </w:r>
      <w:r w:rsidR="00F9644A">
        <w:t>made</w:t>
      </w:r>
      <w:r w:rsidRPr="009107B0">
        <w:t xml:space="preserve"> a complaint, compared with 37% of men.</w:t>
      </w:r>
    </w:p>
    <w:p w:rsidR="00A165CE" w:rsidRDefault="00891AA4" w:rsidP="009A2DF8">
      <w:r w:rsidRPr="009107B0">
        <w:lastRenderedPageBreak/>
        <w:t xml:space="preserve">Other </w:t>
      </w:r>
      <w:r>
        <w:t>common</w:t>
      </w:r>
      <w:r w:rsidRPr="009107B0">
        <w:t xml:space="preserve"> outcomes</w:t>
      </w:r>
      <w:r>
        <w:t xml:space="preserve"> were that </w:t>
      </w:r>
      <w:r w:rsidRPr="001729CA">
        <w:t>the victim received positive feedback for making the complaint (31%) or that the employer apologised for failing to</w:t>
      </w:r>
      <w:r w:rsidR="009A2DF8">
        <w:t xml:space="preserve"> prevent the harassment (20%).</w:t>
      </w:r>
    </w:p>
    <w:p w:rsidR="00A165CE" w:rsidRDefault="00891AA4" w:rsidP="009A2DF8">
      <w:r w:rsidRPr="009107B0">
        <w:t>In 16% of cases, there were no consequences</w:t>
      </w:r>
      <w:r w:rsidR="00A2464C">
        <w:t>—</w:t>
      </w:r>
      <w:r>
        <w:t>either positive or negative</w:t>
      </w:r>
      <w:r w:rsidR="00A2464C">
        <w:t>—</w:t>
      </w:r>
      <w:r w:rsidRPr="009107B0">
        <w:t xml:space="preserve">for the victim, with this </w:t>
      </w:r>
      <w:r>
        <w:t>being the case for more</w:t>
      </w:r>
      <w:r w:rsidRPr="009107B0">
        <w:t xml:space="preserve"> women (22%) than men (9%)</w:t>
      </w:r>
      <w:r w:rsidR="003126F1">
        <w:t>.</w:t>
      </w:r>
    </w:p>
    <w:p w:rsidR="0029244A" w:rsidRPr="009A2DF8" w:rsidRDefault="0029244A" w:rsidP="009A2DF8">
      <w:pPr>
        <w:rPr>
          <w:b/>
        </w:rPr>
      </w:pPr>
      <w:r w:rsidRPr="009A2DF8">
        <w:rPr>
          <w:b/>
        </w:rPr>
        <w:t>Two in five people experienced negative consequences as a result of makin</w:t>
      </w:r>
      <w:r w:rsidR="009A2DF8">
        <w:rPr>
          <w:b/>
        </w:rPr>
        <w:t>g a formal report or complaint.</w:t>
      </w:r>
    </w:p>
    <w:p w:rsidR="006033AE" w:rsidRPr="004F315B" w:rsidRDefault="006033AE" w:rsidP="009A2DF8">
      <w:r>
        <w:t>43% of people who made a formal report or complaint about sexual harassment reported experiencing nega</w:t>
      </w:r>
      <w:r w:rsidR="009A2DF8">
        <w:t>tive consequences as a result.</w:t>
      </w:r>
    </w:p>
    <w:p w:rsidR="00A165CE" w:rsidRPr="004F315B" w:rsidRDefault="00891AA4" w:rsidP="009A2DF8">
      <w:r w:rsidRPr="007A4D99">
        <w:t>Almost one in five people who made a formal report or complaint were labelled as a trouble</w:t>
      </w:r>
      <w:r w:rsidRPr="00053C79">
        <w:t>-maker (19%)</w:t>
      </w:r>
      <w:r w:rsidR="003126F1" w:rsidRPr="00053C79">
        <w:t>,</w:t>
      </w:r>
      <w:r w:rsidRPr="00053C79">
        <w:t xml:space="preserve"> were</w:t>
      </w:r>
      <w:r w:rsidRPr="00B22EE1">
        <w:t xml:space="preserve"> ostracised, victimised or ignored by coll</w:t>
      </w:r>
      <w:r w:rsidR="009A2DF8">
        <w:t>eagues (18%) or resigned (17%).</w:t>
      </w:r>
    </w:p>
    <w:p w:rsidR="00891AA4" w:rsidRDefault="00891AA4" w:rsidP="009A2DF8">
      <w:r w:rsidRPr="009107B0">
        <w:t xml:space="preserve">For all but one of the negative consequences listed in the survey there </w:t>
      </w:r>
      <w:r>
        <w:t>were</w:t>
      </w:r>
      <w:r w:rsidRPr="009107B0">
        <w:t xml:space="preserve"> no significant difference</w:t>
      </w:r>
      <w:r>
        <w:t>s</w:t>
      </w:r>
      <w:r w:rsidRPr="009107B0">
        <w:t xml:space="preserve"> in </w:t>
      </w:r>
      <w:r>
        <w:t>consequences experienced by women and men</w:t>
      </w:r>
      <w:r w:rsidRPr="009107B0">
        <w:t xml:space="preserve">. The exception was </w:t>
      </w:r>
      <w:r w:rsidR="003126F1">
        <w:t xml:space="preserve">where the victim was </w:t>
      </w:r>
      <w:r w:rsidRPr="009107B0">
        <w:t>disciplined, which happened to 20% of men who made a formal report or complaint</w:t>
      </w:r>
      <w:r w:rsidR="00A41ECD">
        <w:t>,</w:t>
      </w:r>
      <w:r w:rsidRPr="009107B0">
        <w:t xml:space="preserve"> compared with 5% of women.</w:t>
      </w:r>
    </w:p>
    <w:p w:rsidR="00FF6DED" w:rsidRDefault="00891AA4" w:rsidP="00875837">
      <w:pPr>
        <w:pStyle w:val="Heading5"/>
      </w:pPr>
      <w:r w:rsidRPr="009107B0">
        <w:lastRenderedPageBreak/>
        <w:t xml:space="preserve">Figure </w:t>
      </w:r>
      <w:r w:rsidR="00FF6DED">
        <w:t xml:space="preserve">44: </w:t>
      </w:r>
      <w:r w:rsidRPr="009107B0">
        <w:t>O</w:t>
      </w:r>
      <w:r w:rsidR="00FF6DED">
        <w:t>utcome for victim after report or c</w:t>
      </w:r>
      <w:r w:rsidRPr="009107B0">
        <w:t xml:space="preserve">omplaint (by gender of </w:t>
      </w:r>
      <w:r w:rsidR="00FF6DED">
        <w:t>victim)</w:t>
      </w:r>
    </w:p>
    <w:p w:rsidR="00600605" w:rsidRPr="00C35223" w:rsidRDefault="004D31EF" w:rsidP="00493AEC">
      <w:r>
        <w:rPr>
          <w:noProof/>
        </w:rPr>
        <w:drawing>
          <wp:inline distT="0" distB="0" distL="0" distR="0" wp14:anchorId="37E6E08F" wp14:editId="2F41AE3C">
            <wp:extent cx="5810081" cy="6414980"/>
            <wp:effectExtent l="0" t="0" r="0" b="0"/>
            <wp:docPr id="116"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WORKPLACE_SH&amp;A_Chart[78]-44.jpg"/>
                    <pic:cNvPicPr/>
                  </pic:nvPicPr>
                  <pic:blipFill rotWithShape="1">
                    <a:blip r:embed="rId62" cstate="print">
                      <a:extLst>
                        <a:ext uri="{28A0092B-C50C-407E-A947-70E740481C1C}">
                          <a14:useLocalDpi xmlns:a14="http://schemas.microsoft.com/office/drawing/2010/main" val="0"/>
                        </a:ext>
                      </a:extLst>
                    </a:blip>
                    <a:srcRect l="6603"/>
                    <a:stretch/>
                  </pic:blipFill>
                  <pic:spPr bwMode="auto">
                    <a:xfrm>
                      <a:off x="0" y="0"/>
                      <a:ext cx="5818601" cy="6424387"/>
                    </a:xfrm>
                    <a:prstGeom prst="rect">
                      <a:avLst/>
                    </a:prstGeom>
                    <a:ln>
                      <a:noFill/>
                    </a:ln>
                    <a:extLst>
                      <a:ext uri="{53640926-AAD7-44D8-BBD7-CCE9431645EC}">
                        <a14:shadowObscured xmlns:a14="http://schemas.microsoft.com/office/drawing/2010/main"/>
                      </a:ext>
                    </a:extLst>
                  </pic:spPr>
                </pic:pic>
              </a:graphicData>
            </a:graphic>
          </wp:inline>
        </w:drawing>
      </w:r>
    </w:p>
    <w:p w:rsidR="00A165CE" w:rsidRPr="00493AEC" w:rsidRDefault="00891AA4" w:rsidP="00493AEC">
      <w:pPr>
        <w:pStyle w:val="Heading4"/>
        <w:spacing w:before="0" w:after="0"/>
        <w:rPr>
          <w:rFonts w:cs="Arial"/>
        </w:rPr>
      </w:pPr>
      <w:r w:rsidRPr="001729CA">
        <w:rPr>
          <w:rFonts w:cs="Arial"/>
        </w:rPr>
        <w:t>Outcomes for perpetrator/s</w:t>
      </w:r>
    </w:p>
    <w:p w:rsidR="00A165CE" w:rsidRPr="00493AEC" w:rsidRDefault="00891AA4" w:rsidP="00493AEC">
      <w:pPr>
        <w:rPr>
          <w:b/>
        </w:rPr>
      </w:pPr>
      <w:r w:rsidRPr="00493AEC">
        <w:rPr>
          <w:b/>
        </w:rPr>
        <w:t xml:space="preserve">In one in five cases, there </w:t>
      </w:r>
      <w:r w:rsidR="00955362" w:rsidRPr="00493AEC">
        <w:rPr>
          <w:b/>
        </w:rPr>
        <w:t xml:space="preserve">were </w:t>
      </w:r>
      <w:r w:rsidRPr="00493AEC">
        <w:rPr>
          <w:b/>
        </w:rPr>
        <w:t xml:space="preserve">no consequences for the perpetrator as a result of a formal </w:t>
      </w:r>
      <w:r w:rsidR="004C2AA1">
        <w:rPr>
          <w:b/>
        </w:rPr>
        <w:t>report or complaint being made.</w:t>
      </w:r>
    </w:p>
    <w:p w:rsidR="00A165CE" w:rsidRDefault="00891AA4" w:rsidP="00493AEC">
      <w:r w:rsidRPr="009107B0">
        <w:t xml:space="preserve">19% of </w:t>
      </w:r>
      <w:r>
        <w:t>individuals who made a formal report or complaint of workplace sexual harassment said that</w:t>
      </w:r>
      <w:r w:rsidRPr="009107B0">
        <w:t xml:space="preserve"> </w:t>
      </w:r>
      <w:r>
        <w:t>t</w:t>
      </w:r>
      <w:r w:rsidRPr="009107B0">
        <w:t>here were no consequences for the perpetrator</w:t>
      </w:r>
      <w:r w:rsidR="00493AEC">
        <w:t>.</w:t>
      </w:r>
    </w:p>
    <w:p w:rsidR="000913A5" w:rsidRDefault="000913A5">
      <w:pPr>
        <w:keepLines w:val="0"/>
        <w:spacing w:before="0" w:after="0"/>
      </w:pPr>
      <w:r>
        <w:br w:type="page"/>
      </w:r>
    </w:p>
    <w:p w:rsidR="00875837" w:rsidRDefault="00891AA4" w:rsidP="00493AEC">
      <w:r>
        <w:lastRenderedPageBreak/>
        <w:t xml:space="preserve">Where action was taken, the </w:t>
      </w:r>
      <w:r w:rsidRPr="009107B0">
        <w:t>most common outcome</w:t>
      </w:r>
      <w:r>
        <w:t>s</w:t>
      </w:r>
      <w:r w:rsidRPr="009107B0">
        <w:t xml:space="preserve"> </w:t>
      </w:r>
      <w:r>
        <w:t xml:space="preserve">were that </w:t>
      </w:r>
      <w:r w:rsidRPr="00043447">
        <w:t>the perpetrator(s)</w:t>
      </w:r>
      <w:r w:rsidR="00493AEC">
        <w:t>:</w:t>
      </w:r>
    </w:p>
    <w:p w:rsidR="00891AA4" w:rsidRPr="00C74E97" w:rsidRDefault="00011D21" w:rsidP="00CE350E">
      <w:pPr>
        <w:pStyle w:val="ListParagraph"/>
        <w:numPr>
          <w:ilvl w:val="0"/>
          <w:numId w:val="34"/>
        </w:numPr>
        <w:spacing w:line="240" w:lineRule="auto"/>
        <w:jc w:val="left"/>
        <w:rPr>
          <w:rFonts w:cs="Arial"/>
          <w:sz w:val="24"/>
          <w:szCs w:val="24"/>
        </w:rPr>
      </w:pPr>
      <w:r>
        <w:rPr>
          <w:rFonts w:cs="Arial"/>
          <w:sz w:val="24"/>
          <w:szCs w:val="24"/>
        </w:rPr>
        <w:t>were formally warned (30%)</w:t>
      </w:r>
    </w:p>
    <w:p w:rsidR="00891AA4" w:rsidRPr="00C74E97" w:rsidRDefault="00011D21" w:rsidP="00CE350E">
      <w:pPr>
        <w:pStyle w:val="ListParagraph"/>
        <w:numPr>
          <w:ilvl w:val="0"/>
          <w:numId w:val="34"/>
        </w:numPr>
        <w:spacing w:line="240" w:lineRule="auto"/>
        <w:jc w:val="left"/>
        <w:rPr>
          <w:rFonts w:cs="Arial"/>
          <w:sz w:val="24"/>
          <w:szCs w:val="24"/>
        </w:rPr>
      </w:pPr>
      <w:r>
        <w:rPr>
          <w:rFonts w:cs="Arial"/>
          <w:sz w:val="24"/>
          <w:szCs w:val="24"/>
        </w:rPr>
        <w:t>were informally spoken to (27%)</w:t>
      </w:r>
    </w:p>
    <w:p w:rsidR="00891AA4" w:rsidRPr="00C74E97" w:rsidRDefault="00891AA4" w:rsidP="00CE350E">
      <w:pPr>
        <w:pStyle w:val="ListParagraph"/>
        <w:numPr>
          <w:ilvl w:val="0"/>
          <w:numId w:val="34"/>
        </w:numPr>
        <w:spacing w:line="240" w:lineRule="auto"/>
        <w:jc w:val="left"/>
        <w:rPr>
          <w:rFonts w:cs="Arial"/>
          <w:sz w:val="24"/>
          <w:szCs w:val="24"/>
        </w:rPr>
      </w:pPr>
      <w:r w:rsidRPr="00C74E97">
        <w:rPr>
          <w:rFonts w:cs="Arial"/>
          <w:sz w:val="24"/>
          <w:szCs w:val="24"/>
        </w:rPr>
        <w:t>apologised (23%)</w:t>
      </w:r>
    </w:p>
    <w:p w:rsidR="00891AA4" w:rsidRPr="00C74E97" w:rsidRDefault="00891AA4" w:rsidP="00493AEC">
      <w:pPr>
        <w:pStyle w:val="ListParagraph"/>
        <w:numPr>
          <w:ilvl w:val="0"/>
          <w:numId w:val="34"/>
        </w:numPr>
        <w:spacing w:after="240" w:line="240" w:lineRule="auto"/>
        <w:ind w:left="714" w:hanging="357"/>
        <w:contextualSpacing w:val="0"/>
        <w:jc w:val="left"/>
        <w:rPr>
          <w:rFonts w:cs="Arial"/>
          <w:sz w:val="24"/>
          <w:szCs w:val="24"/>
        </w:rPr>
      </w:pPr>
      <w:r w:rsidRPr="00C74E97">
        <w:rPr>
          <w:rFonts w:cs="Arial"/>
          <w:sz w:val="24"/>
          <w:szCs w:val="24"/>
        </w:rPr>
        <w:t xml:space="preserve">were disciplined </w:t>
      </w:r>
      <w:r w:rsidR="004F315B">
        <w:rPr>
          <w:rFonts w:cs="Arial"/>
          <w:sz w:val="24"/>
          <w:szCs w:val="24"/>
        </w:rPr>
        <w:t xml:space="preserve">in some other way </w:t>
      </w:r>
      <w:r w:rsidRPr="00C74E97">
        <w:rPr>
          <w:rFonts w:cs="Arial"/>
          <w:sz w:val="24"/>
          <w:szCs w:val="24"/>
        </w:rPr>
        <w:t>(22%).</w:t>
      </w:r>
    </w:p>
    <w:p w:rsidR="00A165CE" w:rsidRDefault="00891AA4" w:rsidP="00493AEC">
      <w:r w:rsidRPr="009107B0">
        <w:t>In 12% of cases</w:t>
      </w:r>
      <w:r w:rsidR="00A41ECD">
        <w:t>,</w:t>
      </w:r>
      <w:r w:rsidRPr="009107B0">
        <w:t xml:space="preserve"> the perpetrator was transferred</w:t>
      </w:r>
      <w:r w:rsidR="00C74E97">
        <w:t xml:space="preserve"> to another area of the workplace</w:t>
      </w:r>
      <w:r w:rsidR="0044240E">
        <w:t>.</w:t>
      </w:r>
      <w:r w:rsidRPr="009107B0">
        <w:t xml:space="preserve"> This was </w:t>
      </w:r>
      <w:r>
        <w:t xml:space="preserve">significantly </w:t>
      </w:r>
      <w:r w:rsidRPr="009107B0">
        <w:t xml:space="preserve">more likely to </w:t>
      </w:r>
      <w:r>
        <w:t xml:space="preserve">have </w:t>
      </w:r>
      <w:r w:rsidRPr="009107B0">
        <w:t>occur</w:t>
      </w:r>
      <w:r>
        <w:t>red</w:t>
      </w:r>
      <w:r w:rsidRPr="009107B0">
        <w:t xml:space="preserve"> </w:t>
      </w:r>
      <w:r>
        <w:t>when the complainant was a man</w:t>
      </w:r>
      <w:r w:rsidRPr="009107B0">
        <w:t xml:space="preserve"> (21%) than </w:t>
      </w:r>
      <w:r>
        <w:t>when th</w:t>
      </w:r>
      <w:r w:rsidR="00F16D75">
        <w:t>e complainant was</w:t>
      </w:r>
      <w:r>
        <w:t xml:space="preserve"> a woman</w:t>
      </w:r>
      <w:r w:rsidRPr="009107B0">
        <w:t xml:space="preserve"> (6%).</w:t>
      </w:r>
    </w:p>
    <w:p w:rsidR="00A165CE" w:rsidRPr="00DB1D5F" w:rsidRDefault="00891AA4" w:rsidP="00493AEC">
      <w:r w:rsidRPr="009107B0">
        <w:t xml:space="preserve">Perpetrators paid compensation to their victim in only 5% of cases, with this more likely to </w:t>
      </w:r>
      <w:r>
        <w:t>have occurred when the person who mad</w:t>
      </w:r>
      <w:r w:rsidRPr="009107B0">
        <w:t xml:space="preserve">e the complaint was a </w:t>
      </w:r>
      <w:r>
        <w:t>man</w:t>
      </w:r>
      <w:r w:rsidRPr="009107B0">
        <w:t xml:space="preserve"> (8%) than </w:t>
      </w:r>
      <w:r>
        <w:t>when they were a woman</w:t>
      </w:r>
      <w:r w:rsidRPr="009107B0">
        <w:t xml:space="preserve"> (3%).</w:t>
      </w:r>
    </w:p>
    <w:p w:rsidR="00C35223" w:rsidRPr="00C35223" w:rsidRDefault="00891AA4" w:rsidP="00AB1862">
      <w:pPr>
        <w:pStyle w:val="Heading5"/>
      </w:pPr>
      <w:r w:rsidRPr="00DB1D5F">
        <w:t xml:space="preserve">Figure </w:t>
      </w:r>
      <w:r w:rsidR="008A38E7" w:rsidRPr="00DB1D5F">
        <w:t>45</w:t>
      </w:r>
      <w:r w:rsidR="00FF6DED" w:rsidRPr="00DB1D5F">
        <w:t xml:space="preserve">: </w:t>
      </w:r>
      <w:r w:rsidRPr="00DB1D5F">
        <w:t xml:space="preserve">Outcomes for perpetrators </w:t>
      </w:r>
      <w:r w:rsidR="00FF6DED" w:rsidRPr="00DB1D5F">
        <w:t>of</w:t>
      </w:r>
      <w:r w:rsidRPr="00DB1D5F">
        <w:t xml:space="preserve"> report</w:t>
      </w:r>
      <w:r w:rsidR="00FF6DED" w:rsidRPr="00DB1D5F">
        <w:t xml:space="preserve"> or </w:t>
      </w:r>
      <w:r w:rsidRPr="00DB1D5F">
        <w:t>complaint (by gender of victim)</w:t>
      </w:r>
    </w:p>
    <w:p w:rsidR="00AB1862" w:rsidRPr="00F7768B" w:rsidRDefault="004D31EF" w:rsidP="00F7768B">
      <w:r>
        <w:rPr>
          <w:noProof/>
        </w:rPr>
        <w:drawing>
          <wp:inline distT="0" distB="0" distL="0" distR="0" wp14:anchorId="05C5F6F0" wp14:editId="169EFF13">
            <wp:extent cx="5492413" cy="5912485"/>
            <wp:effectExtent l="0" t="0" r="0" b="5715"/>
            <wp:docPr id="117" name="Immagin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WORKPLACE_SH&amp;A_Chart[80]-45.jpg"/>
                    <pic:cNvPicPr/>
                  </pic:nvPicPr>
                  <pic:blipFill rotWithShape="1">
                    <a:blip r:embed="rId63" cstate="print">
                      <a:extLst>
                        <a:ext uri="{28A0092B-C50C-407E-A947-70E740481C1C}">
                          <a14:useLocalDpi xmlns:a14="http://schemas.microsoft.com/office/drawing/2010/main" val="0"/>
                        </a:ext>
                      </a:extLst>
                    </a:blip>
                    <a:srcRect l="4637"/>
                    <a:stretch/>
                  </pic:blipFill>
                  <pic:spPr bwMode="auto">
                    <a:xfrm>
                      <a:off x="0" y="0"/>
                      <a:ext cx="5492413" cy="5912485"/>
                    </a:xfrm>
                    <a:prstGeom prst="rect">
                      <a:avLst/>
                    </a:prstGeom>
                    <a:ln>
                      <a:noFill/>
                    </a:ln>
                    <a:extLst>
                      <a:ext uri="{53640926-AAD7-44D8-BBD7-CCE9431645EC}">
                        <a14:shadowObscured xmlns:a14="http://schemas.microsoft.com/office/drawing/2010/main"/>
                      </a:ext>
                    </a:extLst>
                  </pic:spPr>
                </pic:pic>
              </a:graphicData>
            </a:graphic>
          </wp:inline>
        </w:drawing>
      </w:r>
    </w:p>
    <w:p w:rsidR="00A165CE" w:rsidRDefault="00891AA4" w:rsidP="00F7768B">
      <w:pPr>
        <w:pStyle w:val="Heading4"/>
        <w:spacing w:before="0" w:after="0"/>
        <w:rPr>
          <w:rFonts w:cs="Arial"/>
        </w:rPr>
      </w:pPr>
      <w:r w:rsidRPr="001034CA">
        <w:rPr>
          <w:rFonts w:cs="Arial"/>
        </w:rPr>
        <w:lastRenderedPageBreak/>
        <w:t>Outcomes at the organisation</w:t>
      </w:r>
    </w:p>
    <w:p w:rsidR="00A165CE" w:rsidRPr="00FB06B5" w:rsidRDefault="00891AA4" w:rsidP="00FB06B5">
      <w:pPr>
        <w:rPr>
          <w:b/>
        </w:rPr>
      </w:pPr>
      <w:r w:rsidRPr="00FB06B5">
        <w:rPr>
          <w:b/>
        </w:rPr>
        <w:t xml:space="preserve">In almost half of cases where a formal report or complaint of sexual harassment </w:t>
      </w:r>
      <w:r w:rsidR="00A53819" w:rsidRPr="00FB06B5">
        <w:rPr>
          <w:b/>
        </w:rPr>
        <w:t xml:space="preserve">was </w:t>
      </w:r>
      <w:r w:rsidRPr="00FB06B5">
        <w:rPr>
          <w:b/>
        </w:rPr>
        <w:t>made</w:t>
      </w:r>
      <w:r w:rsidR="00034A02" w:rsidRPr="00FB06B5">
        <w:rPr>
          <w:b/>
        </w:rPr>
        <w:t>,</w:t>
      </w:r>
      <w:r w:rsidRPr="00FB06B5">
        <w:rPr>
          <w:b/>
        </w:rPr>
        <w:t xml:space="preserve"> there </w:t>
      </w:r>
      <w:r w:rsidR="00A53819" w:rsidRPr="00FB06B5">
        <w:rPr>
          <w:b/>
        </w:rPr>
        <w:t xml:space="preserve">were </w:t>
      </w:r>
      <w:r w:rsidRPr="00FB06B5">
        <w:rPr>
          <w:b/>
        </w:rPr>
        <w:t>no change</w:t>
      </w:r>
      <w:r w:rsidR="00FB06B5">
        <w:rPr>
          <w:b/>
        </w:rPr>
        <w:t>s at the workplace as a result.</w:t>
      </w:r>
    </w:p>
    <w:p w:rsidR="00A165CE" w:rsidRDefault="00891AA4" w:rsidP="00FB06B5">
      <w:r>
        <w:t xml:space="preserve">45% of people who made a formal report or complaint said that no changes occurred at their workplace as a result. </w:t>
      </w:r>
      <w:r w:rsidRPr="009107B0">
        <w:t>This was more common for complaints lodged b</w:t>
      </w:r>
      <w:r>
        <w:t>y women (55%) than by men (31%), suggesting that complaints made by men are more likely than those made by women to result in a</w:t>
      </w:r>
      <w:r w:rsidR="00FB06B5">
        <w:t>ction being taken by employers.</w:t>
      </w:r>
    </w:p>
    <w:p w:rsidR="00C74E97" w:rsidRPr="00C74E97" w:rsidRDefault="00891AA4" w:rsidP="00FB06B5">
      <w:r>
        <w:t xml:space="preserve">Where action was taken by the employer following a formal report or complaint, the </w:t>
      </w:r>
      <w:r w:rsidR="00FB06B5">
        <w:t>most common outcomes were that:</w:t>
      </w:r>
    </w:p>
    <w:p w:rsidR="00891AA4" w:rsidRPr="00C74E97" w:rsidRDefault="00891AA4" w:rsidP="00CE350E">
      <w:pPr>
        <w:pStyle w:val="ListParagraph"/>
        <w:numPr>
          <w:ilvl w:val="0"/>
          <w:numId w:val="30"/>
        </w:numPr>
        <w:spacing w:line="240" w:lineRule="auto"/>
        <w:jc w:val="left"/>
        <w:rPr>
          <w:rFonts w:cs="Arial"/>
          <w:sz w:val="24"/>
          <w:szCs w:val="24"/>
        </w:rPr>
      </w:pPr>
      <w:r w:rsidRPr="00C74E97">
        <w:rPr>
          <w:rFonts w:cs="Arial"/>
          <w:sz w:val="24"/>
          <w:szCs w:val="24"/>
        </w:rPr>
        <w:t>the employer implemented training or education in response to the complaint (22%)</w:t>
      </w:r>
    </w:p>
    <w:p w:rsidR="00891AA4" w:rsidRPr="00C74E97" w:rsidRDefault="00891AA4" w:rsidP="00CE350E">
      <w:pPr>
        <w:pStyle w:val="ListParagraph"/>
        <w:numPr>
          <w:ilvl w:val="0"/>
          <w:numId w:val="30"/>
        </w:numPr>
        <w:spacing w:line="240" w:lineRule="auto"/>
        <w:jc w:val="left"/>
        <w:rPr>
          <w:rFonts w:cs="Arial"/>
          <w:sz w:val="24"/>
          <w:szCs w:val="24"/>
        </w:rPr>
      </w:pPr>
      <w:r w:rsidRPr="00C74E97">
        <w:rPr>
          <w:rFonts w:cs="Arial"/>
          <w:sz w:val="24"/>
          <w:szCs w:val="24"/>
        </w:rPr>
        <w:t>the employer changed a practice or procedure, such as the complaints procedure (19%), and</w:t>
      </w:r>
    </w:p>
    <w:p w:rsidR="00A165CE" w:rsidRPr="00FB06B5" w:rsidRDefault="00891AA4" w:rsidP="00DB1D5F">
      <w:pPr>
        <w:pStyle w:val="ListParagraph"/>
        <w:numPr>
          <w:ilvl w:val="0"/>
          <w:numId w:val="30"/>
        </w:numPr>
        <w:spacing w:line="240" w:lineRule="auto"/>
        <w:jc w:val="left"/>
        <w:rPr>
          <w:rFonts w:cs="Arial"/>
          <w:sz w:val="24"/>
          <w:szCs w:val="24"/>
        </w:rPr>
      </w:pPr>
      <w:r w:rsidRPr="00C74E97">
        <w:rPr>
          <w:rFonts w:cs="Arial"/>
          <w:sz w:val="24"/>
          <w:szCs w:val="24"/>
        </w:rPr>
        <w:t xml:space="preserve">the employer developed or changed an existing workplace policy on sexual harassment (17%). </w:t>
      </w:r>
    </w:p>
    <w:p w:rsidR="00891AA4" w:rsidRPr="00DB1D5F" w:rsidRDefault="00891AA4" w:rsidP="00DB1D5F">
      <w:pPr>
        <w:pStyle w:val="Heading5"/>
      </w:pPr>
      <w:r w:rsidRPr="00DB1D5F">
        <w:t xml:space="preserve">Figure </w:t>
      </w:r>
      <w:r w:rsidR="00A75FED" w:rsidRPr="00DB1D5F">
        <w:t>46</w:t>
      </w:r>
      <w:r w:rsidR="003651B5" w:rsidRPr="00DB1D5F">
        <w:t xml:space="preserve">: </w:t>
      </w:r>
      <w:r w:rsidRPr="00DB1D5F">
        <w:t>Changes a</w:t>
      </w:r>
      <w:r w:rsidR="003651B5" w:rsidRPr="00DB1D5F">
        <w:t xml:space="preserve">t organisation following report or </w:t>
      </w:r>
      <w:r w:rsidRPr="00DB1D5F">
        <w:t>complaint (by gender of victim)</w:t>
      </w:r>
    </w:p>
    <w:p w:rsidR="00891AA4" w:rsidRDefault="004D31EF" w:rsidP="00FB06B5">
      <w:pPr>
        <w:rPr>
          <w:rFonts w:cs="Arial"/>
        </w:rPr>
      </w:pPr>
      <w:r>
        <w:rPr>
          <w:rFonts w:cs="Arial"/>
          <w:noProof/>
        </w:rPr>
        <w:drawing>
          <wp:inline distT="0" distB="0" distL="0" distR="0" wp14:anchorId="6CAC43FB" wp14:editId="27B8EA59">
            <wp:extent cx="5712977" cy="4130627"/>
            <wp:effectExtent l="0" t="0" r="2540" b="0"/>
            <wp:docPr id="118" name="Immagin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WORKPLACE_SH&amp;A_Chart[81]-46.jpg"/>
                    <pic:cNvPicPr/>
                  </pic:nvPicPr>
                  <pic:blipFill rotWithShape="1">
                    <a:blip r:embed="rId64" cstate="print">
                      <a:extLst>
                        <a:ext uri="{28A0092B-C50C-407E-A947-70E740481C1C}">
                          <a14:useLocalDpi xmlns:a14="http://schemas.microsoft.com/office/drawing/2010/main" val="0"/>
                        </a:ext>
                      </a:extLst>
                    </a:blip>
                    <a:srcRect l="4496"/>
                    <a:stretch/>
                  </pic:blipFill>
                  <pic:spPr bwMode="auto">
                    <a:xfrm>
                      <a:off x="0" y="0"/>
                      <a:ext cx="5720138" cy="4135805"/>
                    </a:xfrm>
                    <a:prstGeom prst="rect">
                      <a:avLst/>
                    </a:prstGeom>
                    <a:ln>
                      <a:noFill/>
                    </a:ln>
                    <a:extLst>
                      <a:ext uri="{53640926-AAD7-44D8-BBD7-CCE9431645EC}">
                        <a14:shadowObscured xmlns:a14="http://schemas.microsoft.com/office/drawing/2010/main"/>
                      </a:ext>
                    </a:extLst>
                  </pic:spPr>
                </pic:pic>
              </a:graphicData>
            </a:graphic>
          </wp:inline>
        </w:drawing>
      </w:r>
    </w:p>
    <w:p w:rsidR="004D31EF" w:rsidRPr="009107B0" w:rsidRDefault="004D31EF" w:rsidP="00FB06B5">
      <w:pPr>
        <w:rPr>
          <w:rFonts w:cs="Arial"/>
        </w:rPr>
      </w:pPr>
    </w:p>
    <w:p w:rsidR="00891AA4" w:rsidRPr="00F00ABC" w:rsidRDefault="00891AA4" w:rsidP="003D02E8">
      <w:pPr>
        <w:pStyle w:val="Heading3"/>
      </w:pPr>
      <w:bookmarkStart w:id="103" w:name="_Toc523631368"/>
      <w:r w:rsidRPr="00F00ABC">
        <w:lastRenderedPageBreak/>
        <w:t xml:space="preserve">Satisfaction with complaint </w:t>
      </w:r>
      <w:r w:rsidRPr="003D02E8">
        <w:t>process</w:t>
      </w:r>
      <w:bookmarkEnd w:id="103"/>
    </w:p>
    <w:p w:rsidR="00875837" w:rsidRDefault="00C74E97" w:rsidP="00FB06B5">
      <w:r>
        <w:t>Respondents to the survey who had made a complaint in relation to workplace sexual harassment were asked to rate their satisfaction with the complain</w:t>
      </w:r>
      <w:r w:rsidR="009436A6">
        <w:t>t</w:t>
      </w:r>
      <w:r>
        <w:t xml:space="preserve"> process from 1 to 5, wit</w:t>
      </w:r>
      <w:r w:rsidR="0079263E">
        <w:t>h</w:t>
      </w:r>
      <w:r>
        <w:t xml:space="preserve"> 1 being </w:t>
      </w:r>
      <w:r w:rsidR="00A2464C">
        <w:t>‘</w:t>
      </w:r>
      <w:r>
        <w:t>not at all satisfied</w:t>
      </w:r>
      <w:r w:rsidR="00A2464C">
        <w:t>’</w:t>
      </w:r>
      <w:r>
        <w:t xml:space="preserve"> and five being </w:t>
      </w:r>
      <w:r w:rsidR="00A2464C">
        <w:t>‘</w:t>
      </w:r>
      <w:r>
        <w:t>extremely satisfied</w:t>
      </w:r>
      <w:r w:rsidR="00A2464C">
        <w:t>’</w:t>
      </w:r>
      <w:r w:rsidR="00FB06B5">
        <w:t>.</w:t>
      </w:r>
    </w:p>
    <w:p w:rsidR="00A75FED" w:rsidRDefault="00C74E97" w:rsidP="00FB06B5">
      <w:r>
        <w:t xml:space="preserve">Overall, one </w:t>
      </w:r>
      <w:r w:rsidR="00891AA4" w:rsidRPr="009107B0">
        <w:t xml:space="preserve">third (35%) of </w:t>
      </w:r>
      <w:r w:rsidR="00891AA4">
        <w:t>people who made a formal report or complaint about workplace sexual harassment</w:t>
      </w:r>
      <w:r w:rsidR="00891AA4" w:rsidRPr="009107B0">
        <w:t xml:space="preserve"> were extremely satisfied with the process </w:t>
      </w:r>
      <w:r w:rsidR="00526C65">
        <w:t>undertaken</w:t>
      </w:r>
      <w:r w:rsidR="00891AA4" w:rsidRPr="009107B0">
        <w:t xml:space="preserve"> </w:t>
      </w:r>
      <w:r w:rsidR="00526C65">
        <w:t>to deal with</w:t>
      </w:r>
      <w:r w:rsidR="00891AA4" w:rsidRPr="009107B0">
        <w:t xml:space="preserve"> their complaint, while </w:t>
      </w:r>
      <w:r w:rsidR="00875837">
        <w:t xml:space="preserve">13% were not at all satisfied. </w:t>
      </w:r>
      <w:r w:rsidR="00891AA4" w:rsidRPr="009107B0">
        <w:t>The me</w:t>
      </w:r>
      <w:r w:rsidR="00FB06B5">
        <w:t>an satisfaction score was 3.6.</w:t>
      </w:r>
    </w:p>
    <w:p w:rsidR="00AC0B0D" w:rsidRPr="00FE43F8" w:rsidRDefault="00891AA4" w:rsidP="00FE43F8">
      <w:pPr>
        <w:pStyle w:val="Heading5"/>
      </w:pPr>
      <w:r w:rsidRPr="009107B0">
        <w:t xml:space="preserve">Figure </w:t>
      </w:r>
      <w:r w:rsidR="00A75FED">
        <w:t>47</w:t>
      </w:r>
      <w:r w:rsidR="003651B5">
        <w:t xml:space="preserve">: </w:t>
      </w:r>
      <w:r w:rsidRPr="009107B0">
        <w:t>Satisfaction with complaint process (by gender of victim)</w:t>
      </w:r>
    </w:p>
    <w:p w:rsidR="00422ABE" w:rsidRPr="009107B0" w:rsidRDefault="00422ABE" w:rsidP="00FB06B5">
      <w:pPr>
        <w:rPr>
          <w:rFonts w:cs="Arial"/>
        </w:rPr>
      </w:pPr>
      <w:r>
        <w:rPr>
          <w:rFonts w:cs="Arial"/>
          <w:noProof/>
        </w:rPr>
        <w:drawing>
          <wp:inline distT="0" distB="0" distL="0" distR="0" wp14:anchorId="4714D3DF" wp14:editId="4FC2BFF2">
            <wp:extent cx="5759450" cy="3567430"/>
            <wp:effectExtent l="0" t="0" r="6350" b="127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ORKPLACE_SH&amp;A_Chart[82]-47-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9450" cy="3567430"/>
                    </a:xfrm>
                    <a:prstGeom prst="rect">
                      <a:avLst/>
                    </a:prstGeom>
                  </pic:spPr>
                </pic:pic>
              </a:graphicData>
            </a:graphic>
          </wp:inline>
        </w:drawing>
      </w:r>
    </w:p>
    <w:p w:rsidR="00013499" w:rsidRPr="00FB06B5" w:rsidRDefault="00013499" w:rsidP="00FB06B5">
      <w:pPr>
        <w:pStyle w:val="Heading3"/>
        <w:spacing w:before="0" w:after="0"/>
        <w:rPr>
          <w:rFonts w:cs="Arial"/>
        </w:rPr>
      </w:pPr>
      <w:bookmarkStart w:id="104" w:name="_Toc523631369"/>
      <w:r>
        <w:rPr>
          <w:rFonts w:cs="Arial"/>
        </w:rPr>
        <w:t>Relationship between reporting and level of intimidation and offence</w:t>
      </w:r>
      <w:bookmarkEnd w:id="104"/>
    </w:p>
    <w:p w:rsidR="00013499" w:rsidRPr="00FB06B5" w:rsidRDefault="00013499" w:rsidP="00FB06B5">
      <w:pPr>
        <w:rPr>
          <w:b/>
        </w:rPr>
      </w:pPr>
      <w:r w:rsidRPr="00FB06B5">
        <w:rPr>
          <w:b/>
        </w:rPr>
        <w:t xml:space="preserve">The greater the sense of offence or intimidation a victim </w:t>
      </w:r>
      <w:r w:rsidR="00955362" w:rsidRPr="00FB06B5">
        <w:rPr>
          <w:b/>
        </w:rPr>
        <w:t xml:space="preserve">felt </w:t>
      </w:r>
      <w:r w:rsidRPr="00FB06B5">
        <w:rPr>
          <w:b/>
        </w:rPr>
        <w:t xml:space="preserve">about workplace sexual harassment, the more likely they </w:t>
      </w:r>
      <w:r w:rsidR="00955362" w:rsidRPr="00FB06B5">
        <w:rPr>
          <w:b/>
        </w:rPr>
        <w:t xml:space="preserve">were </w:t>
      </w:r>
      <w:r w:rsidRPr="00FB06B5">
        <w:rPr>
          <w:b/>
        </w:rPr>
        <w:t xml:space="preserve">to </w:t>
      </w:r>
      <w:r w:rsidR="00C74E97" w:rsidRPr="00FB06B5">
        <w:rPr>
          <w:b/>
        </w:rPr>
        <w:t>make</w:t>
      </w:r>
      <w:r w:rsidRPr="00FB06B5">
        <w:rPr>
          <w:b/>
        </w:rPr>
        <w:t xml:space="preserve"> a formal report.</w:t>
      </w:r>
    </w:p>
    <w:p w:rsidR="00013499" w:rsidRDefault="00013499" w:rsidP="00FB06B5">
      <w:r w:rsidRPr="00BD09F3">
        <w:t xml:space="preserve">Overall, only a small proportion </w:t>
      </w:r>
      <w:r w:rsidR="00837284" w:rsidRPr="00295E36">
        <w:t>(</w:t>
      </w:r>
      <w:r w:rsidR="00837284" w:rsidRPr="00837284">
        <w:t>17%)</w:t>
      </w:r>
      <w:r w:rsidR="00837284">
        <w:t xml:space="preserve"> </w:t>
      </w:r>
      <w:r w:rsidRPr="00BD09F3">
        <w:t xml:space="preserve">of </w:t>
      </w:r>
      <w:r w:rsidR="00837284">
        <w:t>people</w:t>
      </w:r>
      <w:r w:rsidR="00837284" w:rsidRPr="00BD09F3">
        <w:t xml:space="preserve"> </w:t>
      </w:r>
      <w:r w:rsidRPr="00BD09F3">
        <w:t>who had been sexually harassed in the last five years went on to lodg</w:t>
      </w:r>
      <w:r w:rsidR="00FB06B5">
        <w:t>e a formal report or complaint.</w:t>
      </w:r>
    </w:p>
    <w:p w:rsidR="00013499" w:rsidRDefault="00013499" w:rsidP="00FB06B5">
      <w:r w:rsidRPr="00BD09F3">
        <w:t xml:space="preserve">However, </w:t>
      </w:r>
      <w:r w:rsidR="00837284">
        <w:t>people</w:t>
      </w:r>
      <w:r w:rsidR="00837284" w:rsidRPr="00BD09F3">
        <w:t xml:space="preserve"> </w:t>
      </w:r>
      <w:r w:rsidRPr="00BD09F3">
        <w:t>who were most offended or intimidated by workplace sexual harassment were more likely to mak</w:t>
      </w:r>
      <w:r w:rsidR="00FB06B5">
        <w:t>e a formal report or complaint.</w:t>
      </w:r>
    </w:p>
    <w:p w:rsidR="00013499" w:rsidRPr="00BD09F3" w:rsidRDefault="00013499" w:rsidP="00FB06B5">
      <w:r w:rsidRPr="00BD09F3">
        <w:t>A formal complaint or report was lodged by:</w:t>
      </w:r>
    </w:p>
    <w:p w:rsidR="00013499" w:rsidRPr="00BD09F3" w:rsidRDefault="00013499" w:rsidP="00CE350E">
      <w:pPr>
        <w:numPr>
          <w:ilvl w:val="0"/>
          <w:numId w:val="43"/>
        </w:numPr>
        <w:spacing w:before="0" w:after="0"/>
        <w:contextualSpacing/>
        <w:rPr>
          <w:rFonts w:cs="Arial"/>
        </w:rPr>
      </w:pPr>
      <w:r w:rsidRPr="00BD09F3">
        <w:rPr>
          <w:rFonts w:cs="Arial"/>
        </w:rPr>
        <w:t>more than two out of five (43%) of those who were extremely offended, and</w:t>
      </w:r>
    </w:p>
    <w:p w:rsidR="00013499" w:rsidRPr="00BD09F3" w:rsidRDefault="00013499" w:rsidP="00FB06B5">
      <w:pPr>
        <w:numPr>
          <w:ilvl w:val="0"/>
          <w:numId w:val="43"/>
        </w:numPr>
        <w:spacing w:before="0"/>
        <w:ind w:left="714" w:hanging="357"/>
        <w:rPr>
          <w:rFonts w:cs="Arial"/>
        </w:rPr>
      </w:pPr>
      <w:r w:rsidRPr="00BD09F3">
        <w:rPr>
          <w:rFonts w:cs="Arial"/>
        </w:rPr>
        <w:t>one out of three (33%) of those who were extremely intimidated.</w:t>
      </w:r>
    </w:p>
    <w:p w:rsidR="00013499" w:rsidRPr="00BD09F3" w:rsidRDefault="00955362" w:rsidP="00FB06B5">
      <w:r>
        <w:t>The chart</w:t>
      </w:r>
      <w:r w:rsidR="00013499" w:rsidRPr="00BD09F3">
        <w:t xml:space="preserve"> below shows that, as the level of offence and intimidation felt by </w:t>
      </w:r>
      <w:r w:rsidR="00837284">
        <w:t>people</w:t>
      </w:r>
      <w:r w:rsidR="00837284" w:rsidRPr="00BD09F3">
        <w:t xml:space="preserve"> </w:t>
      </w:r>
      <w:r w:rsidR="00013499" w:rsidRPr="00BD09F3">
        <w:t>declined, so too did the likelihood that they would lodg</w:t>
      </w:r>
      <w:r w:rsidR="00FB06B5">
        <w:t>e a formal complaint or report.</w:t>
      </w:r>
    </w:p>
    <w:p w:rsidR="00013499" w:rsidRPr="00BD09F3" w:rsidRDefault="00013499" w:rsidP="00A92279">
      <w:pPr>
        <w:pStyle w:val="Heading5"/>
      </w:pPr>
      <w:r w:rsidRPr="00BD09F3">
        <w:lastRenderedPageBreak/>
        <w:t xml:space="preserve">Figure </w:t>
      </w:r>
      <w:r w:rsidR="003651B5">
        <w:t xml:space="preserve">48: </w:t>
      </w:r>
      <w:r w:rsidR="00837284">
        <w:t xml:space="preserve">People </w:t>
      </w:r>
      <w:r w:rsidRPr="00BD09F3">
        <w:t>who mad</w:t>
      </w:r>
      <w:r w:rsidR="003651B5">
        <w:t>e a formal report or complaint (</w:t>
      </w:r>
      <w:r w:rsidRPr="00BD09F3">
        <w:t>by degree of intimidation/offence</w:t>
      </w:r>
      <w:r w:rsidR="003651B5">
        <w:t>)</w:t>
      </w:r>
    </w:p>
    <w:p w:rsidR="00013499" w:rsidRPr="00076087" w:rsidRDefault="004D31EF" w:rsidP="005F44E1">
      <w:pPr>
        <w:rPr>
          <w:rFonts w:cs="Arial"/>
        </w:rPr>
      </w:pPr>
      <w:r>
        <w:rPr>
          <w:rFonts w:cs="Arial"/>
          <w:noProof/>
        </w:rPr>
        <w:drawing>
          <wp:inline distT="0" distB="0" distL="0" distR="0" wp14:anchorId="61A4C841" wp14:editId="09A33D48">
            <wp:extent cx="5759450" cy="4425315"/>
            <wp:effectExtent l="0" t="0" r="6350" b="0"/>
            <wp:docPr id="120"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KPLACE_SH&amp;A_Chart[83]-4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9450" cy="4425315"/>
                    </a:xfrm>
                    <a:prstGeom prst="rect">
                      <a:avLst/>
                    </a:prstGeom>
                  </pic:spPr>
                </pic:pic>
              </a:graphicData>
            </a:graphic>
          </wp:inline>
        </w:drawing>
      </w:r>
    </w:p>
    <w:p w:rsidR="00013499" w:rsidRPr="005F44E1" w:rsidRDefault="00013499" w:rsidP="005F44E1">
      <w:pPr>
        <w:rPr>
          <w:b/>
        </w:rPr>
      </w:pPr>
      <w:r w:rsidRPr="005F44E1">
        <w:rPr>
          <w:b/>
        </w:rPr>
        <w:t xml:space="preserve">Women who </w:t>
      </w:r>
      <w:r w:rsidR="00955362" w:rsidRPr="005F44E1">
        <w:rPr>
          <w:b/>
        </w:rPr>
        <w:t xml:space="preserve">were </w:t>
      </w:r>
      <w:r w:rsidRPr="005F44E1">
        <w:rPr>
          <w:b/>
        </w:rPr>
        <w:t xml:space="preserve">extremely offended by workplace sexual harassment </w:t>
      </w:r>
      <w:r w:rsidR="00955362" w:rsidRPr="005F44E1">
        <w:rPr>
          <w:b/>
        </w:rPr>
        <w:t xml:space="preserve">were </w:t>
      </w:r>
      <w:r w:rsidRPr="005F44E1">
        <w:rPr>
          <w:b/>
        </w:rPr>
        <w:t xml:space="preserve">more likely </w:t>
      </w:r>
      <w:r w:rsidR="00056166" w:rsidRPr="005F44E1">
        <w:rPr>
          <w:b/>
        </w:rPr>
        <w:t xml:space="preserve">to lodge a formal report </w:t>
      </w:r>
      <w:r w:rsidRPr="005F44E1">
        <w:rPr>
          <w:b/>
        </w:rPr>
        <w:t xml:space="preserve">than men who </w:t>
      </w:r>
      <w:r w:rsidR="00955362" w:rsidRPr="005F44E1">
        <w:rPr>
          <w:b/>
        </w:rPr>
        <w:t xml:space="preserve">were </w:t>
      </w:r>
      <w:r w:rsidRPr="005F44E1">
        <w:rPr>
          <w:b/>
        </w:rPr>
        <w:t>extremely offended</w:t>
      </w:r>
      <w:r w:rsidR="00056166" w:rsidRPr="005F44E1">
        <w:rPr>
          <w:b/>
        </w:rPr>
        <w:t xml:space="preserve"> by workplace sexual harassment</w:t>
      </w:r>
      <w:r w:rsidR="00586DBB" w:rsidRPr="005F44E1">
        <w:rPr>
          <w:b/>
        </w:rPr>
        <w:t>.</w:t>
      </w:r>
    </w:p>
    <w:p w:rsidR="00013499" w:rsidRDefault="00013499" w:rsidP="005F44E1">
      <w:r w:rsidRPr="00BD09F3">
        <w:t>Almost half (49%) of women who were extremely offended by the most recent incident of workplace sexual harassment made a formal repo</w:t>
      </w:r>
      <w:r w:rsidR="005F44E1">
        <w:t>rt, compared with 36% of men.</w:t>
      </w:r>
    </w:p>
    <w:p w:rsidR="00013499" w:rsidRPr="00772985" w:rsidRDefault="00013499" w:rsidP="005F44E1">
      <w:r w:rsidRPr="00BD09F3">
        <w:t>Women who had been extremely intimidated by the most recent incident were also more likely than men to have made a formal report, although the difference between the genders was not as pronounced (35% of women and 31% of men).</w:t>
      </w:r>
    </w:p>
    <w:p w:rsidR="00013499" w:rsidRPr="00772985" w:rsidRDefault="00013499" w:rsidP="00772985">
      <w:pPr>
        <w:pStyle w:val="Heading5"/>
      </w:pPr>
      <w:r w:rsidRPr="00772985">
        <w:lastRenderedPageBreak/>
        <w:t xml:space="preserve">Figure </w:t>
      </w:r>
      <w:r w:rsidR="00A75FED" w:rsidRPr="00772985">
        <w:t>49</w:t>
      </w:r>
      <w:r w:rsidR="00C35223" w:rsidRPr="00772985">
        <w:t>: R</w:t>
      </w:r>
      <w:r w:rsidRPr="00772985">
        <w:t xml:space="preserve">espondents who made a formal report or </w:t>
      </w:r>
      <w:r w:rsidRPr="00772985">
        <w:rPr>
          <w:rStyle w:val="Heading1Char"/>
          <w:b/>
          <w:bCs w:val="0"/>
          <w:sz w:val="24"/>
          <w:szCs w:val="24"/>
        </w:rPr>
        <w:t>complaint</w:t>
      </w:r>
      <w:r w:rsidRPr="00772985">
        <w:t xml:space="preserve">, </w:t>
      </w:r>
      <w:r w:rsidR="003651B5" w:rsidRPr="00772985">
        <w:t>(</w:t>
      </w:r>
      <w:r w:rsidRPr="00772985">
        <w:t>by gender and degree of intimidation/offence</w:t>
      </w:r>
      <w:r w:rsidR="003651B5" w:rsidRPr="00772985">
        <w:t>)</w:t>
      </w:r>
    </w:p>
    <w:p w:rsidR="006E7104" w:rsidRPr="00013499" w:rsidRDefault="004D31EF" w:rsidP="005F44E1">
      <w:r>
        <w:rPr>
          <w:noProof/>
        </w:rPr>
        <w:drawing>
          <wp:inline distT="0" distB="0" distL="0" distR="0" wp14:anchorId="5672BA90" wp14:editId="0A6C0420">
            <wp:extent cx="5759450" cy="4722495"/>
            <wp:effectExtent l="0" t="0" r="6350" b="1905"/>
            <wp:docPr id="121" name="Im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KPLACE_SH&amp;A_Chart[83b]-4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59450" cy="4722495"/>
                    </a:xfrm>
                    <a:prstGeom prst="rect">
                      <a:avLst/>
                    </a:prstGeom>
                  </pic:spPr>
                </pic:pic>
              </a:graphicData>
            </a:graphic>
          </wp:inline>
        </w:drawing>
      </w:r>
    </w:p>
    <w:p w:rsidR="00A165CE" w:rsidRPr="005F44E1" w:rsidRDefault="00891AA4" w:rsidP="005F44E1">
      <w:pPr>
        <w:pStyle w:val="Heading3"/>
        <w:spacing w:before="0" w:after="0"/>
        <w:rPr>
          <w:rFonts w:cs="Arial"/>
        </w:rPr>
      </w:pPr>
      <w:bookmarkStart w:id="105" w:name="_Toc523631370"/>
      <w:r>
        <w:rPr>
          <w:rFonts w:cs="Arial"/>
        </w:rPr>
        <w:t>Reasons for not reporting workplace sexual harassment</w:t>
      </w:r>
      <w:bookmarkEnd w:id="105"/>
    </w:p>
    <w:p w:rsidR="00A165CE" w:rsidRPr="005F44E1" w:rsidRDefault="00891AA4" w:rsidP="005F44E1">
      <w:pPr>
        <w:rPr>
          <w:b/>
        </w:rPr>
      </w:pPr>
      <w:r w:rsidRPr="005F44E1">
        <w:rPr>
          <w:b/>
        </w:rPr>
        <w:t xml:space="preserve">The most common reasons for not reporting workplace sexual harassment </w:t>
      </w:r>
      <w:r w:rsidR="00955362" w:rsidRPr="005F44E1">
        <w:rPr>
          <w:b/>
        </w:rPr>
        <w:t xml:space="preserve">were </w:t>
      </w:r>
      <w:r w:rsidRPr="005F44E1">
        <w:rPr>
          <w:b/>
        </w:rPr>
        <w:t>that the victim believed people would think they were overreacting or th</w:t>
      </w:r>
      <w:r w:rsidR="005F44E1">
        <w:rPr>
          <w:b/>
        </w:rPr>
        <w:t>at it was easier to keep quiet.</w:t>
      </w:r>
    </w:p>
    <w:p w:rsidR="00C74E97" w:rsidRDefault="005B39B8" w:rsidP="005F44E1">
      <w:r>
        <w:t>Almost one h</w:t>
      </w:r>
      <w:r w:rsidR="00891AA4" w:rsidRPr="009107B0">
        <w:t xml:space="preserve">alf (49%) of </w:t>
      </w:r>
      <w:r w:rsidR="00C74E97">
        <w:t>people</w:t>
      </w:r>
      <w:r w:rsidR="00891AA4">
        <w:t xml:space="preserve"> who did not report or make a complaint about workplace sexual harassment</w:t>
      </w:r>
      <w:r w:rsidR="00C74E97">
        <w:t xml:space="preserve"> did not report because </w:t>
      </w:r>
      <w:r w:rsidR="00891AA4" w:rsidRPr="009107B0">
        <w:t>they thought people would think they were ove</w:t>
      </w:r>
      <w:r w:rsidR="0079263E">
        <w:t>r</w:t>
      </w:r>
      <w:r w:rsidR="00C6662D">
        <w:noBreakHyphen/>
      </w:r>
      <w:r w:rsidR="00891AA4" w:rsidRPr="009107B0">
        <w:t>reacting</w:t>
      </w:r>
      <w:r w:rsidR="00C74E97">
        <w:t xml:space="preserve">. Women were more likely than men to </w:t>
      </w:r>
      <w:r w:rsidR="00891AA4" w:rsidRPr="009107B0">
        <w:t>nominate this as a reason</w:t>
      </w:r>
      <w:r w:rsidR="00C74E97">
        <w:t xml:space="preserve"> for not making a report</w:t>
      </w:r>
      <w:r w:rsidR="005F44E1">
        <w:t xml:space="preserve"> (51% and 45% respectively).</w:t>
      </w:r>
    </w:p>
    <w:p w:rsidR="00A165CE" w:rsidRDefault="00891AA4" w:rsidP="005F44E1">
      <w:r w:rsidRPr="009107B0">
        <w:t>Those aged 18</w:t>
      </w:r>
      <w:r w:rsidR="005B39B8">
        <w:t>–</w:t>
      </w:r>
      <w:r w:rsidRPr="009107B0">
        <w:t xml:space="preserve">29 years at the time of the incident were also more likely (53%) </w:t>
      </w:r>
      <w:r w:rsidR="00C74E97">
        <w:t xml:space="preserve">than other age groups </w:t>
      </w:r>
      <w:r w:rsidRPr="009107B0">
        <w:t>to hold this view.</w:t>
      </w:r>
    </w:p>
    <w:p w:rsidR="00C74E97" w:rsidRDefault="00891AA4" w:rsidP="005F44E1">
      <w:r>
        <w:t>Other common reaso</w:t>
      </w:r>
      <w:r w:rsidR="002B0AE3">
        <w:t>ns for not reporting were that:</w:t>
      </w:r>
    </w:p>
    <w:p w:rsidR="00891AA4" w:rsidRPr="00C74E97" w:rsidRDefault="00891AA4" w:rsidP="00CE350E">
      <w:pPr>
        <w:pStyle w:val="ListParagraph"/>
        <w:numPr>
          <w:ilvl w:val="0"/>
          <w:numId w:val="31"/>
        </w:numPr>
        <w:spacing w:line="240" w:lineRule="auto"/>
        <w:jc w:val="left"/>
        <w:rPr>
          <w:rFonts w:cs="Arial"/>
          <w:sz w:val="24"/>
          <w:szCs w:val="24"/>
        </w:rPr>
      </w:pPr>
      <w:r w:rsidRPr="00C74E97">
        <w:rPr>
          <w:rFonts w:cs="Arial"/>
          <w:sz w:val="24"/>
          <w:szCs w:val="24"/>
        </w:rPr>
        <w:t>it was easier to keep quiet (45%)</w:t>
      </w:r>
    </w:p>
    <w:p w:rsidR="00891AA4" w:rsidRPr="00C74E97" w:rsidRDefault="00891AA4" w:rsidP="00CE350E">
      <w:pPr>
        <w:pStyle w:val="ListParagraph"/>
        <w:numPr>
          <w:ilvl w:val="0"/>
          <w:numId w:val="31"/>
        </w:numPr>
        <w:spacing w:line="240" w:lineRule="auto"/>
        <w:jc w:val="left"/>
        <w:rPr>
          <w:rFonts w:cs="Arial"/>
          <w:sz w:val="24"/>
          <w:szCs w:val="24"/>
        </w:rPr>
      </w:pPr>
      <w:r w:rsidRPr="00C74E97">
        <w:rPr>
          <w:rFonts w:cs="Arial"/>
          <w:sz w:val="24"/>
          <w:szCs w:val="24"/>
        </w:rPr>
        <w:t>they thought it would not change things or that nothing would be done (38%), and</w:t>
      </w:r>
    </w:p>
    <w:p w:rsidR="00891AA4" w:rsidRPr="00C74E97" w:rsidRDefault="00891AA4" w:rsidP="005F44E1">
      <w:pPr>
        <w:pStyle w:val="ListParagraph"/>
        <w:numPr>
          <w:ilvl w:val="0"/>
          <w:numId w:val="31"/>
        </w:numPr>
        <w:spacing w:after="240" w:line="240" w:lineRule="auto"/>
        <w:ind w:left="714" w:hanging="357"/>
        <w:jc w:val="left"/>
        <w:rPr>
          <w:rFonts w:cs="Arial"/>
          <w:sz w:val="24"/>
          <w:szCs w:val="24"/>
        </w:rPr>
      </w:pPr>
      <w:r w:rsidRPr="00C74E97">
        <w:rPr>
          <w:rFonts w:cs="Arial"/>
          <w:sz w:val="24"/>
          <w:szCs w:val="24"/>
        </w:rPr>
        <w:t>the</w:t>
      </w:r>
      <w:r w:rsidR="00056166" w:rsidRPr="00C74E97">
        <w:rPr>
          <w:rFonts w:cs="Arial"/>
          <w:sz w:val="24"/>
          <w:szCs w:val="24"/>
        </w:rPr>
        <w:t>y deemed the</w:t>
      </w:r>
      <w:r w:rsidRPr="00C74E97">
        <w:rPr>
          <w:rFonts w:cs="Arial"/>
          <w:sz w:val="24"/>
          <w:szCs w:val="24"/>
        </w:rPr>
        <w:t xml:space="preserve"> incident not serious enough </w:t>
      </w:r>
      <w:r w:rsidR="00A92279">
        <w:rPr>
          <w:rFonts w:cs="Arial"/>
          <w:sz w:val="24"/>
          <w:szCs w:val="24"/>
        </w:rPr>
        <w:t>(37%).</w:t>
      </w:r>
    </w:p>
    <w:p w:rsidR="00A165CE" w:rsidRDefault="00891AA4" w:rsidP="005F44E1">
      <w:r w:rsidRPr="009107B0">
        <w:lastRenderedPageBreak/>
        <w:t>One-quarter of victims (25%) said that they took care of the problem themselves</w:t>
      </w:r>
      <w:r>
        <w:t xml:space="preserve">. The most common action taken by these individuals (54%) was that they verbally confronted </w:t>
      </w:r>
      <w:r w:rsidRPr="009107B0">
        <w:t>the harasser at the time of the incident</w:t>
      </w:r>
      <w:r>
        <w:t>. However, almost one in five (17%) of those who said that they took care of the problem themselves did so by avoiding the perpetrator and in around one in six cases (14%)</w:t>
      </w:r>
      <w:r w:rsidR="0079263E">
        <w:t>,</w:t>
      </w:r>
      <w:r>
        <w:t xml:space="preserve"> the </w:t>
      </w:r>
      <w:r w:rsidRPr="009107B0">
        <w:t>victim ignored or did</w:t>
      </w:r>
      <w:r w:rsidR="005B39B8">
        <w:t xml:space="preserve"> not</w:t>
      </w:r>
      <w:r w:rsidRPr="009107B0">
        <w:t xml:space="preserve"> respond to the incident</w:t>
      </w:r>
      <w:r w:rsidR="005F44E1">
        <w:t>.</w:t>
      </w:r>
    </w:p>
    <w:p w:rsidR="00A75FED" w:rsidRDefault="00891AA4" w:rsidP="005F44E1">
      <w:r>
        <w:t>W</w:t>
      </w:r>
      <w:r w:rsidRPr="009107B0">
        <w:t xml:space="preserve">omen (20%) </w:t>
      </w:r>
      <w:r>
        <w:t xml:space="preserve">were </w:t>
      </w:r>
      <w:r w:rsidRPr="009107B0">
        <w:t>more likely than men (12%) to have taken th</w:t>
      </w:r>
      <w:r>
        <w:t>e st</w:t>
      </w:r>
      <w:r w:rsidR="005F44E1">
        <w:t>ep of avoiding the perpetrator.</w:t>
      </w:r>
    </w:p>
    <w:p w:rsidR="00891AA4" w:rsidRPr="004D31EF" w:rsidRDefault="005B39B8" w:rsidP="004D31EF">
      <w:pPr>
        <w:pStyle w:val="Heading5"/>
        <w:rPr>
          <w:lang w:val="en-US"/>
        </w:rPr>
      </w:pPr>
      <w:r w:rsidRPr="005B39B8">
        <w:rPr>
          <w:rFonts w:cs="Arial"/>
          <w:noProof/>
        </w:rPr>
        <w:t xml:space="preserve">Figure </w:t>
      </w:r>
      <w:r w:rsidR="003651B5">
        <w:rPr>
          <w:rFonts w:cs="Arial"/>
          <w:noProof/>
        </w:rPr>
        <w:t xml:space="preserve">50: </w:t>
      </w:r>
      <w:r w:rsidR="00891AA4" w:rsidRPr="004F315B">
        <w:t xml:space="preserve">Reasons why did not report workplace sexual harassment (by </w:t>
      </w:r>
      <w:r w:rsidR="00891AA4" w:rsidRPr="00A92279">
        <w:t>gender</w:t>
      </w:r>
      <w:r w:rsidR="00891AA4" w:rsidRPr="004F315B">
        <w:t xml:space="preserve"> of victim)</w:t>
      </w:r>
      <w:bookmarkStart w:id="106" w:name="_Toc519266146"/>
    </w:p>
    <w:p w:rsidR="000957F1" w:rsidRDefault="004D31EF" w:rsidP="005F44E1">
      <w:pPr>
        <w:rPr>
          <w:noProof/>
        </w:rPr>
      </w:pPr>
      <w:r>
        <w:rPr>
          <w:noProof/>
        </w:rPr>
        <w:drawing>
          <wp:inline distT="0" distB="0" distL="0" distR="0" wp14:anchorId="6CE702FC" wp14:editId="756A62B2">
            <wp:extent cx="5785805" cy="6149811"/>
            <wp:effectExtent l="0" t="0" r="5715" b="0"/>
            <wp:docPr id="122"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WORKPLACE_SH&amp;A_Chart[84]-50.jpg"/>
                    <pic:cNvPicPr/>
                  </pic:nvPicPr>
                  <pic:blipFill rotWithShape="1">
                    <a:blip r:embed="rId68" cstate="print">
                      <a:extLst>
                        <a:ext uri="{28A0092B-C50C-407E-A947-70E740481C1C}">
                          <a14:useLocalDpi xmlns:a14="http://schemas.microsoft.com/office/drawing/2010/main" val="0"/>
                        </a:ext>
                      </a:extLst>
                    </a:blip>
                    <a:srcRect l="3512"/>
                    <a:stretch/>
                  </pic:blipFill>
                  <pic:spPr bwMode="auto">
                    <a:xfrm>
                      <a:off x="0" y="0"/>
                      <a:ext cx="5793532" cy="6158025"/>
                    </a:xfrm>
                    <a:prstGeom prst="rect">
                      <a:avLst/>
                    </a:prstGeom>
                    <a:ln>
                      <a:noFill/>
                    </a:ln>
                    <a:extLst>
                      <a:ext uri="{53640926-AAD7-44D8-BBD7-CCE9431645EC}">
                        <a14:shadowObscured xmlns:a14="http://schemas.microsoft.com/office/drawing/2010/main"/>
                      </a:ext>
                    </a:extLst>
                  </pic:spPr>
                </pic:pic>
              </a:graphicData>
            </a:graphic>
          </wp:inline>
        </w:drawing>
      </w:r>
    </w:p>
    <w:p w:rsidR="004D31EF" w:rsidRDefault="004D31EF" w:rsidP="005F44E1">
      <w:pPr>
        <w:rPr>
          <w:noProof/>
        </w:rPr>
      </w:pPr>
    </w:p>
    <w:p w:rsidR="00891AA4" w:rsidRPr="005F44E1" w:rsidRDefault="00891AA4" w:rsidP="005F44E1">
      <w:pPr>
        <w:rPr>
          <w:b/>
          <w:noProof/>
        </w:rPr>
      </w:pPr>
      <w:r w:rsidRPr="005F44E1">
        <w:rPr>
          <w:b/>
          <w:noProof/>
        </w:rPr>
        <w:lastRenderedPageBreak/>
        <w:t>One of the most common reasons people fe</w:t>
      </w:r>
      <w:r w:rsidR="00EE2AD9" w:rsidRPr="005F44E1">
        <w:rPr>
          <w:b/>
          <w:noProof/>
        </w:rPr>
        <w:t>l</w:t>
      </w:r>
      <w:r w:rsidR="00955362" w:rsidRPr="005F44E1">
        <w:rPr>
          <w:b/>
          <w:noProof/>
        </w:rPr>
        <w:t>t that</w:t>
      </w:r>
      <w:r w:rsidRPr="005F44E1">
        <w:rPr>
          <w:b/>
          <w:noProof/>
        </w:rPr>
        <w:t xml:space="preserve"> the sexual harassment they experienc</w:t>
      </w:r>
      <w:r w:rsidR="00C6662D" w:rsidRPr="005F44E1">
        <w:rPr>
          <w:b/>
          <w:noProof/>
        </w:rPr>
        <w:t>e</w:t>
      </w:r>
      <w:r w:rsidR="004F315B" w:rsidRPr="005F44E1">
        <w:rPr>
          <w:b/>
          <w:noProof/>
        </w:rPr>
        <w:t>d</w:t>
      </w:r>
      <w:r w:rsidR="00C6662D" w:rsidRPr="005F44E1">
        <w:rPr>
          <w:b/>
          <w:noProof/>
        </w:rPr>
        <w:t xml:space="preserve"> </w:t>
      </w:r>
      <w:r w:rsidR="00955362" w:rsidRPr="005F44E1">
        <w:rPr>
          <w:b/>
          <w:noProof/>
        </w:rPr>
        <w:t xml:space="preserve">was </w:t>
      </w:r>
      <w:r w:rsidRPr="005F44E1">
        <w:rPr>
          <w:b/>
          <w:noProof/>
        </w:rPr>
        <w:t xml:space="preserve">not serious enough to make a formal complaint </w:t>
      </w:r>
      <w:r w:rsidR="00955362" w:rsidRPr="005F44E1">
        <w:rPr>
          <w:b/>
          <w:noProof/>
        </w:rPr>
        <w:t xml:space="preserve">was </w:t>
      </w:r>
      <w:r w:rsidRPr="005F44E1">
        <w:rPr>
          <w:b/>
          <w:noProof/>
        </w:rPr>
        <w:t xml:space="preserve">that the behaviour </w:t>
      </w:r>
      <w:r w:rsidR="00414A3E" w:rsidRPr="005F44E1">
        <w:rPr>
          <w:b/>
          <w:noProof/>
        </w:rPr>
        <w:t>was</w:t>
      </w:r>
      <w:r w:rsidR="00EE2AD9" w:rsidRPr="005F44E1">
        <w:rPr>
          <w:b/>
          <w:noProof/>
        </w:rPr>
        <w:t xml:space="preserve"> </w:t>
      </w:r>
      <w:r w:rsidRPr="005F44E1">
        <w:rPr>
          <w:b/>
          <w:noProof/>
        </w:rPr>
        <w:t xml:space="preserve">commonplace, or an accepted part of their </w:t>
      </w:r>
      <w:r w:rsidR="009436A6" w:rsidRPr="005F44E1">
        <w:rPr>
          <w:b/>
          <w:noProof/>
        </w:rPr>
        <w:t>workplace</w:t>
      </w:r>
      <w:r w:rsidR="00C74E97" w:rsidRPr="005F44E1">
        <w:rPr>
          <w:b/>
          <w:noProof/>
        </w:rPr>
        <w:t>.</w:t>
      </w:r>
    </w:p>
    <w:p w:rsidR="00891AA4" w:rsidRDefault="00891AA4" w:rsidP="005F44E1">
      <w:pPr>
        <w:rPr>
          <w:noProof/>
        </w:rPr>
      </w:pPr>
      <w:r w:rsidRPr="008C0C26">
        <w:rPr>
          <w:noProof/>
        </w:rPr>
        <w:t xml:space="preserve">Those who felt that the </w:t>
      </w:r>
      <w:r>
        <w:rPr>
          <w:noProof/>
        </w:rPr>
        <w:t xml:space="preserve">most recent </w:t>
      </w:r>
      <w:r w:rsidRPr="008C0C26">
        <w:rPr>
          <w:noProof/>
        </w:rPr>
        <w:t xml:space="preserve">incident was not serious enough to warrant a formal report or complaint were asked why they felt this </w:t>
      </w:r>
      <w:r w:rsidR="005F44E1">
        <w:rPr>
          <w:noProof/>
        </w:rPr>
        <w:t>way.</w:t>
      </w:r>
    </w:p>
    <w:p w:rsidR="00DB07C1" w:rsidRDefault="00891AA4" w:rsidP="005F44E1">
      <w:pPr>
        <w:rPr>
          <w:noProof/>
        </w:rPr>
      </w:pPr>
      <w:r w:rsidRPr="008C0C26">
        <w:rPr>
          <w:noProof/>
        </w:rPr>
        <w:t>The most common reasons were</w:t>
      </w:r>
      <w:r>
        <w:rPr>
          <w:noProof/>
        </w:rPr>
        <w:t xml:space="preserve"> that the behaviour was:</w:t>
      </w:r>
    </w:p>
    <w:p w:rsidR="00891AA4" w:rsidRPr="00E33726" w:rsidRDefault="00891AA4" w:rsidP="00CE350E">
      <w:pPr>
        <w:pStyle w:val="ListParagraph"/>
        <w:numPr>
          <w:ilvl w:val="0"/>
          <w:numId w:val="37"/>
        </w:numPr>
        <w:spacing w:line="240" w:lineRule="auto"/>
        <w:jc w:val="left"/>
        <w:rPr>
          <w:rFonts w:cs="Arial"/>
          <w:noProof/>
          <w:sz w:val="24"/>
        </w:rPr>
      </w:pPr>
      <w:r w:rsidRPr="00E33726">
        <w:rPr>
          <w:rFonts w:cs="Arial"/>
          <w:noProof/>
          <w:sz w:val="24"/>
        </w:rPr>
        <w:t>to</w:t>
      </w:r>
      <w:r w:rsidR="000966BB">
        <w:rPr>
          <w:rFonts w:cs="Arial"/>
          <w:noProof/>
          <w:sz w:val="24"/>
        </w:rPr>
        <w:t>o insignificant to report (15%)</w:t>
      </w:r>
    </w:p>
    <w:p w:rsidR="00891AA4" w:rsidRPr="00E33726" w:rsidRDefault="00891AA4" w:rsidP="00CE350E">
      <w:pPr>
        <w:pStyle w:val="ListParagraph"/>
        <w:numPr>
          <w:ilvl w:val="0"/>
          <w:numId w:val="37"/>
        </w:numPr>
        <w:spacing w:line="240" w:lineRule="auto"/>
        <w:jc w:val="left"/>
        <w:rPr>
          <w:rFonts w:cs="Arial"/>
          <w:noProof/>
          <w:sz w:val="24"/>
        </w:rPr>
      </w:pPr>
      <w:r w:rsidRPr="00E33726">
        <w:rPr>
          <w:rFonts w:cs="Arial"/>
          <w:noProof/>
          <w:sz w:val="24"/>
        </w:rPr>
        <w:t>commonplace or an accepted part</w:t>
      </w:r>
      <w:r w:rsidR="000966BB">
        <w:rPr>
          <w:rFonts w:cs="Arial"/>
          <w:noProof/>
          <w:sz w:val="24"/>
        </w:rPr>
        <w:t xml:space="preserve"> of their job or industry (15%)</w:t>
      </w:r>
    </w:p>
    <w:p w:rsidR="00891AA4" w:rsidRPr="00E33726" w:rsidRDefault="000966BB" w:rsidP="00CE350E">
      <w:pPr>
        <w:pStyle w:val="ListParagraph"/>
        <w:numPr>
          <w:ilvl w:val="0"/>
          <w:numId w:val="37"/>
        </w:numPr>
        <w:spacing w:line="240" w:lineRule="auto"/>
        <w:jc w:val="left"/>
        <w:rPr>
          <w:rFonts w:cs="Arial"/>
          <w:noProof/>
          <w:sz w:val="24"/>
        </w:rPr>
      </w:pPr>
      <w:r>
        <w:rPr>
          <w:rFonts w:cs="Arial"/>
          <w:noProof/>
          <w:sz w:val="24"/>
        </w:rPr>
        <w:t>just a comment or banter (13%)</w:t>
      </w:r>
    </w:p>
    <w:p w:rsidR="00891AA4" w:rsidRPr="00E33726" w:rsidRDefault="00891AA4" w:rsidP="005F44E1">
      <w:pPr>
        <w:pStyle w:val="ListParagraph"/>
        <w:numPr>
          <w:ilvl w:val="0"/>
          <w:numId w:val="37"/>
        </w:numPr>
        <w:spacing w:after="240" w:line="240" w:lineRule="auto"/>
        <w:ind w:left="714" w:hanging="357"/>
        <w:contextualSpacing w:val="0"/>
        <w:jc w:val="left"/>
        <w:rPr>
          <w:rFonts w:cs="Arial"/>
          <w:noProof/>
          <w:sz w:val="24"/>
        </w:rPr>
      </w:pPr>
      <w:r w:rsidRPr="00E33726">
        <w:rPr>
          <w:rFonts w:cs="Arial"/>
          <w:noProof/>
          <w:sz w:val="24"/>
        </w:rPr>
        <w:t>meant to be a joke (13%).</w:t>
      </w:r>
    </w:p>
    <w:p w:rsidR="00891AA4" w:rsidRPr="005F44E1" w:rsidRDefault="00891AA4" w:rsidP="00A92279">
      <w:pPr>
        <w:rPr>
          <w:noProof/>
        </w:rPr>
      </w:pPr>
      <w:r>
        <w:rPr>
          <w:noProof/>
        </w:rPr>
        <w:t>Women</w:t>
      </w:r>
      <w:r w:rsidRPr="008C0C26">
        <w:rPr>
          <w:noProof/>
        </w:rPr>
        <w:t xml:space="preserve"> were more likely than men to say that </w:t>
      </w:r>
      <w:r>
        <w:rPr>
          <w:noProof/>
        </w:rPr>
        <w:t>the behaviour</w:t>
      </w:r>
      <w:r w:rsidRPr="008C0C26">
        <w:rPr>
          <w:noProof/>
        </w:rPr>
        <w:t xml:space="preserve"> was commonplace or an accepted part of their job or industry</w:t>
      </w:r>
      <w:r>
        <w:rPr>
          <w:noProof/>
        </w:rPr>
        <w:t xml:space="preserve"> (16% and 11% respectively)</w:t>
      </w:r>
      <w:r w:rsidR="0044240E">
        <w:rPr>
          <w:noProof/>
        </w:rPr>
        <w:t xml:space="preserve">. </w:t>
      </w:r>
      <w:r w:rsidRPr="008C0C26">
        <w:rPr>
          <w:noProof/>
        </w:rPr>
        <w:t>Men were more likely than women to say that they were simply not offended or affected by the behaviour</w:t>
      </w:r>
      <w:r>
        <w:rPr>
          <w:noProof/>
        </w:rPr>
        <w:t xml:space="preserve"> (14% and 7% respectively)</w:t>
      </w:r>
      <w:r w:rsidRPr="008C0C26">
        <w:rPr>
          <w:noProof/>
        </w:rPr>
        <w:t>.</w:t>
      </w:r>
    </w:p>
    <w:p w:rsidR="007A364D" w:rsidRPr="004F315B" w:rsidRDefault="003651B5" w:rsidP="00A92279">
      <w:pPr>
        <w:pStyle w:val="Heading5"/>
        <w:rPr>
          <w:lang w:val="en-US"/>
        </w:rPr>
      </w:pPr>
      <w:r>
        <w:rPr>
          <w:rFonts w:cs="Arial"/>
          <w:noProof/>
        </w:rPr>
        <w:t xml:space="preserve">Figure 51: </w:t>
      </w:r>
      <w:r w:rsidR="007A364D" w:rsidRPr="004F315B">
        <w:t xml:space="preserve">Reasons </w:t>
      </w:r>
      <w:r>
        <w:t xml:space="preserve">for not </w:t>
      </w:r>
      <w:r w:rsidR="001F4F71">
        <w:t>thinking</w:t>
      </w:r>
      <w:r w:rsidR="007A364D" w:rsidRPr="004F315B">
        <w:t xml:space="preserve"> sexual harassment was serious enough to report (by gender of victim)</w:t>
      </w:r>
    </w:p>
    <w:p w:rsidR="00891AA4" w:rsidRDefault="004D31EF" w:rsidP="005F44E1">
      <w:pPr>
        <w:rPr>
          <w:noProof/>
          <w:lang w:val="en-US"/>
        </w:rPr>
      </w:pPr>
      <w:r>
        <w:rPr>
          <w:noProof/>
        </w:rPr>
        <w:drawing>
          <wp:inline distT="0" distB="0" distL="0" distR="0" wp14:anchorId="0D594F43" wp14:editId="364275E9">
            <wp:extent cx="5759450" cy="4578985"/>
            <wp:effectExtent l="0" t="0" r="6350" b="5715"/>
            <wp:docPr id="123" name="Im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WORKPLACE_SH&amp;A_Chart[85]-5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9450" cy="4578985"/>
                    </a:xfrm>
                    <a:prstGeom prst="rect">
                      <a:avLst/>
                    </a:prstGeom>
                  </pic:spPr>
                </pic:pic>
              </a:graphicData>
            </a:graphic>
          </wp:inline>
        </w:drawing>
      </w:r>
    </w:p>
    <w:p w:rsidR="00BE0F8E" w:rsidRPr="008C0C26" w:rsidRDefault="00BE0F8E" w:rsidP="005F44E1">
      <w:pPr>
        <w:rPr>
          <w:noProof/>
          <w:lang w:val="en-US"/>
        </w:rPr>
      </w:pPr>
    </w:p>
    <w:p w:rsidR="00891AA4" w:rsidRPr="005F44E1" w:rsidRDefault="00891AA4" w:rsidP="005F44E1">
      <w:pPr>
        <w:rPr>
          <w:b/>
          <w:noProof/>
        </w:rPr>
      </w:pPr>
      <w:r w:rsidRPr="005F44E1">
        <w:rPr>
          <w:b/>
          <w:noProof/>
        </w:rPr>
        <w:lastRenderedPageBreak/>
        <w:t xml:space="preserve">The majority of people who </w:t>
      </w:r>
      <w:r w:rsidR="00955362" w:rsidRPr="005F44E1">
        <w:rPr>
          <w:b/>
          <w:noProof/>
        </w:rPr>
        <w:t xml:space="preserve">said </w:t>
      </w:r>
      <w:r w:rsidRPr="005F44E1">
        <w:rPr>
          <w:b/>
          <w:noProof/>
        </w:rPr>
        <w:t>they ‘took care of the matter themselves’ did this by confronting the perpetrator and telling them to stop.</w:t>
      </w:r>
    </w:p>
    <w:p w:rsidR="00891AA4" w:rsidRPr="005C739A" w:rsidRDefault="00891AA4" w:rsidP="005F44E1">
      <w:pPr>
        <w:rPr>
          <w:noProof/>
        </w:rPr>
      </w:pPr>
      <w:r>
        <w:rPr>
          <w:noProof/>
        </w:rPr>
        <w:t>People</w:t>
      </w:r>
      <w:r w:rsidRPr="005C739A">
        <w:rPr>
          <w:noProof/>
        </w:rPr>
        <w:t xml:space="preserve"> who said that they did not report the most recent incident </w:t>
      </w:r>
      <w:r>
        <w:rPr>
          <w:noProof/>
        </w:rPr>
        <w:t>of wo</w:t>
      </w:r>
      <w:r w:rsidR="00580441">
        <w:rPr>
          <w:noProof/>
        </w:rPr>
        <w:t>r</w:t>
      </w:r>
      <w:r>
        <w:rPr>
          <w:noProof/>
        </w:rPr>
        <w:t xml:space="preserve">kplace sexual harassment </w:t>
      </w:r>
      <w:r w:rsidRPr="005C739A">
        <w:rPr>
          <w:noProof/>
        </w:rPr>
        <w:t>because they had taken care of it themselves were asked to descri</w:t>
      </w:r>
      <w:r w:rsidR="005F44E1">
        <w:rPr>
          <w:noProof/>
        </w:rPr>
        <w:t>be what action they had taken.</w:t>
      </w:r>
    </w:p>
    <w:p w:rsidR="00A92279" w:rsidRDefault="00891AA4" w:rsidP="005F44E1">
      <w:pPr>
        <w:rPr>
          <w:noProof/>
        </w:rPr>
      </w:pPr>
      <w:r>
        <w:rPr>
          <w:noProof/>
        </w:rPr>
        <w:t>The most common responses were:</w:t>
      </w:r>
    </w:p>
    <w:p w:rsidR="00891AA4" w:rsidRPr="0004353B" w:rsidRDefault="00891AA4" w:rsidP="00CE350E">
      <w:pPr>
        <w:pStyle w:val="ListParagraph"/>
        <w:numPr>
          <w:ilvl w:val="0"/>
          <w:numId w:val="38"/>
        </w:numPr>
        <w:spacing w:line="240" w:lineRule="auto"/>
        <w:jc w:val="left"/>
        <w:rPr>
          <w:rFonts w:cs="Arial"/>
          <w:noProof/>
          <w:sz w:val="24"/>
        </w:rPr>
      </w:pPr>
      <w:r w:rsidRPr="0004353B">
        <w:rPr>
          <w:rFonts w:cs="Arial"/>
          <w:noProof/>
          <w:sz w:val="24"/>
        </w:rPr>
        <w:t>I confronted them and told them to stop (54%)</w:t>
      </w:r>
    </w:p>
    <w:p w:rsidR="00891AA4" w:rsidRPr="0004353B" w:rsidRDefault="00891AA4" w:rsidP="00CE350E">
      <w:pPr>
        <w:pStyle w:val="ListParagraph"/>
        <w:numPr>
          <w:ilvl w:val="0"/>
          <w:numId w:val="38"/>
        </w:numPr>
        <w:spacing w:line="240" w:lineRule="auto"/>
        <w:jc w:val="left"/>
        <w:rPr>
          <w:rFonts w:cs="Arial"/>
          <w:noProof/>
          <w:sz w:val="24"/>
        </w:rPr>
      </w:pPr>
      <w:r w:rsidRPr="0004353B">
        <w:rPr>
          <w:rFonts w:cs="Arial"/>
          <w:noProof/>
          <w:sz w:val="24"/>
        </w:rPr>
        <w:t>I avoid them/don’t have contact with them anymore (17%)</w:t>
      </w:r>
    </w:p>
    <w:p w:rsidR="00891AA4" w:rsidRPr="005F44E1" w:rsidRDefault="00891AA4" w:rsidP="00891E25">
      <w:pPr>
        <w:pStyle w:val="ListParagraph"/>
        <w:numPr>
          <w:ilvl w:val="0"/>
          <w:numId w:val="38"/>
        </w:numPr>
        <w:spacing w:line="240" w:lineRule="auto"/>
        <w:jc w:val="left"/>
        <w:rPr>
          <w:rFonts w:cs="Arial"/>
          <w:noProof/>
          <w:sz w:val="24"/>
        </w:rPr>
      </w:pPr>
      <w:r w:rsidRPr="0004353B">
        <w:rPr>
          <w:rFonts w:cs="Arial"/>
          <w:noProof/>
          <w:sz w:val="24"/>
        </w:rPr>
        <w:t>I ignored them (14%)</w:t>
      </w:r>
      <w:r w:rsidR="00C6662D">
        <w:rPr>
          <w:rFonts w:cs="Arial"/>
          <w:noProof/>
          <w:sz w:val="24"/>
        </w:rPr>
        <w:t>.</w:t>
      </w:r>
    </w:p>
    <w:p w:rsidR="00891AA4" w:rsidRPr="00A92279" w:rsidRDefault="005B39B8" w:rsidP="00A92279">
      <w:pPr>
        <w:pStyle w:val="Heading5"/>
        <w:rPr>
          <w:lang w:val="en-US"/>
        </w:rPr>
      </w:pPr>
      <w:r w:rsidRPr="00AC7FF6">
        <w:rPr>
          <w:rFonts w:cs="Arial"/>
          <w:noProof/>
        </w:rPr>
        <w:t xml:space="preserve">Figure </w:t>
      </w:r>
      <w:r w:rsidR="003651B5">
        <w:rPr>
          <w:rFonts w:cs="Arial"/>
          <w:noProof/>
        </w:rPr>
        <w:t xml:space="preserve">52: </w:t>
      </w:r>
      <w:r w:rsidR="003651B5" w:rsidRPr="00A92279">
        <w:t>Action</w:t>
      </w:r>
      <w:r w:rsidR="003651B5">
        <w:t xml:space="preserve"> taken by people who took care</w:t>
      </w:r>
      <w:r w:rsidR="00891AA4" w:rsidRPr="004F315B">
        <w:t xml:space="preserve"> of matter themselves rather than report sexual harassment (by gender of victim)</w:t>
      </w:r>
    </w:p>
    <w:p w:rsidR="00891AA4" w:rsidRPr="005C739A" w:rsidRDefault="004D31EF" w:rsidP="005F44E1">
      <w:pPr>
        <w:rPr>
          <w:rFonts w:cs="Arial"/>
          <w:noProof/>
          <w:lang w:val="en-US"/>
        </w:rPr>
      </w:pPr>
      <w:r>
        <w:rPr>
          <w:rFonts w:cs="Arial"/>
          <w:noProof/>
        </w:rPr>
        <w:drawing>
          <wp:inline distT="0" distB="0" distL="0" distR="0" wp14:anchorId="2EB24ACE" wp14:editId="08EC8E8A">
            <wp:extent cx="5824749" cy="4790484"/>
            <wp:effectExtent l="0" t="0" r="5080" b="0"/>
            <wp:docPr id="124" name="Immagin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WORKPLACE_SH&amp;A_Chart[86]-52.jpg"/>
                    <pic:cNvPicPr/>
                  </pic:nvPicPr>
                  <pic:blipFill rotWithShape="1">
                    <a:blip r:embed="rId70" cstate="print">
                      <a:extLst>
                        <a:ext uri="{28A0092B-C50C-407E-A947-70E740481C1C}">
                          <a14:useLocalDpi xmlns:a14="http://schemas.microsoft.com/office/drawing/2010/main" val="0"/>
                        </a:ext>
                      </a:extLst>
                    </a:blip>
                    <a:srcRect l="3653"/>
                    <a:stretch/>
                  </pic:blipFill>
                  <pic:spPr bwMode="auto">
                    <a:xfrm>
                      <a:off x="0" y="0"/>
                      <a:ext cx="5831918" cy="4796380"/>
                    </a:xfrm>
                    <a:prstGeom prst="rect">
                      <a:avLst/>
                    </a:prstGeom>
                    <a:ln>
                      <a:noFill/>
                    </a:ln>
                    <a:extLst>
                      <a:ext uri="{53640926-AAD7-44D8-BBD7-CCE9431645EC}">
                        <a14:shadowObscured xmlns:a14="http://schemas.microsoft.com/office/drawing/2010/main"/>
                      </a:ext>
                    </a:extLst>
                  </pic:spPr>
                </pic:pic>
              </a:graphicData>
            </a:graphic>
          </wp:inline>
        </w:drawing>
      </w:r>
    </w:p>
    <w:p w:rsidR="00A27396" w:rsidRDefault="00A27396">
      <w:pPr>
        <w:keepLines w:val="0"/>
        <w:spacing w:before="0" w:after="0"/>
        <w:rPr>
          <w:rFonts w:cs="Arial"/>
          <w:noProof/>
          <w:lang w:val="en-US"/>
        </w:rPr>
      </w:pPr>
      <w:r>
        <w:rPr>
          <w:rFonts w:cs="Arial"/>
          <w:noProof/>
          <w:lang w:val="en-US"/>
        </w:rPr>
        <w:br w:type="page"/>
      </w:r>
    </w:p>
    <w:p w:rsidR="00380502" w:rsidRDefault="00891AA4" w:rsidP="005F44E1">
      <w:pPr>
        <w:pStyle w:val="Heading2"/>
      </w:pPr>
      <w:bookmarkStart w:id="107" w:name="_Toc523631371"/>
      <w:r w:rsidRPr="00A92279">
        <w:lastRenderedPageBreak/>
        <w:t>Seeking support</w:t>
      </w:r>
      <w:bookmarkEnd w:id="106"/>
      <w:r w:rsidRPr="00A92279">
        <w:t xml:space="preserve"> and advice</w:t>
      </w:r>
      <w:bookmarkEnd w:id="107"/>
    </w:p>
    <w:p w:rsidR="00891AA4" w:rsidRPr="005F44E1" w:rsidRDefault="00955362" w:rsidP="005F44E1">
      <w:pPr>
        <w:rPr>
          <w:rFonts w:cs="Arial"/>
          <w:b/>
        </w:rPr>
      </w:pPr>
      <w:r w:rsidRPr="005F44E1">
        <w:rPr>
          <w:rFonts w:cs="Arial"/>
          <w:b/>
        </w:rPr>
        <w:t xml:space="preserve">Fewer </w:t>
      </w:r>
      <w:r w:rsidR="00891AA4" w:rsidRPr="005F44E1">
        <w:rPr>
          <w:rFonts w:cs="Arial"/>
          <w:b/>
        </w:rPr>
        <w:t>than one in five people who experience</w:t>
      </w:r>
      <w:r w:rsidRPr="005F44E1">
        <w:rPr>
          <w:rFonts w:cs="Arial"/>
          <w:b/>
        </w:rPr>
        <w:t>d</w:t>
      </w:r>
      <w:r w:rsidR="00891AA4" w:rsidRPr="005F44E1">
        <w:rPr>
          <w:rFonts w:cs="Arial"/>
          <w:b/>
        </w:rPr>
        <w:t xml:space="preserve"> sexual harassment in the workplace </w:t>
      </w:r>
      <w:r w:rsidRPr="005F44E1">
        <w:rPr>
          <w:rFonts w:cs="Arial"/>
          <w:b/>
        </w:rPr>
        <w:t xml:space="preserve">sought </w:t>
      </w:r>
      <w:r w:rsidR="005F44E1" w:rsidRPr="005F44E1">
        <w:rPr>
          <w:rFonts w:cs="Arial"/>
          <w:b/>
        </w:rPr>
        <w:t>support or advice.</w:t>
      </w:r>
    </w:p>
    <w:p w:rsidR="00380502" w:rsidRDefault="00891AA4" w:rsidP="005F44E1">
      <w:r w:rsidRPr="009107B0">
        <w:t>Overall, 18%</w:t>
      </w:r>
      <w:r>
        <w:t xml:space="preserve"> of people who experienced workplace sexual harassment</w:t>
      </w:r>
      <w:r w:rsidRPr="009107B0">
        <w:t xml:space="preserve"> sought support or advice in relation to </w:t>
      </w:r>
      <w:r w:rsidR="005854DC">
        <w:t xml:space="preserve">the most recent </w:t>
      </w:r>
      <w:r>
        <w:t>incident</w:t>
      </w:r>
      <w:r w:rsidR="005F44E1">
        <w:t>.</w:t>
      </w:r>
    </w:p>
    <w:p w:rsidR="007A364D" w:rsidRPr="005F44E1" w:rsidRDefault="00891AA4" w:rsidP="005F44E1">
      <w:r w:rsidRPr="009107B0">
        <w:t>Those in the youngest age groups were the most likely to have sought support or advice (under 15 years, 58%; 15</w:t>
      </w:r>
      <w:r w:rsidR="005B39B8">
        <w:t>–</w:t>
      </w:r>
      <w:r w:rsidR="005F44E1">
        <w:t>17 years, 29%).</w:t>
      </w:r>
    </w:p>
    <w:p w:rsidR="00891AA4" w:rsidRDefault="00891AA4" w:rsidP="00A92279">
      <w:pPr>
        <w:pStyle w:val="Heading5"/>
      </w:pPr>
      <w:r w:rsidRPr="009107B0">
        <w:t xml:space="preserve">Figure </w:t>
      </w:r>
      <w:r w:rsidR="003651B5">
        <w:t xml:space="preserve">53: </w:t>
      </w:r>
      <w:r w:rsidRPr="009107B0">
        <w:t>Sought support or advice following sexual harassment</w:t>
      </w:r>
      <w:r w:rsidRPr="009107B0" w:rsidDel="00012641">
        <w:t xml:space="preserve"> </w:t>
      </w:r>
      <w:r w:rsidR="003651B5">
        <w:t>(by age and gender)</w:t>
      </w:r>
    </w:p>
    <w:p w:rsidR="00C62D9B" w:rsidRDefault="00304CEB" w:rsidP="005F44E1">
      <w:r>
        <w:rPr>
          <w:noProof/>
        </w:rPr>
        <w:drawing>
          <wp:inline distT="0" distB="0" distL="0" distR="0" wp14:anchorId="76250578" wp14:editId="054FB56C">
            <wp:extent cx="5759450" cy="4327525"/>
            <wp:effectExtent l="0" t="0" r="6350" b="317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KPLACE_SH&amp;A_Chart[87]-5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59450" cy="4327525"/>
                    </a:xfrm>
                    <a:prstGeom prst="rect">
                      <a:avLst/>
                    </a:prstGeom>
                  </pic:spPr>
                </pic:pic>
              </a:graphicData>
            </a:graphic>
          </wp:inline>
        </w:drawing>
      </w:r>
    </w:p>
    <w:p w:rsidR="00380502" w:rsidRPr="00D61532" w:rsidRDefault="00891AA4" w:rsidP="00D61532">
      <w:r w:rsidRPr="00D61532">
        <w:t>As with formal reports or complaints, the behaviours that were most often experienced in the workplace tended to be the least likely to have caused the victim to seek support or advic</w:t>
      </w:r>
      <w:r w:rsidR="00F10BDE" w:rsidRPr="00D61532">
        <w:t>e</w:t>
      </w:r>
      <w:r w:rsidRPr="00D61532">
        <w:t>.</w:t>
      </w:r>
    </w:p>
    <w:p w:rsidR="00380502" w:rsidRDefault="00D767AC" w:rsidP="005F44E1">
      <w:pPr>
        <w:rPr>
          <w:rFonts w:cs="Arial"/>
        </w:rPr>
      </w:pPr>
      <w:r>
        <w:rPr>
          <w:rFonts w:cs="Arial"/>
        </w:rPr>
        <w:t>Offensive</w:t>
      </w:r>
      <w:r w:rsidR="00353A68">
        <w:rPr>
          <w:rFonts w:cs="Arial"/>
        </w:rPr>
        <w:t>,</w:t>
      </w:r>
      <w:r>
        <w:rPr>
          <w:rFonts w:cs="Arial"/>
        </w:rPr>
        <w:t xml:space="preserve"> s</w:t>
      </w:r>
      <w:r w:rsidR="00891AA4" w:rsidRPr="009107B0">
        <w:rPr>
          <w:rFonts w:cs="Arial"/>
        </w:rPr>
        <w:t>exually suggestive comments or jokes that made the victim feel offended represented 31% of</w:t>
      </w:r>
      <w:r w:rsidR="00891AA4">
        <w:rPr>
          <w:rFonts w:cs="Arial"/>
        </w:rPr>
        <w:t xml:space="preserve"> all</w:t>
      </w:r>
      <w:r w:rsidR="00891AA4" w:rsidRPr="009107B0">
        <w:rPr>
          <w:rFonts w:cs="Arial"/>
        </w:rPr>
        <w:t xml:space="preserve"> incidents, but </w:t>
      </w:r>
      <w:r w:rsidR="00891AA4">
        <w:rPr>
          <w:rFonts w:cs="Arial"/>
        </w:rPr>
        <w:t>in 14% of cases the v</w:t>
      </w:r>
      <w:r w:rsidR="005F44E1">
        <w:rPr>
          <w:rFonts w:cs="Arial"/>
        </w:rPr>
        <w:t>ictim sought support or advice.</w:t>
      </w:r>
    </w:p>
    <w:p w:rsidR="00380502" w:rsidRDefault="00891AA4" w:rsidP="005F44E1">
      <w:pPr>
        <w:rPr>
          <w:rFonts w:cs="Arial"/>
        </w:rPr>
      </w:pPr>
      <w:r>
        <w:rPr>
          <w:rFonts w:cs="Arial"/>
        </w:rPr>
        <w:t xml:space="preserve">This was also the case for </w:t>
      </w:r>
      <w:r w:rsidRPr="009107B0">
        <w:rPr>
          <w:rFonts w:cs="Arial"/>
        </w:rPr>
        <w:t xml:space="preserve">intrusive questions about </w:t>
      </w:r>
      <w:r>
        <w:rPr>
          <w:rFonts w:cs="Arial"/>
        </w:rPr>
        <w:t xml:space="preserve">an individual’s </w:t>
      </w:r>
      <w:r w:rsidRPr="009107B0">
        <w:rPr>
          <w:rFonts w:cs="Arial"/>
        </w:rPr>
        <w:t>private li</w:t>
      </w:r>
      <w:r>
        <w:rPr>
          <w:rFonts w:cs="Arial"/>
        </w:rPr>
        <w:t xml:space="preserve">fe, which </w:t>
      </w:r>
      <w:r w:rsidRPr="009107B0">
        <w:rPr>
          <w:rFonts w:cs="Arial"/>
        </w:rPr>
        <w:t xml:space="preserve">represented 18% of incidents, with </w:t>
      </w:r>
      <w:r w:rsidR="005F44E1">
        <w:rPr>
          <w:rFonts w:cs="Arial"/>
        </w:rPr>
        <w:t>support sought in 14% of cases.</w:t>
      </w:r>
    </w:p>
    <w:p w:rsidR="00076087" w:rsidRDefault="00076087" w:rsidP="005F44E1">
      <w:pPr>
        <w:rPr>
          <w:rFonts w:cs="Arial"/>
        </w:rPr>
      </w:pPr>
    </w:p>
    <w:p w:rsidR="00C74E97" w:rsidRPr="00C74E97" w:rsidRDefault="00793C53" w:rsidP="005F44E1">
      <w:pPr>
        <w:rPr>
          <w:rFonts w:cs="Arial"/>
        </w:rPr>
      </w:pPr>
      <w:r>
        <w:rPr>
          <w:rFonts w:cs="Arial"/>
        </w:rPr>
        <w:lastRenderedPageBreak/>
        <w:t>B</w:t>
      </w:r>
      <w:r w:rsidR="00891AA4" w:rsidRPr="00AD36B1">
        <w:rPr>
          <w:rFonts w:cs="Arial"/>
        </w:rPr>
        <w:t>ehaviours that were more likely to lead t</w:t>
      </w:r>
      <w:r w:rsidR="005F44E1">
        <w:rPr>
          <w:rFonts w:cs="Arial"/>
        </w:rPr>
        <w:t>he victim to seek support were:</w:t>
      </w:r>
    </w:p>
    <w:p w:rsidR="00891AA4" w:rsidRPr="00C74E97" w:rsidRDefault="00891AA4" w:rsidP="00CE350E">
      <w:pPr>
        <w:pStyle w:val="ListParagraph"/>
        <w:numPr>
          <w:ilvl w:val="0"/>
          <w:numId w:val="35"/>
        </w:numPr>
        <w:spacing w:line="240" w:lineRule="auto"/>
        <w:jc w:val="left"/>
        <w:rPr>
          <w:rFonts w:cs="Arial"/>
          <w:sz w:val="24"/>
          <w:szCs w:val="24"/>
        </w:rPr>
      </w:pPr>
      <w:r w:rsidRPr="00C74E97">
        <w:rPr>
          <w:rFonts w:cs="Arial"/>
          <w:sz w:val="24"/>
          <w:szCs w:val="24"/>
        </w:rPr>
        <w:t xml:space="preserve">being followed, watched or loitering nearby (3% of incidents, </w:t>
      </w:r>
      <w:r w:rsidR="008A017D">
        <w:rPr>
          <w:rFonts w:cs="Arial"/>
          <w:sz w:val="24"/>
          <w:szCs w:val="24"/>
        </w:rPr>
        <w:t>support sought in 29% of cases)</w:t>
      </w:r>
    </w:p>
    <w:p w:rsidR="00891AA4" w:rsidRPr="00C74E97" w:rsidRDefault="00891AA4" w:rsidP="00CE350E">
      <w:pPr>
        <w:pStyle w:val="ListParagraph"/>
        <w:numPr>
          <w:ilvl w:val="0"/>
          <w:numId w:val="32"/>
        </w:numPr>
        <w:spacing w:line="240" w:lineRule="auto"/>
        <w:jc w:val="left"/>
        <w:rPr>
          <w:rFonts w:cs="Arial"/>
          <w:sz w:val="24"/>
          <w:szCs w:val="24"/>
        </w:rPr>
      </w:pPr>
      <w:r w:rsidRPr="00C74E97">
        <w:rPr>
          <w:rFonts w:cs="Arial"/>
          <w:sz w:val="24"/>
          <w:szCs w:val="24"/>
        </w:rPr>
        <w:t>repeated or inappropriate invitations to go out on dates (4% of cases, support sought in 24% of cases</w:t>
      </w:r>
      <w:r w:rsidR="009E07CB">
        <w:rPr>
          <w:rFonts w:cs="Arial"/>
          <w:sz w:val="24"/>
          <w:szCs w:val="24"/>
        </w:rPr>
        <w:t>)</w:t>
      </w:r>
      <w:r w:rsidR="004F315B">
        <w:rPr>
          <w:rFonts w:cs="Arial"/>
          <w:sz w:val="24"/>
          <w:szCs w:val="24"/>
        </w:rPr>
        <w:t>, and</w:t>
      </w:r>
    </w:p>
    <w:p w:rsidR="00891AA4" w:rsidRPr="00C74E97" w:rsidRDefault="00891AA4" w:rsidP="00D61532">
      <w:pPr>
        <w:pStyle w:val="ListParagraph"/>
        <w:numPr>
          <w:ilvl w:val="0"/>
          <w:numId w:val="32"/>
        </w:numPr>
        <w:spacing w:after="240" w:line="240" w:lineRule="auto"/>
        <w:ind w:left="714" w:hanging="357"/>
        <w:contextualSpacing w:val="0"/>
        <w:jc w:val="left"/>
        <w:rPr>
          <w:rFonts w:cs="Arial"/>
          <w:sz w:val="24"/>
          <w:szCs w:val="24"/>
        </w:rPr>
      </w:pPr>
      <w:r w:rsidRPr="00C74E97">
        <w:rPr>
          <w:rFonts w:cs="Arial"/>
          <w:sz w:val="24"/>
          <w:szCs w:val="24"/>
        </w:rPr>
        <w:t>sexual gestures</w:t>
      </w:r>
      <w:r w:rsidR="00841F4A" w:rsidRPr="00C74E97">
        <w:rPr>
          <w:rFonts w:cs="Arial"/>
          <w:sz w:val="24"/>
          <w:szCs w:val="24"/>
        </w:rPr>
        <w:t>,</w:t>
      </w:r>
      <w:r w:rsidRPr="00C74E97">
        <w:rPr>
          <w:rFonts w:cs="Arial"/>
          <w:sz w:val="24"/>
          <w:szCs w:val="24"/>
        </w:rPr>
        <w:t xml:space="preserve"> indecent exposure or inappropriate display of the body (3% of instances, support sought in 24% of cases).</w:t>
      </w:r>
    </w:p>
    <w:p w:rsidR="00891AA4" w:rsidRPr="00D61532" w:rsidRDefault="00793C53" w:rsidP="00D61532">
      <w:r w:rsidRPr="00793C53">
        <w:t xml:space="preserve">While </w:t>
      </w:r>
      <w:r>
        <w:t xml:space="preserve">many of the </w:t>
      </w:r>
      <w:r w:rsidRPr="00793C53">
        <w:t>reported incidents of sexual harassment related to less common behaviours</w:t>
      </w:r>
      <w:r>
        <w:t>,</w:t>
      </w:r>
      <w:r w:rsidRPr="00793C53">
        <w:t xml:space="preserve"> such as attempted or actual rape or sexual assault and repeated or inappropriate advances on email, social networking website or internet chat rooms</w:t>
      </w:r>
      <w:r>
        <w:t xml:space="preserve">, the number of respondents </w:t>
      </w:r>
      <w:r w:rsidR="00955362">
        <w:t>was</w:t>
      </w:r>
      <w:r w:rsidR="00955362" w:rsidRPr="00793C53">
        <w:t xml:space="preserve"> </w:t>
      </w:r>
      <w:r w:rsidRPr="00793C53">
        <w:t xml:space="preserve">too small for detailed statistical </w:t>
      </w:r>
      <w:r w:rsidR="009E07CB" w:rsidRPr="00793C53">
        <w:t>analys</w:t>
      </w:r>
      <w:r w:rsidR="009E07CB">
        <w:t>i</w:t>
      </w:r>
      <w:r w:rsidR="009E07CB" w:rsidRPr="00793C53">
        <w:t>s</w:t>
      </w:r>
      <w:r>
        <w:t xml:space="preserve">. However, there </w:t>
      </w:r>
      <w:r w:rsidRPr="00793C53">
        <w:t xml:space="preserve">are strong indications that the victims of these behaviours </w:t>
      </w:r>
      <w:r w:rsidR="00060287">
        <w:t>were</w:t>
      </w:r>
      <w:r>
        <w:t xml:space="preserve"> more</w:t>
      </w:r>
      <w:r w:rsidRPr="00793C53">
        <w:t xml:space="preserve"> likely</w:t>
      </w:r>
      <w:r>
        <w:t xml:space="preserve"> than others</w:t>
      </w:r>
      <w:r w:rsidR="00D61532">
        <w:t xml:space="preserve"> to seek advice or support.</w:t>
      </w:r>
    </w:p>
    <w:p w:rsidR="00891AA4" w:rsidRDefault="00891AA4" w:rsidP="00A92279">
      <w:pPr>
        <w:pStyle w:val="Heading5"/>
      </w:pPr>
      <w:r w:rsidRPr="009107B0">
        <w:t xml:space="preserve">Figure </w:t>
      </w:r>
      <w:r w:rsidR="007A364D">
        <w:t>54</w:t>
      </w:r>
      <w:r w:rsidR="003651B5">
        <w:t>:</w:t>
      </w:r>
      <w:r w:rsidR="007A364D">
        <w:t xml:space="preserve"> </w:t>
      </w:r>
      <w:r w:rsidR="0008242D">
        <w:fldChar w:fldCharType="begin"/>
      </w:r>
      <w:r w:rsidR="0008242D">
        <w:instrText xml:space="preserve"> SEQ Figure \* ARABIC  \* MERGEFORMAT </w:instrText>
      </w:r>
      <w:r w:rsidR="0008242D">
        <w:fldChar w:fldCharType="end"/>
      </w:r>
      <w:r>
        <w:t>Workplace sexual harassment b</w:t>
      </w:r>
      <w:r w:rsidRPr="009107B0">
        <w:t>ehaviours</w:t>
      </w:r>
      <w:r>
        <w:t xml:space="preserve"> and whether support sought</w:t>
      </w:r>
    </w:p>
    <w:p w:rsidR="00891AA4" w:rsidRDefault="004D31EF" w:rsidP="00D61532">
      <w:r>
        <w:rPr>
          <w:noProof/>
        </w:rPr>
        <w:drawing>
          <wp:inline distT="0" distB="0" distL="0" distR="0" wp14:anchorId="5DEFA834" wp14:editId="4E14C707">
            <wp:extent cx="5759450" cy="4250055"/>
            <wp:effectExtent l="0" t="0" r="6350" b="4445"/>
            <wp:docPr id="126" name="Immagin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WORKPLACE_SH&amp;A_Chart[89-90]-5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59450" cy="4250055"/>
                    </a:xfrm>
                    <a:prstGeom prst="rect">
                      <a:avLst/>
                    </a:prstGeom>
                  </pic:spPr>
                </pic:pic>
              </a:graphicData>
            </a:graphic>
          </wp:inline>
        </w:drawing>
      </w:r>
      <w:bookmarkStart w:id="108" w:name="_Toc519266148"/>
    </w:p>
    <w:p w:rsidR="00076087" w:rsidRPr="00F85E7E" w:rsidRDefault="00076087" w:rsidP="00076087">
      <w:pPr>
        <w:keepLines w:val="0"/>
        <w:spacing w:before="0" w:after="0"/>
      </w:pPr>
      <w:r>
        <w:br w:type="page"/>
      </w:r>
    </w:p>
    <w:p w:rsidR="008844DE" w:rsidRDefault="00891AA4" w:rsidP="00D61532">
      <w:pPr>
        <w:pStyle w:val="Heading3"/>
        <w:spacing w:before="0" w:after="0"/>
      </w:pPr>
      <w:bookmarkStart w:id="109" w:name="_Toc523631372"/>
      <w:r w:rsidRPr="009107B0">
        <w:lastRenderedPageBreak/>
        <w:t>Who support or advice</w:t>
      </w:r>
      <w:bookmarkEnd w:id="108"/>
      <w:r w:rsidR="004E77A1">
        <w:t xml:space="preserve"> is sought from</w:t>
      </w:r>
      <w:bookmarkEnd w:id="109"/>
    </w:p>
    <w:p w:rsidR="00380502" w:rsidRPr="00D61532" w:rsidRDefault="00891AA4" w:rsidP="00D61532">
      <w:pPr>
        <w:rPr>
          <w:b/>
        </w:rPr>
      </w:pPr>
      <w:r w:rsidRPr="00D61532">
        <w:rPr>
          <w:b/>
        </w:rPr>
        <w:t>People</w:t>
      </w:r>
      <w:r w:rsidR="00C74E97" w:rsidRPr="00D61532">
        <w:rPr>
          <w:b/>
        </w:rPr>
        <w:t xml:space="preserve"> who experience</w:t>
      </w:r>
      <w:r w:rsidR="00955362" w:rsidRPr="00D61532">
        <w:rPr>
          <w:b/>
        </w:rPr>
        <w:t>d</w:t>
      </w:r>
      <w:r w:rsidR="00C74E97" w:rsidRPr="00D61532">
        <w:rPr>
          <w:b/>
        </w:rPr>
        <w:t xml:space="preserve"> sexual harassment</w:t>
      </w:r>
      <w:r w:rsidRPr="00D61532">
        <w:rPr>
          <w:b/>
        </w:rPr>
        <w:t xml:space="preserve"> </w:t>
      </w:r>
      <w:r w:rsidR="00955362" w:rsidRPr="00D61532">
        <w:rPr>
          <w:b/>
        </w:rPr>
        <w:t xml:space="preserve">were </w:t>
      </w:r>
      <w:r w:rsidRPr="00D61532">
        <w:rPr>
          <w:b/>
        </w:rPr>
        <w:t>most likely to seek support or advice f</w:t>
      </w:r>
      <w:r w:rsidR="00DB07C1" w:rsidRPr="00D61532">
        <w:rPr>
          <w:b/>
        </w:rPr>
        <w:t>rom friends and family members.</w:t>
      </w:r>
    </w:p>
    <w:p w:rsidR="00380502" w:rsidRDefault="00891AA4" w:rsidP="00D61532">
      <w:r w:rsidRPr="009107B0">
        <w:t>The most common source of support o</w:t>
      </w:r>
      <w:r w:rsidR="000C3408">
        <w:t>r</w:t>
      </w:r>
      <w:r w:rsidRPr="009107B0">
        <w:t xml:space="preserve"> advice</w:t>
      </w:r>
      <w:r w:rsidR="000C3408">
        <w:t xml:space="preserve"> for </w:t>
      </w:r>
      <w:r w:rsidR="00C74E97">
        <w:t>people who experience</w:t>
      </w:r>
      <w:r w:rsidR="00955362">
        <w:t>d</w:t>
      </w:r>
      <w:r w:rsidR="000C3408">
        <w:t xml:space="preserve"> sexual harassment</w:t>
      </w:r>
      <w:r w:rsidRPr="009107B0">
        <w:t xml:space="preserve"> </w:t>
      </w:r>
      <w:r w:rsidR="00C74E97">
        <w:t xml:space="preserve">in the workplace </w:t>
      </w:r>
      <w:r w:rsidR="00955362">
        <w:t>was</w:t>
      </w:r>
      <w:r w:rsidR="00955362" w:rsidRPr="009107B0">
        <w:t xml:space="preserve"> </w:t>
      </w:r>
      <w:r w:rsidRPr="009107B0">
        <w:t>friends or family (61%). Women (66%) were more likely than men (54%) to have approached their friends or family for this support or advice.</w:t>
      </w:r>
    </w:p>
    <w:p w:rsidR="00380502" w:rsidRDefault="00891AA4" w:rsidP="00D61532">
      <w:r w:rsidRPr="009107B0">
        <w:t>Around one</w:t>
      </w:r>
      <w:r>
        <w:t xml:space="preserve"> </w:t>
      </w:r>
      <w:r w:rsidRPr="009107B0">
        <w:t>third (31%)</w:t>
      </w:r>
      <w:r>
        <w:t xml:space="preserve"> of people</w:t>
      </w:r>
      <w:r w:rsidRPr="009107B0">
        <w:t xml:space="preserve"> had sought support or advice from a co-worker </w:t>
      </w:r>
      <w:r w:rsidR="009436A6">
        <w:t xml:space="preserve">employed </w:t>
      </w:r>
      <w:r w:rsidRPr="009107B0">
        <w:t>at the same level as themselves, with women almost twice as likely as men to have done th</w:t>
      </w:r>
      <w:r w:rsidR="0044240E">
        <w:t xml:space="preserve">is (37% and 20% respectively). </w:t>
      </w:r>
      <w:r w:rsidRPr="009107B0">
        <w:t>Women (21%) were also more likely than men (12%) to have sought support from a counsellor or psychologist in relation to the most recent incident of workplace sexual harassment.</w:t>
      </w:r>
    </w:p>
    <w:p w:rsidR="00DE6CBD" w:rsidRDefault="00891AA4" w:rsidP="00D61532">
      <w:r>
        <w:t>In contrast, men</w:t>
      </w:r>
      <w:r w:rsidRPr="009107B0">
        <w:t xml:space="preserve"> were more likely than women to have sought support from the head of the workplace (25% and 9% respectively) or from another manager or supervisor at work (24% and 13% respectively).</w:t>
      </w:r>
    </w:p>
    <w:p w:rsidR="00891AA4" w:rsidRPr="009107B0" w:rsidRDefault="00891AA4" w:rsidP="00A92279">
      <w:pPr>
        <w:pStyle w:val="Heading5"/>
      </w:pPr>
      <w:r w:rsidRPr="009107B0">
        <w:lastRenderedPageBreak/>
        <w:t xml:space="preserve">Figure </w:t>
      </w:r>
      <w:r w:rsidR="003651B5">
        <w:t xml:space="preserve">55: Who victim approached for support or </w:t>
      </w:r>
      <w:r w:rsidRPr="009107B0">
        <w:t>advice (by gender of victim)</w:t>
      </w:r>
    </w:p>
    <w:p w:rsidR="004D31EF" w:rsidRPr="00062E85" w:rsidRDefault="004D31EF" w:rsidP="00A92279">
      <w:r>
        <w:rPr>
          <w:noProof/>
        </w:rPr>
        <w:drawing>
          <wp:inline distT="0" distB="0" distL="0" distR="0" wp14:anchorId="0E244637" wp14:editId="20A66A53">
            <wp:extent cx="5759450" cy="5891530"/>
            <wp:effectExtent l="0" t="0" r="6350" b="1270"/>
            <wp:docPr id="127" name="Im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WORKPLACE_SH&amp;A_Chart[92]-5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59450" cy="5891530"/>
                    </a:xfrm>
                    <a:prstGeom prst="rect">
                      <a:avLst/>
                    </a:prstGeom>
                  </pic:spPr>
                </pic:pic>
              </a:graphicData>
            </a:graphic>
          </wp:inline>
        </w:drawing>
      </w:r>
    </w:p>
    <w:p w:rsidR="00883CFE" w:rsidRPr="00037FF1" w:rsidRDefault="00883CFE" w:rsidP="00891E25">
      <w:pPr>
        <w:pStyle w:val="Heading2"/>
      </w:pPr>
      <w:bookmarkStart w:id="110" w:name="_Toc523631373"/>
      <w:r w:rsidRPr="00037FF1">
        <w:t>Seeking information about sexual harassment</w:t>
      </w:r>
      <w:bookmarkEnd w:id="110"/>
    </w:p>
    <w:p w:rsidR="00380502" w:rsidRPr="00037FF1" w:rsidRDefault="00883CFE" w:rsidP="00C8448F">
      <w:r w:rsidRPr="00037FF1">
        <w:t>All respondents were asked to nominate the sources they would use if they needed any inform</w:t>
      </w:r>
      <w:r w:rsidR="00C8448F">
        <w:t>ation about sexual harassment.</w:t>
      </w:r>
    </w:p>
    <w:p w:rsidR="004B401C" w:rsidRPr="00037FF1" w:rsidRDefault="00883CFE" w:rsidP="00C8448F">
      <w:r w:rsidRPr="00037FF1">
        <w:t xml:space="preserve">The information sources </w:t>
      </w:r>
      <w:r w:rsidR="00C8448F">
        <w:t>most frequently nominated were:</w:t>
      </w:r>
    </w:p>
    <w:p w:rsidR="00883CFE" w:rsidRPr="004B401C" w:rsidRDefault="00883CFE" w:rsidP="00CE350E">
      <w:pPr>
        <w:pStyle w:val="ListParagraph"/>
        <w:numPr>
          <w:ilvl w:val="0"/>
          <w:numId w:val="26"/>
        </w:numPr>
        <w:spacing w:line="240" w:lineRule="auto"/>
        <w:jc w:val="left"/>
        <w:rPr>
          <w:rFonts w:cs="Arial"/>
          <w:sz w:val="24"/>
          <w:szCs w:val="24"/>
        </w:rPr>
      </w:pPr>
      <w:r w:rsidRPr="004B401C">
        <w:rPr>
          <w:rFonts w:cs="Arial"/>
          <w:sz w:val="24"/>
          <w:szCs w:val="24"/>
        </w:rPr>
        <w:t>friends and family (56%)</w:t>
      </w:r>
    </w:p>
    <w:p w:rsidR="00883CFE" w:rsidRPr="004B401C" w:rsidRDefault="00883CFE" w:rsidP="00CE350E">
      <w:pPr>
        <w:pStyle w:val="ListParagraph"/>
        <w:numPr>
          <w:ilvl w:val="0"/>
          <w:numId w:val="26"/>
        </w:numPr>
        <w:spacing w:line="240" w:lineRule="auto"/>
        <w:jc w:val="left"/>
        <w:rPr>
          <w:rFonts w:cs="Arial"/>
          <w:sz w:val="24"/>
          <w:szCs w:val="24"/>
        </w:rPr>
      </w:pPr>
      <w:r w:rsidRPr="004B401C">
        <w:rPr>
          <w:rFonts w:cs="Arial"/>
          <w:sz w:val="24"/>
          <w:szCs w:val="24"/>
        </w:rPr>
        <w:t>the internet (48%)</w:t>
      </w:r>
      <w:r w:rsidR="004B401C">
        <w:rPr>
          <w:rFonts w:cs="Arial"/>
          <w:sz w:val="24"/>
          <w:szCs w:val="24"/>
        </w:rPr>
        <w:t>, and</w:t>
      </w:r>
    </w:p>
    <w:p w:rsidR="00883CFE" w:rsidRPr="00C8448F" w:rsidRDefault="00883CFE" w:rsidP="00C8448F">
      <w:pPr>
        <w:pStyle w:val="ListParagraph"/>
        <w:numPr>
          <w:ilvl w:val="0"/>
          <w:numId w:val="26"/>
        </w:numPr>
        <w:spacing w:line="240" w:lineRule="auto"/>
        <w:jc w:val="left"/>
        <w:rPr>
          <w:rFonts w:cs="Arial"/>
          <w:sz w:val="24"/>
          <w:szCs w:val="24"/>
        </w:rPr>
      </w:pPr>
      <w:r w:rsidRPr="004B401C">
        <w:rPr>
          <w:rFonts w:cs="Arial"/>
          <w:sz w:val="24"/>
          <w:szCs w:val="24"/>
        </w:rPr>
        <w:t>direct manag</w:t>
      </w:r>
      <w:r w:rsidR="00A92279">
        <w:rPr>
          <w:rFonts w:cs="Arial"/>
          <w:sz w:val="24"/>
          <w:szCs w:val="24"/>
        </w:rPr>
        <w:t>er or supervisor at work (4</w:t>
      </w:r>
      <w:r w:rsidR="00343D0F">
        <w:rPr>
          <w:rFonts w:cs="Arial"/>
          <w:sz w:val="24"/>
          <w:szCs w:val="24"/>
        </w:rPr>
        <w:t>0</w:t>
      </w:r>
      <w:r w:rsidR="00A92279">
        <w:rPr>
          <w:rFonts w:cs="Arial"/>
          <w:sz w:val="24"/>
          <w:szCs w:val="24"/>
        </w:rPr>
        <w:t>%).</w:t>
      </w:r>
    </w:p>
    <w:p w:rsidR="00D16F5F" w:rsidRPr="00772985" w:rsidRDefault="00D16F5F" w:rsidP="00C8448F">
      <w:r>
        <w:t>People aged 18</w:t>
      </w:r>
      <w:r w:rsidR="0036319D">
        <w:t>–</w:t>
      </w:r>
      <w:r>
        <w:t>29 and 30</w:t>
      </w:r>
      <w:r w:rsidR="0036319D">
        <w:t>–</w:t>
      </w:r>
      <w:r>
        <w:t xml:space="preserve">39 </w:t>
      </w:r>
      <w:r w:rsidR="00060287">
        <w:t>were</w:t>
      </w:r>
      <w:r>
        <w:t xml:space="preserve"> the age groups most likely to nominate the internet as a source of information about sexual harassment (61% of 18</w:t>
      </w:r>
      <w:r w:rsidR="0036319D">
        <w:t>–</w:t>
      </w:r>
      <w:r>
        <w:t>29 year ol</w:t>
      </w:r>
      <w:r w:rsidR="00C8448F">
        <w:t>ds and 58% of 30-39 year olds).</w:t>
      </w:r>
    </w:p>
    <w:p w:rsidR="00883CFE" w:rsidRPr="00772985" w:rsidRDefault="00883CFE" w:rsidP="00772985">
      <w:pPr>
        <w:pStyle w:val="Heading5"/>
      </w:pPr>
      <w:r w:rsidRPr="00772985">
        <w:lastRenderedPageBreak/>
        <w:t xml:space="preserve">Figure </w:t>
      </w:r>
      <w:r w:rsidR="003651B5" w:rsidRPr="00772985">
        <w:t xml:space="preserve">56: </w:t>
      </w:r>
      <w:r w:rsidRPr="00772985">
        <w:t>Sources respondents would use for information about sexual harassment</w:t>
      </w:r>
    </w:p>
    <w:p w:rsidR="008844DE" w:rsidRDefault="004D31EF" w:rsidP="00C8448F">
      <w:pPr>
        <w:rPr>
          <w:rFonts w:cs="Arial"/>
        </w:rPr>
      </w:pPr>
      <w:r>
        <w:rPr>
          <w:rFonts w:cs="Arial"/>
          <w:noProof/>
        </w:rPr>
        <w:drawing>
          <wp:inline distT="0" distB="0" distL="0" distR="0" wp14:anchorId="2B49AA6D" wp14:editId="441BDAE2">
            <wp:extent cx="5476229" cy="5977255"/>
            <wp:effectExtent l="0" t="0" r="0" b="4445"/>
            <wp:docPr id="128" name="Immagin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WORKPLACE_SH&amp;A_Chart[93]-56.jpg"/>
                    <pic:cNvPicPr/>
                  </pic:nvPicPr>
                  <pic:blipFill rotWithShape="1">
                    <a:blip r:embed="rId74" cstate="print">
                      <a:extLst>
                        <a:ext uri="{28A0092B-C50C-407E-A947-70E740481C1C}">
                          <a14:useLocalDpi xmlns:a14="http://schemas.microsoft.com/office/drawing/2010/main" val="0"/>
                        </a:ext>
                      </a:extLst>
                    </a:blip>
                    <a:srcRect l="4918"/>
                    <a:stretch/>
                  </pic:blipFill>
                  <pic:spPr bwMode="auto">
                    <a:xfrm>
                      <a:off x="0" y="0"/>
                      <a:ext cx="5476229" cy="5977255"/>
                    </a:xfrm>
                    <a:prstGeom prst="rect">
                      <a:avLst/>
                    </a:prstGeom>
                    <a:ln>
                      <a:noFill/>
                    </a:ln>
                    <a:extLst>
                      <a:ext uri="{53640926-AAD7-44D8-BBD7-CCE9431645EC}">
                        <a14:shadowObscured xmlns:a14="http://schemas.microsoft.com/office/drawing/2010/main"/>
                      </a:ext>
                    </a:extLst>
                  </pic:spPr>
                </pic:pic>
              </a:graphicData>
            </a:graphic>
          </wp:inline>
        </w:drawing>
      </w:r>
    </w:p>
    <w:p w:rsidR="00883CFE" w:rsidRDefault="00883CFE" w:rsidP="00C8448F">
      <w:r w:rsidRPr="00037FF1">
        <w:t xml:space="preserve">The chart </w:t>
      </w:r>
      <w:r w:rsidRPr="00F644C2">
        <w:t>below compares preferred source</w:t>
      </w:r>
      <w:r w:rsidRPr="00037FF1">
        <w:t>s of information across</w:t>
      </w:r>
      <w:r>
        <w:t xml:space="preserve"> three</w:t>
      </w:r>
      <w:r w:rsidR="00C74E97">
        <w:t xml:space="preserve"> discrete</w:t>
      </w:r>
      <w:r>
        <w:t xml:space="preserve"> groups</w:t>
      </w:r>
      <w:r w:rsidR="00C74E97">
        <w:t xml:space="preserve"> of </w:t>
      </w:r>
      <w:r w:rsidR="00837284">
        <w:t>people</w:t>
      </w:r>
      <w:r w:rsidR="00C8448F">
        <w:t>, namely:</w:t>
      </w:r>
    </w:p>
    <w:p w:rsidR="00883CFE" w:rsidRPr="00C74E97" w:rsidRDefault="00883CFE" w:rsidP="00CE350E">
      <w:pPr>
        <w:pStyle w:val="ListParagraph"/>
        <w:numPr>
          <w:ilvl w:val="0"/>
          <w:numId w:val="36"/>
        </w:numPr>
        <w:spacing w:line="240" w:lineRule="auto"/>
        <w:jc w:val="left"/>
        <w:rPr>
          <w:rFonts w:cs="Arial"/>
          <w:sz w:val="24"/>
          <w:szCs w:val="24"/>
        </w:rPr>
      </w:pPr>
      <w:r w:rsidRPr="00C74E97">
        <w:rPr>
          <w:rFonts w:cs="Arial"/>
          <w:sz w:val="24"/>
          <w:szCs w:val="24"/>
        </w:rPr>
        <w:t xml:space="preserve">people who had not been in the workforce in </w:t>
      </w:r>
      <w:r w:rsidR="004B4F74">
        <w:rPr>
          <w:rFonts w:cs="Arial"/>
          <w:sz w:val="24"/>
          <w:szCs w:val="24"/>
        </w:rPr>
        <w:t>the last five years</w:t>
      </w:r>
    </w:p>
    <w:p w:rsidR="00883CFE" w:rsidRPr="00C74E97" w:rsidRDefault="00883CFE" w:rsidP="00CE350E">
      <w:pPr>
        <w:pStyle w:val="ListParagraph"/>
        <w:numPr>
          <w:ilvl w:val="0"/>
          <w:numId w:val="36"/>
        </w:numPr>
        <w:spacing w:line="240" w:lineRule="auto"/>
        <w:jc w:val="left"/>
        <w:rPr>
          <w:rFonts w:cs="Arial"/>
          <w:sz w:val="24"/>
          <w:szCs w:val="24"/>
        </w:rPr>
      </w:pPr>
      <w:r w:rsidRPr="00C74E97">
        <w:rPr>
          <w:rFonts w:cs="Arial"/>
          <w:sz w:val="24"/>
          <w:szCs w:val="24"/>
        </w:rPr>
        <w:t>people who had been in the workforce in the last five years who did not experience workplace sexual harassmen</w:t>
      </w:r>
      <w:r w:rsidR="00AD3187">
        <w:rPr>
          <w:rFonts w:cs="Arial"/>
          <w:sz w:val="24"/>
          <w:szCs w:val="24"/>
        </w:rPr>
        <w:t>t</w:t>
      </w:r>
      <w:r w:rsidR="004B4F74">
        <w:rPr>
          <w:rFonts w:cs="Arial"/>
          <w:sz w:val="24"/>
          <w:szCs w:val="24"/>
        </w:rPr>
        <w:t>, and</w:t>
      </w:r>
    </w:p>
    <w:p w:rsidR="00876A86" w:rsidRPr="00C8448F" w:rsidRDefault="00883CFE" w:rsidP="00C8448F">
      <w:pPr>
        <w:pStyle w:val="ListParagraph"/>
        <w:numPr>
          <w:ilvl w:val="0"/>
          <w:numId w:val="36"/>
        </w:numPr>
        <w:spacing w:after="240" w:line="240" w:lineRule="auto"/>
        <w:ind w:left="714" w:hanging="357"/>
        <w:jc w:val="left"/>
        <w:rPr>
          <w:rFonts w:cs="Arial"/>
          <w:sz w:val="24"/>
          <w:szCs w:val="24"/>
        </w:rPr>
      </w:pPr>
      <w:r w:rsidRPr="00C74E97">
        <w:rPr>
          <w:rFonts w:cs="Arial"/>
          <w:sz w:val="24"/>
          <w:szCs w:val="24"/>
        </w:rPr>
        <w:t xml:space="preserve">people who had been in the workforce in the last </w:t>
      </w:r>
      <w:r w:rsidR="009E07CB">
        <w:rPr>
          <w:rFonts w:cs="Arial"/>
          <w:sz w:val="24"/>
          <w:szCs w:val="24"/>
        </w:rPr>
        <w:t xml:space="preserve">five </w:t>
      </w:r>
      <w:r w:rsidRPr="00C74E97">
        <w:rPr>
          <w:rFonts w:cs="Arial"/>
          <w:sz w:val="24"/>
          <w:szCs w:val="24"/>
        </w:rPr>
        <w:t>years and who did experien</w:t>
      </w:r>
      <w:r w:rsidR="00C8448F">
        <w:rPr>
          <w:rFonts w:cs="Arial"/>
          <w:sz w:val="24"/>
          <w:szCs w:val="24"/>
        </w:rPr>
        <w:t>ce workplace sexual harassment.</w:t>
      </w:r>
    </w:p>
    <w:p w:rsidR="00076087" w:rsidRDefault="00076087">
      <w:pPr>
        <w:keepLines w:val="0"/>
        <w:spacing w:before="0" w:after="0"/>
      </w:pPr>
      <w:r>
        <w:br w:type="page"/>
      </w:r>
    </w:p>
    <w:p w:rsidR="00380502" w:rsidRPr="00C8448F" w:rsidRDefault="00883CFE" w:rsidP="00C8448F">
      <w:r>
        <w:lastRenderedPageBreak/>
        <w:t>T</w:t>
      </w:r>
      <w:r w:rsidRPr="00037FF1">
        <w:t>hose who had been sexually harassed in the workplace</w:t>
      </w:r>
      <w:r>
        <w:t xml:space="preserve"> in the last five years</w:t>
      </w:r>
      <w:r w:rsidRPr="00037FF1">
        <w:t xml:space="preserve"> were less likely than those who had </w:t>
      </w:r>
      <w:r>
        <w:t>not been</w:t>
      </w:r>
      <w:r w:rsidRPr="00F644C2">
        <w:t xml:space="preserve"> sexually harassed to </w:t>
      </w:r>
      <w:r w:rsidRPr="00037FF1">
        <w:t>nominate</w:t>
      </w:r>
      <w:r>
        <w:t xml:space="preserve"> preferred</w:t>
      </w:r>
      <w:r w:rsidRPr="00037FF1">
        <w:t xml:space="preserve"> information sources</w:t>
      </w:r>
      <w:r w:rsidR="00C8448F">
        <w:t xml:space="preserve"> within the workplace, such as:</w:t>
      </w:r>
    </w:p>
    <w:p w:rsidR="00883CFE" w:rsidRPr="00C74E97" w:rsidRDefault="00883CFE" w:rsidP="00CE350E">
      <w:pPr>
        <w:pStyle w:val="ListParagraph"/>
        <w:numPr>
          <w:ilvl w:val="0"/>
          <w:numId w:val="33"/>
        </w:numPr>
        <w:spacing w:line="240" w:lineRule="auto"/>
        <w:jc w:val="left"/>
        <w:rPr>
          <w:rFonts w:cs="Arial"/>
          <w:sz w:val="24"/>
          <w:szCs w:val="24"/>
        </w:rPr>
      </w:pPr>
      <w:r w:rsidRPr="00C74E97">
        <w:rPr>
          <w:rFonts w:cs="Arial"/>
          <w:sz w:val="24"/>
          <w:szCs w:val="24"/>
        </w:rPr>
        <w:t>a direct manager or supervisor at work (50% of those not harassed compared with 38% of those who were harassed)</w:t>
      </w:r>
    </w:p>
    <w:p w:rsidR="00883CFE" w:rsidRPr="00C74E97" w:rsidRDefault="00883CFE" w:rsidP="00CE350E">
      <w:pPr>
        <w:pStyle w:val="ListParagraph"/>
        <w:numPr>
          <w:ilvl w:val="0"/>
          <w:numId w:val="33"/>
        </w:numPr>
        <w:spacing w:line="240" w:lineRule="auto"/>
        <w:jc w:val="left"/>
        <w:rPr>
          <w:rFonts w:cs="Arial"/>
          <w:sz w:val="24"/>
          <w:szCs w:val="24"/>
        </w:rPr>
      </w:pPr>
      <w:r w:rsidRPr="00C74E97">
        <w:rPr>
          <w:rFonts w:cs="Arial"/>
          <w:sz w:val="24"/>
          <w:szCs w:val="24"/>
        </w:rPr>
        <w:t xml:space="preserve">the </w:t>
      </w:r>
      <w:r w:rsidR="009436A6">
        <w:rPr>
          <w:rFonts w:cs="Arial"/>
          <w:sz w:val="24"/>
          <w:szCs w:val="24"/>
        </w:rPr>
        <w:t xml:space="preserve">human resources </w:t>
      </w:r>
      <w:r w:rsidRPr="00C74E97">
        <w:rPr>
          <w:rFonts w:cs="Arial"/>
          <w:sz w:val="24"/>
          <w:szCs w:val="24"/>
        </w:rPr>
        <w:t>manager (44% of those not harassed compared with 34% of those who were harassed), and</w:t>
      </w:r>
    </w:p>
    <w:p w:rsidR="00380502" w:rsidRPr="00C8448F" w:rsidRDefault="00883CFE" w:rsidP="00C8448F">
      <w:pPr>
        <w:pStyle w:val="ListParagraph"/>
        <w:numPr>
          <w:ilvl w:val="0"/>
          <w:numId w:val="33"/>
        </w:numPr>
        <w:spacing w:after="240" w:line="240" w:lineRule="auto"/>
        <w:ind w:left="839" w:hanging="357"/>
        <w:jc w:val="left"/>
        <w:rPr>
          <w:rFonts w:cs="Arial"/>
          <w:sz w:val="24"/>
          <w:szCs w:val="24"/>
        </w:rPr>
      </w:pPr>
      <w:r w:rsidRPr="00C74E97">
        <w:rPr>
          <w:rFonts w:cs="Arial"/>
          <w:sz w:val="24"/>
          <w:szCs w:val="24"/>
        </w:rPr>
        <w:t>the head of the workplace or organisation (33% of those not harassed compar</w:t>
      </w:r>
      <w:r w:rsidR="00C8448F">
        <w:rPr>
          <w:rFonts w:cs="Arial"/>
          <w:sz w:val="24"/>
          <w:szCs w:val="24"/>
        </w:rPr>
        <w:t>ed with 22% of those harassed).</w:t>
      </w:r>
    </w:p>
    <w:p w:rsidR="00380502" w:rsidRPr="00772985" w:rsidRDefault="00883CFE" w:rsidP="00772985">
      <w:r>
        <w:t>Individuals who had been sexually harassed were</w:t>
      </w:r>
      <w:r w:rsidR="00E642B1">
        <w:t xml:space="preserve"> </w:t>
      </w:r>
      <w:r w:rsidR="00C74E97">
        <w:t>as</w:t>
      </w:r>
      <w:r>
        <w:t xml:space="preserve"> likely as those who had not been sexually ha</w:t>
      </w:r>
      <w:r w:rsidR="00C74E97">
        <w:t>rassed to nominate a co-worker or p</w:t>
      </w:r>
      <w:r>
        <w:t>eer at their level or more senior as a p</w:t>
      </w:r>
      <w:r w:rsidR="00C8448F">
        <w:t>referred source of information.</w:t>
      </w:r>
    </w:p>
    <w:p w:rsidR="00883CFE" w:rsidRPr="00772985" w:rsidRDefault="00883CFE" w:rsidP="00772985">
      <w:pPr>
        <w:pStyle w:val="Heading5"/>
      </w:pPr>
      <w:r w:rsidRPr="00772985">
        <w:t xml:space="preserve">Figure </w:t>
      </w:r>
      <w:r w:rsidR="003651B5" w:rsidRPr="00772985">
        <w:t xml:space="preserve">57: </w:t>
      </w:r>
      <w:r w:rsidRPr="00772985">
        <w:t>Sources of information about sexual harassment (by work</w:t>
      </w:r>
      <w:r w:rsidR="003E0783" w:rsidRPr="00772985">
        <w:t>force status and</w:t>
      </w:r>
      <w:r w:rsidRPr="00772985">
        <w:t xml:space="preserve"> </w:t>
      </w:r>
      <w:r w:rsidR="003651B5" w:rsidRPr="00772985">
        <w:t>whether experienced sexual harassment</w:t>
      </w:r>
      <w:r w:rsidRPr="00772985">
        <w:t>)</w:t>
      </w:r>
    </w:p>
    <w:p w:rsidR="003F57B2" w:rsidRDefault="004D31EF" w:rsidP="00C8448F">
      <w:r>
        <w:rPr>
          <w:noProof/>
        </w:rPr>
        <w:drawing>
          <wp:inline distT="0" distB="0" distL="0" distR="0" wp14:anchorId="7BA8EE48" wp14:editId="1ACA4CB9">
            <wp:extent cx="5759450" cy="5864860"/>
            <wp:effectExtent l="0" t="0" r="6350" b="2540"/>
            <wp:docPr id="129" name="Immagin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WORKPLACE_SH&amp;A_Chart[95]-5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9450" cy="5864860"/>
                    </a:xfrm>
                    <a:prstGeom prst="rect">
                      <a:avLst/>
                    </a:prstGeom>
                  </pic:spPr>
                </pic:pic>
              </a:graphicData>
            </a:graphic>
          </wp:inline>
        </w:drawing>
      </w:r>
    </w:p>
    <w:p w:rsidR="003F57B2" w:rsidRDefault="003F57B2" w:rsidP="00C8448F"/>
    <w:p w:rsidR="00221F41" w:rsidRDefault="00221F41" w:rsidP="00891E25">
      <w:pPr>
        <w:spacing w:before="0" w:after="0"/>
      </w:pPr>
    </w:p>
    <w:p w:rsidR="009D7998" w:rsidRDefault="009D7998" w:rsidP="00891E25">
      <w:pPr>
        <w:spacing w:before="0" w:after="0"/>
        <w:sectPr w:rsidR="009D7998" w:rsidSect="00CE7182">
          <w:endnotePr>
            <w:numFmt w:val="decimal"/>
          </w:endnotePr>
          <w:pgSz w:w="11906" w:h="16838" w:code="9"/>
          <w:pgMar w:top="1134" w:right="1418" w:bottom="1134" w:left="1418" w:header="709" w:footer="709" w:gutter="0"/>
          <w:cols w:space="708"/>
          <w:docGrid w:linePitch="360"/>
        </w:sectPr>
      </w:pPr>
    </w:p>
    <w:p w:rsidR="001D52CB" w:rsidRDefault="001D52CB" w:rsidP="00A92279">
      <w:pPr>
        <w:pStyle w:val="Heading1"/>
      </w:pPr>
      <w:bookmarkStart w:id="111" w:name="_Toc523631374"/>
      <w:r>
        <w:lastRenderedPageBreak/>
        <w:t xml:space="preserve">Witnessing </w:t>
      </w:r>
      <w:r w:rsidRPr="00A92279">
        <w:t>and</w:t>
      </w:r>
      <w:r>
        <w:t xml:space="preserve"> </w:t>
      </w:r>
      <w:r w:rsidR="00EE2AD9">
        <w:t xml:space="preserve">hearing about </w:t>
      </w:r>
      <w:r>
        <w:t>workplace sexual harassment</w:t>
      </w:r>
      <w:bookmarkEnd w:id="111"/>
    </w:p>
    <w:p w:rsidR="00883CFE" w:rsidRPr="00C8448F" w:rsidRDefault="00306B34" w:rsidP="00C8448F">
      <w:r>
        <w:t>Chapter 6</w:t>
      </w:r>
      <w:r w:rsidR="00883CFE" w:rsidRPr="004A2294">
        <w:t xml:space="preserve"> describes the behaviours of those who witnessed </w:t>
      </w:r>
      <w:r w:rsidR="00883CFE">
        <w:t>or heard about</w:t>
      </w:r>
      <w:r w:rsidR="00883CFE" w:rsidRPr="004A2294">
        <w:t xml:space="preserve"> sexual harassment in the workplace in </w:t>
      </w:r>
      <w:r w:rsidR="00C8448F">
        <w:t>the last five years, including:</w:t>
      </w:r>
    </w:p>
    <w:p w:rsidR="00883CFE" w:rsidRDefault="00883CFE" w:rsidP="00CE350E">
      <w:pPr>
        <w:pStyle w:val="ListParagraph"/>
        <w:numPr>
          <w:ilvl w:val="0"/>
          <w:numId w:val="39"/>
        </w:numPr>
        <w:spacing w:line="240" w:lineRule="auto"/>
        <w:jc w:val="left"/>
        <w:rPr>
          <w:rFonts w:cs="Arial"/>
          <w:sz w:val="24"/>
          <w:szCs w:val="24"/>
        </w:rPr>
      </w:pPr>
      <w:r>
        <w:rPr>
          <w:rFonts w:cs="Arial"/>
          <w:sz w:val="24"/>
          <w:szCs w:val="24"/>
        </w:rPr>
        <w:t>whether they took action in response to sexual harassment they witnessed or heard about in the workplace</w:t>
      </w:r>
    </w:p>
    <w:p w:rsidR="00883CFE" w:rsidRDefault="00883CFE" w:rsidP="00CE350E">
      <w:pPr>
        <w:pStyle w:val="ListParagraph"/>
        <w:numPr>
          <w:ilvl w:val="0"/>
          <w:numId w:val="39"/>
        </w:numPr>
        <w:spacing w:line="240" w:lineRule="auto"/>
        <w:jc w:val="left"/>
        <w:rPr>
          <w:rFonts w:cs="Arial"/>
          <w:sz w:val="24"/>
          <w:szCs w:val="24"/>
        </w:rPr>
      </w:pPr>
      <w:r>
        <w:rPr>
          <w:rFonts w:cs="Arial"/>
          <w:sz w:val="24"/>
          <w:szCs w:val="24"/>
        </w:rPr>
        <w:t>what actions they took in response to sexual harassment they witnessed or hear</w:t>
      </w:r>
      <w:r w:rsidR="00E62587">
        <w:rPr>
          <w:rFonts w:cs="Arial"/>
          <w:sz w:val="24"/>
          <w:szCs w:val="24"/>
        </w:rPr>
        <w:t>d</w:t>
      </w:r>
      <w:r>
        <w:rPr>
          <w:rFonts w:cs="Arial"/>
          <w:sz w:val="24"/>
          <w:szCs w:val="24"/>
        </w:rPr>
        <w:t xml:space="preserve"> about, and</w:t>
      </w:r>
    </w:p>
    <w:p w:rsidR="00883CFE" w:rsidRPr="004A2294" w:rsidRDefault="00E62587" w:rsidP="00C8448F">
      <w:pPr>
        <w:pStyle w:val="ListParagraph"/>
        <w:numPr>
          <w:ilvl w:val="0"/>
          <w:numId w:val="39"/>
        </w:numPr>
        <w:spacing w:after="240" w:line="240" w:lineRule="auto"/>
        <w:ind w:left="714" w:hanging="357"/>
        <w:contextualSpacing w:val="0"/>
        <w:jc w:val="left"/>
        <w:rPr>
          <w:rFonts w:cs="Arial"/>
          <w:sz w:val="24"/>
          <w:szCs w:val="24"/>
        </w:rPr>
      </w:pPr>
      <w:r>
        <w:rPr>
          <w:rFonts w:cs="Arial"/>
          <w:sz w:val="24"/>
          <w:szCs w:val="24"/>
        </w:rPr>
        <w:t xml:space="preserve">the reasons </w:t>
      </w:r>
      <w:r w:rsidR="00883CFE">
        <w:rPr>
          <w:rFonts w:cs="Arial"/>
          <w:sz w:val="24"/>
          <w:szCs w:val="24"/>
        </w:rPr>
        <w:t xml:space="preserve">they did not take action in response to </w:t>
      </w:r>
      <w:r>
        <w:rPr>
          <w:rFonts w:cs="Arial"/>
          <w:sz w:val="24"/>
          <w:szCs w:val="24"/>
        </w:rPr>
        <w:t xml:space="preserve">the </w:t>
      </w:r>
      <w:r w:rsidR="00883CFE">
        <w:rPr>
          <w:rFonts w:cs="Arial"/>
          <w:sz w:val="24"/>
          <w:szCs w:val="24"/>
        </w:rPr>
        <w:t>sexual harassment they witnessed or heard about</w:t>
      </w:r>
      <w:r>
        <w:rPr>
          <w:rFonts w:cs="Arial"/>
          <w:sz w:val="24"/>
          <w:szCs w:val="24"/>
        </w:rPr>
        <w:t>.</w:t>
      </w:r>
    </w:p>
    <w:p w:rsidR="00DC171C" w:rsidRPr="004F6A3E" w:rsidRDefault="00883CFE" w:rsidP="004F6A3E">
      <w:pPr>
        <w:rPr>
          <w:b/>
        </w:rPr>
      </w:pPr>
      <w:r w:rsidRPr="004F6A3E">
        <w:rPr>
          <w:b/>
        </w:rPr>
        <w:t>More than one-third of people witnessed or heard about sexual harassment in the workplace at som</w:t>
      </w:r>
      <w:r w:rsidR="004F6A3E">
        <w:rPr>
          <w:b/>
        </w:rPr>
        <w:t>e point in the past five years.</w:t>
      </w:r>
    </w:p>
    <w:p w:rsidR="00883CFE" w:rsidRPr="004A2294" w:rsidRDefault="00883CFE" w:rsidP="004F6A3E">
      <w:r w:rsidRPr="00DC171C">
        <w:t xml:space="preserve">38% of people </w:t>
      </w:r>
      <w:r w:rsidR="002F4A5A">
        <w:t>ha</w:t>
      </w:r>
      <w:r w:rsidR="0036319D">
        <w:t>d</w:t>
      </w:r>
      <w:r w:rsidRPr="00DC171C">
        <w:t xml:space="preserve"> observed or heard about sexual harassment of ano</w:t>
      </w:r>
      <w:r w:rsidR="00DC171C" w:rsidRPr="00DC171C">
        <w:t>ther person at their workplace over the past five years</w:t>
      </w:r>
      <w:r w:rsidRPr="00DC171C">
        <w:t>.</w:t>
      </w:r>
    </w:p>
    <w:p w:rsidR="002F4A5A" w:rsidRDefault="002F4A5A" w:rsidP="004F6A3E">
      <w:r>
        <w:t>Overall:</w:t>
      </w:r>
    </w:p>
    <w:p w:rsidR="002F4A5A" w:rsidRPr="002F4A5A" w:rsidRDefault="00883CFE" w:rsidP="00CE350E">
      <w:pPr>
        <w:pStyle w:val="ListParagraph"/>
        <w:numPr>
          <w:ilvl w:val="0"/>
          <w:numId w:val="51"/>
        </w:numPr>
        <w:jc w:val="left"/>
        <w:rPr>
          <w:rFonts w:cs="Arial"/>
          <w:sz w:val="24"/>
          <w:szCs w:val="24"/>
        </w:rPr>
      </w:pPr>
      <w:r w:rsidRPr="002F4A5A">
        <w:rPr>
          <w:rFonts w:cs="Arial"/>
          <w:sz w:val="24"/>
          <w:szCs w:val="24"/>
        </w:rPr>
        <w:t xml:space="preserve">one in </w:t>
      </w:r>
      <w:r w:rsidR="002F4A5A" w:rsidRPr="002F4A5A">
        <w:rPr>
          <w:rFonts w:cs="Arial"/>
          <w:sz w:val="24"/>
          <w:szCs w:val="24"/>
        </w:rPr>
        <w:t>six</w:t>
      </w:r>
      <w:r w:rsidRPr="002F4A5A">
        <w:rPr>
          <w:rFonts w:cs="Arial"/>
          <w:sz w:val="24"/>
          <w:szCs w:val="24"/>
        </w:rPr>
        <w:t xml:space="preserve"> people witnessed s</w:t>
      </w:r>
      <w:r w:rsidR="003B0B22">
        <w:rPr>
          <w:rFonts w:cs="Arial"/>
          <w:sz w:val="24"/>
          <w:szCs w:val="24"/>
        </w:rPr>
        <w:t>uch behaviour themselves (16%),</w:t>
      </w:r>
    </w:p>
    <w:p w:rsidR="002F4A5A" w:rsidRPr="002F4A5A" w:rsidRDefault="002F4A5A" w:rsidP="00CE350E">
      <w:pPr>
        <w:pStyle w:val="ListParagraph"/>
        <w:numPr>
          <w:ilvl w:val="0"/>
          <w:numId w:val="51"/>
        </w:numPr>
        <w:jc w:val="left"/>
        <w:rPr>
          <w:rFonts w:cs="Arial"/>
          <w:sz w:val="24"/>
          <w:szCs w:val="24"/>
        </w:rPr>
      </w:pPr>
      <w:r w:rsidRPr="002F4A5A">
        <w:rPr>
          <w:rFonts w:cs="Arial"/>
          <w:sz w:val="24"/>
          <w:szCs w:val="24"/>
        </w:rPr>
        <w:t xml:space="preserve">one in five people </w:t>
      </w:r>
      <w:r w:rsidR="00883CFE" w:rsidRPr="002F4A5A">
        <w:rPr>
          <w:rFonts w:cs="Arial"/>
          <w:sz w:val="24"/>
          <w:szCs w:val="24"/>
        </w:rPr>
        <w:t>heard about it directly from the victim of such behaviour (21%)</w:t>
      </w:r>
      <w:r w:rsidRPr="002F4A5A">
        <w:rPr>
          <w:rFonts w:cs="Arial"/>
          <w:sz w:val="24"/>
          <w:szCs w:val="24"/>
        </w:rPr>
        <w:t>, and</w:t>
      </w:r>
    </w:p>
    <w:p w:rsidR="002F4A5A" w:rsidRPr="002F4A5A" w:rsidRDefault="002F4A5A" w:rsidP="003B0B22">
      <w:pPr>
        <w:pStyle w:val="ListParagraph"/>
        <w:numPr>
          <w:ilvl w:val="0"/>
          <w:numId w:val="51"/>
        </w:numPr>
        <w:spacing w:after="240"/>
        <w:ind w:left="714" w:hanging="357"/>
        <w:contextualSpacing w:val="0"/>
        <w:jc w:val="left"/>
        <w:rPr>
          <w:rFonts w:cs="Arial"/>
          <w:sz w:val="24"/>
          <w:szCs w:val="24"/>
        </w:rPr>
      </w:pPr>
      <w:r w:rsidRPr="002F4A5A">
        <w:rPr>
          <w:rFonts w:cs="Arial"/>
          <w:sz w:val="24"/>
          <w:szCs w:val="24"/>
        </w:rPr>
        <w:t xml:space="preserve">one in five </w:t>
      </w:r>
      <w:r w:rsidR="00883CFE" w:rsidRPr="002F4A5A">
        <w:rPr>
          <w:rFonts w:cs="Arial"/>
          <w:sz w:val="24"/>
          <w:szCs w:val="24"/>
        </w:rPr>
        <w:t>heard about it from peopl</w:t>
      </w:r>
      <w:r w:rsidR="003B0B22">
        <w:rPr>
          <w:rFonts w:cs="Arial"/>
          <w:sz w:val="24"/>
          <w:szCs w:val="24"/>
        </w:rPr>
        <w:t>e other than the victim (21%).</w:t>
      </w:r>
    </w:p>
    <w:p w:rsidR="00883CFE" w:rsidRPr="003B0B22" w:rsidRDefault="00883CFE" w:rsidP="003B0B22">
      <w:r w:rsidRPr="004A2294">
        <w:t xml:space="preserve">Men (18%) </w:t>
      </w:r>
      <w:r w:rsidR="00955362">
        <w:t>were</w:t>
      </w:r>
      <w:r w:rsidR="00955362" w:rsidRPr="004A2294">
        <w:t xml:space="preserve"> </w:t>
      </w:r>
      <w:r w:rsidR="002F4A5A">
        <w:t>slightly</w:t>
      </w:r>
      <w:r>
        <w:t xml:space="preserve"> </w:t>
      </w:r>
      <w:r w:rsidRPr="004A2294">
        <w:t>more likely than women (14%) to have witnessed the sexual harassment of another person in the workplace</w:t>
      </w:r>
      <w:r w:rsidR="00955362">
        <w:t xml:space="preserve"> in the past five years</w:t>
      </w:r>
      <w:r w:rsidRPr="004A2294">
        <w:t>.</w:t>
      </w:r>
    </w:p>
    <w:p w:rsidR="00883CFE" w:rsidRPr="00E52942" w:rsidRDefault="00883CFE" w:rsidP="00E52942">
      <w:pPr>
        <w:pStyle w:val="Heading5"/>
      </w:pPr>
      <w:r w:rsidRPr="00E52942">
        <w:lastRenderedPageBreak/>
        <w:t xml:space="preserve">Figure </w:t>
      </w:r>
      <w:r w:rsidR="00DE6CBD" w:rsidRPr="00E52942">
        <w:t>58</w:t>
      </w:r>
      <w:r w:rsidRPr="00E52942">
        <w:fldChar w:fldCharType="begin"/>
      </w:r>
      <w:r w:rsidRPr="00E52942">
        <w:instrText xml:space="preserve"> SEQ Figure \* ARABIC  \* MERGEFORMAT </w:instrText>
      </w:r>
      <w:r w:rsidRPr="00E52942">
        <w:fldChar w:fldCharType="end"/>
      </w:r>
      <w:r w:rsidR="003E0783" w:rsidRPr="00E52942">
        <w:t xml:space="preserve">: </w:t>
      </w:r>
      <w:r w:rsidR="002F4A5A" w:rsidRPr="00E52942">
        <w:t>Witnessing or hearing about</w:t>
      </w:r>
      <w:r w:rsidRPr="00E52942">
        <w:t xml:space="preserve"> sexual harassment of others in the workplace (by gender)</w:t>
      </w:r>
    </w:p>
    <w:p w:rsidR="002F4A5A" w:rsidRPr="00076087" w:rsidRDefault="004D31EF" w:rsidP="003B0B22">
      <w:r>
        <w:rPr>
          <w:noProof/>
        </w:rPr>
        <w:drawing>
          <wp:inline distT="0" distB="0" distL="0" distR="0" wp14:anchorId="5DEE25C1" wp14:editId="142B4112">
            <wp:extent cx="5836602" cy="4313055"/>
            <wp:effectExtent l="0" t="0" r="5715" b="5080"/>
            <wp:docPr id="130" name="Immagin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WORKPLACE_SH&amp;A_Chart[97]-58.jpg"/>
                    <pic:cNvPicPr/>
                  </pic:nvPicPr>
                  <pic:blipFill rotWithShape="1">
                    <a:blip r:embed="rId76" cstate="print">
                      <a:extLst>
                        <a:ext uri="{28A0092B-C50C-407E-A947-70E740481C1C}">
                          <a14:useLocalDpi xmlns:a14="http://schemas.microsoft.com/office/drawing/2010/main" val="0"/>
                        </a:ext>
                      </a:extLst>
                    </a:blip>
                    <a:srcRect l="6885"/>
                    <a:stretch/>
                  </pic:blipFill>
                  <pic:spPr bwMode="auto">
                    <a:xfrm>
                      <a:off x="0" y="0"/>
                      <a:ext cx="5854054" cy="4325951"/>
                    </a:xfrm>
                    <a:prstGeom prst="rect">
                      <a:avLst/>
                    </a:prstGeom>
                    <a:ln>
                      <a:noFill/>
                    </a:ln>
                    <a:extLst>
                      <a:ext uri="{53640926-AAD7-44D8-BBD7-CCE9431645EC}">
                        <a14:shadowObscured xmlns:a14="http://schemas.microsoft.com/office/drawing/2010/main"/>
                      </a:ext>
                    </a:extLst>
                  </pic:spPr>
                </pic:pic>
              </a:graphicData>
            </a:graphic>
          </wp:inline>
        </w:drawing>
      </w:r>
    </w:p>
    <w:p w:rsidR="00883CFE" w:rsidRPr="003B0B22" w:rsidRDefault="002F4A5A" w:rsidP="003B0B22">
      <w:pPr>
        <w:rPr>
          <w:b/>
        </w:rPr>
      </w:pPr>
      <w:r w:rsidRPr="003B0B22">
        <w:rPr>
          <w:b/>
        </w:rPr>
        <w:t xml:space="preserve">People who </w:t>
      </w:r>
      <w:r w:rsidR="009E07CB">
        <w:rPr>
          <w:b/>
        </w:rPr>
        <w:t>had</w:t>
      </w:r>
      <w:r w:rsidR="009E07CB" w:rsidRPr="003B0B22">
        <w:rPr>
          <w:b/>
        </w:rPr>
        <w:t xml:space="preserve"> </w:t>
      </w:r>
      <w:r w:rsidRPr="003B0B22">
        <w:rPr>
          <w:b/>
        </w:rPr>
        <w:t>experience</w:t>
      </w:r>
      <w:r w:rsidR="00955362" w:rsidRPr="003B0B22">
        <w:rPr>
          <w:b/>
        </w:rPr>
        <w:t>d</w:t>
      </w:r>
      <w:r w:rsidRPr="003B0B22">
        <w:rPr>
          <w:b/>
        </w:rPr>
        <w:t xml:space="preserve"> sexual harassment themselves </w:t>
      </w:r>
      <w:r w:rsidR="00955362" w:rsidRPr="003B0B22">
        <w:rPr>
          <w:b/>
        </w:rPr>
        <w:t xml:space="preserve">were </w:t>
      </w:r>
      <w:r w:rsidRPr="003B0B22">
        <w:rPr>
          <w:b/>
        </w:rPr>
        <w:t>more likely to witness or hear about sexual harassm</w:t>
      </w:r>
      <w:r w:rsidR="003B0B22">
        <w:rPr>
          <w:b/>
        </w:rPr>
        <w:t>ent of others in the workplace.</w:t>
      </w:r>
    </w:p>
    <w:p w:rsidR="00A4295D" w:rsidRDefault="00793C53" w:rsidP="003B0B22">
      <w:r>
        <w:t xml:space="preserve">57% of people who had been sexually harassed at work in the last five years had observed or </w:t>
      </w:r>
      <w:r w:rsidR="00151F53">
        <w:t>heard a</w:t>
      </w:r>
      <w:r w:rsidR="00D07360">
        <w:t>b</w:t>
      </w:r>
      <w:r w:rsidR="00151F53">
        <w:t xml:space="preserve">out </w:t>
      </w:r>
      <w:r>
        <w:t xml:space="preserve">workplace sexual harassment, compared with 28% of people who </w:t>
      </w:r>
      <w:r w:rsidR="003B0B22">
        <w:t>had not been sexually harassed.</w:t>
      </w:r>
    </w:p>
    <w:p w:rsidR="000844D2" w:rsidRPr="003B0B22" w:rsidRDefault="00A4295D" w:rsidP="003D1032">
      <w:pPr>
        <w:pStyle w:val="ListParagraph"/>
        <w:numPr>
          <w:ilvl w:val="0"/>
          <w:numId w:val="67"/>
        </w:numPr>
        <w:spacing w:after="240"/>
        <w:ind w:left="777" w:hanging="357"/>
        <w:contextualSpacing w:val="0"/>
        <w:jc w:val="left"/>
        <w:rPr>
          <w:rFonts w:cs="Arial"/>
          <w:sz w:val="24"/>
          <w:szCs w:val="24"/>
        </w:rPr>
      </w:pPr>
      <w:r w:rsidRPr="003223A4">
        <w:rPr>
          <w:rFonts w:cs="Arial"/>
          <w:sz w:val="24"/>
          <w:szCs w:val="24"/>
        </w:rPr>
        <w:t>30% of people who had been sexually harassed at work had observed workplace sexual harassment compared with 9% of people who had not been sexually harassed</w:t>
      </w:r>
      <w:r w:rsidR="000844D2">
        <w:rPr>
          <w:rFonts w:cs="Arial"/>
          <w:sz w:val="24"/>
          <w:szCs w:val="24"/>
        </w:rPr>
        <w:t>.</w:t>
      </w:r>
    </w:p>
    <w:p w:rsidR="00A4295D" w:rsidRPr="003223A4" w:rsidRDefault="00A4295D" w:rsidP="003D1032">
      <w:pPr>
        <w:pStyle w:val="ListParagraph"/>
        <w:numPr>
          <w:ilvl w:val="0"/>
          <w:numId w:val="67"/>
        </w:numPr>
        <w:spacing w:after="240"/>
        <w:ind w:left="777" w:hanging="357"/>
        <w:contextualSpacing w:val="0"/>
        <w:jc w:val="left"/>
        <w:rPr>
          <w:rFonts w:cs="Arial"/>
          <w:sz w:val="24"/>
          <w:szCs w:val="24"/>
        </w:rPr>
      </w:pPr>
      <w:r w:rsidRPr="003223A4">
        <w:rPr>
          <w:rFonts w:cs="Arial"/>
          <w:sz w:val="24"/>
          <w:szCs w:val="24"/>
        </w:rPr>
        <w:t>34% of people who had been sexually harassed at work had heard about workplace sexual harassment from someone who was sexually harassed</w:t>
      </w:r>
      <w:r w:rsidR="00151F53">
        <w:rPr>
          <w:rFonts w:cs="Arial"/>
          <w:sz w:val="24"/>
          <w:szCs w:val="24"/>
        </w:rPr>
        <w:t>,</w:t>
      </w:r>
      <w:r w:rsidRPr="003223A4">
        <w:rPr>
          <w:rFonts w:cs="Arial"/>
          <w:sz w:val="24"/>
          <w:szCs w:val="24"/>
        </w:rPr>
        <w:t xml:space="preserve"> compared with 14% of people who had not been sexually harassed</w:t>
      </w:r>
      <w:r w:rsidR="000844D2">
        <w:rPr>
          <w:rFonts w:cs="Arial"/>
          <w:sz w:val="24"/>
          <w:szCs w:val="24"/>
        </w:rPr>
        <w:t>.</w:t>
      </w:r>
    </w:p>
    <w:p w:rsidR="000913A5" w:rsidRPr="00076087" w:rsidRDefault="00A4295D" w:rsidP="00E52942">
      <w:pPr>
        <w:pStyle w:val="ListParagraph"/>
        <w:numPr>
          <w:ilvl w:val="0"/>
          <w:numId w:val="67"/>
        </w:numPr>
        <w:spacing w:after="240"/>
        <w:ind w:left="777" w:hanging="357"/>
        <w:contextualSpacing w:val="0"/>
        <w:jc w:val="left"/>
        <w:rPr>
          <w:rFonts w:cs="Arial"/>
          <w:sz w:val="24"/>
          <w:szCs w:val="24"/>
        </w:rPr>
      </w:pPr>
      <w:r w:rsidRPr="003223A4">
        <w:rPr>
          <w:rFonts w:cs="Arial"/>
          <w:sz w:val="24"/>
          <w:szCs w:val="24"/>
        </w:rPr>
        <w:t>30% of people who had been sexually harassed at work had heard about workplace sexual harassment from someone else, compared with 17% of people who had not been sexually harassed.</w:t>
      </w:r>
    </w:p>
    <w:p w:rsidR="00631A19" w:rsidRPr="00E52942" w:rsidRDefault="00883CFE" w:rsidP="00E52942">
      <w:r w:rsidRPr="004A2294">
        <w:t>Although these</w:t>
      </w:r>
      <w:r w:rsidR="007C6FB1">
        <w:t xml:space="preserve"> instances</w:t>
      </w:r>
      <w:r w:rsidRPr="004A2294">
        <w:t xml:space="preserve"> may not necessarily </w:t>
      </w:r>
      <w:r w:rsidR="00955362">
        <w:t>have involved</w:t>
      </w:r>
      <w:r w:rsidR="00955362" w:rsidRPr="004A2294">
        <w:t xml:space="preserve"> </w:t>
      </w:r>
      <w:r w:rsidRPr="004A2294">
        <w:t xml:space="preserve">the </w:t>
      </w:r>
      <w:r w:rsidRPr="00D46B69">
        <w:t>same</w:t>
      </w:r>
      <w:r>
        <w:rPr>
          <w:i/>
        </w:rPr>
        <w:t xml:space="preserve"> </w:t>
      </w:r>
      <w:r w:rsidRPr="004A2294">
        <w:t xml:space="preserve">workplaces, it does suggest that some workplaces </w:t>
      </w:r>
      <w:r w:rsidR="00955362">
        <w:t>might be</w:t>
      </w:r>
      <w:r w:rsidR="00955362" w:rsidRPr="004A2294">
        <w:t xml:space="preserve"> </w:t>
      </w:r>
      <w:r w:rsidRPr="004A2294">
        <w:t>more prone to this</w:t>
      </w:r>
      <w:r w:rsidR="003B0B22">
        <w:t xml:space="preserve"> type of behaviour than others.</w:t>
      </w:r>
    </w:p>
    <w:p w:rsidR="00C74E97" w:rsidRPr="006E3A8A" w:rsidRDefault="00883CFE" w:rsidP="0065193F">
      <w:pPr>
        <w:pStyle w:val="Heading2"/>
      </w:pPr>
      <w:bookmarkStart w:id="112" w:name="_Toc523631375"/>
      <w:r w:rsidRPr="00D46B69">
        <w:lastRenderedPageBreak/>
        <w:t xml:space="preserve">Action taken </w:t>
      </w:r>
      <w:r w:rsidRPr="0065193F">
        <w:t>by</w:t>
      </w:r>
      <w:r w:rsidRPr="00D46B69">
        <w:t xml:space="preserve"> </w:t>
      </w:r>
      <w:r w:rsidR="00213C05">
        <w:t>bystanders</w:t>
      </w:r>
      <w:bookmarkEnd w:id="112"/>
    </w:p>
    <w:p w:rsidR="00C74E97" w:rsidRPr="006E3A8A" w:rsidRDefault="00883CFE" w:rsidP="006E3A8A">
      <w:pPr>
        <w:rPr>
          <w:b/>
        </w:rPr>
      </w:pPr>
      <w:r w:rsidRPr="006E3A8A">
        <w:rPr>
          <w:b/>
        </w:rPr>
        <w:t>The majority of people who witness</w:t>
      </w:r>
      <w:r w:rsidR="00955362" w:rsidRPr="006E3A8A">
        <w:rPr>
          <w:b/>
        </w:rPr>
        <w:t>ed</w:t>
      </w:r>
      <w:r w:rsidRPr="006E3A8A">
        <w:rPr>
          <w:b/>
        </w:rPr>
        <w:t xml:space="preserve"> or </w:t>
      </w:r>
      <w:r w:rsidR="00EE2AD9" w:rsidRPr="006E3A8A">
        <w:rPr>
          <w:b/>
        </w:rPr>
        <w:t>hear</w:t>
      </w:r>
      <w:r w:rsidR="00955362" w:rsidRPr="006E3A8A">
        <w:rPr>
          <w:b/>
        </w:rPr>
        <w:t>d</w:t>
      </w:r>
      <w:r w:rsidR="00EE2AD9" w:rsidRPr="006E3A8A">
        <w:rPr>
          <w:b/>
        </w:rPr>
        <w:t xml:space="preserve"> about</w:t>
      </w:r>
      <w:r w:rsidRPr="006E3A8A">
        <w:rPr>
          <w:b/>
        </w:rPr>
        <w:t xml:space="preserve"> sexual harassment </w:t>
      </w:r>
      <w:r w:rsidR="00955362" w:rsidRPr="006E3A8A">
        <w:rPr>
          <w:b/>
        </w:rPr>
        <w:t xml:space="preserve">did </w:t>
      </w:r>
      <w:r w:rsidRPr="006E3A8A">
        <w:rPr>
          <w:b/>
        </w:rPr>
        <w:t>n</w:t>
      </w:r>
      <w:r w:rsidR="00A92279" w:rsidRPr="006E3A8A">
        <w:rPr>
          <w:b/>
        </w:rPr>
        <w:t>ot take any action in response.</w:t>
      </w:r>
    </w:p>
    <w:p w:rsidR="00883CFE" w:rsidRPr="00E52942" w:rsidRDefault="00883CFE" w:rsidP="006E3A8A">
      <w:r w:rsidRPr="00D46B69">
        <w:t>Only one in three (35%) bystanders took any action to prevent or reduce the harm of the sexual harassment they witnessed. Men were more likely than women to have taken action (37% and 32% respectively</w:t>
      </w:r>
      <w:r>
        <w:t>)</w:t>
      </w:r>
      <w:r w:rsidR="006E3A8A">
        <w:t>.</w:t>
      </w:r>
    </w:p>
    <w:p w:rsidR="00883CFE" w:rsidRPr="00E52942" w:rsidRDefault="00883CFE" w:rsidP="00E52942">
      <w:pPr>
        <w:pStyle w:val="Heading5"/>
      </w:pPr>
      <w:r w:rsidRPr="00E52942">
        <w:t>Figure</w:t>
      </w:r>
      <w:r w:rsidR="00C35223" w:rsidRPr="00E52942">
        <w:t xml:space="preserve"> </w:t>
      </w:r>
      <w:r w:rsidR="004D31EF">
        <w:t>59</w:t>
      </w:r>
      <w:r w:rsidR="00C35223" w:rsidRPr="00E52942">
        <w:t xml:space="preserve">: </w:t>
      </w:r>
      <w:r w:rsidRPr="00E52942">
        <w:t>Witnesses to workplace sexual harassment who took some form of action</w:t>
      </w:r>
    </w:p>
    <w:p w:rsidR="00B75428" w:rsidRPr="004A2294" w:rsidRDefault="004D31EF" w:rsidP="00B75428">
      <w:r>
        <w:rPr>
          <w:noProof/>
        </w:rPr>
        <w:drawing>
          <wp:inline distT="0" distB="0" distL="0" distR="0" wp14:anchorId="5A6C0EDA" wp14:editId="7E82ADB0">
            <wp:extent cx="5759450" cy="4195445"/>
            <wp:effectExtent l="0" t="0" r="6350" b="0"/>
            <wp:docPr id="131" name="Immagin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WORKPLACE_SH&amp;A_Chart[98b]-5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59450" cy="4195445"/>
                    </a:xfrm>
                    <a:prstGeom prst="rect">
                      <a:avLst/>
                    </a:prstGeom>
                  </pic:spPr>
                </pic:pic>
              </a:graphicData>
            </a:graphic>
          </wp:inline>
        </w:drawing>
      </w:r>
    </w:p>
    <w:p w:rsidR="00883CFE" w:rsidRPr="00B75428" w:rsidRDefault="00883CFE" w:rsidP="00B75428">
      <w:pPr>
        <w:rPr>
          <w:rFonts w:cs="Arial"/>
          <w:b/>
        </w:rPr>
      </w:pPr>
      <w:r w:rsidRPr="00B75428">
        <w:rPr>
          <w:rFonts w:cs="Arial"/>
          <w:b/>
        </w:rPr>
        <w:t>The most common action taken by bystanders</w:t>
      </w:r>
      <w:r w:rsidR="007C6FB1" w:rsidRPr="00B75428">
        <w:rPr>
          <w:rFonts w:cs="Arial"/>
          <w:b/>
        </w:rPr>
        <w:t xml:space="preserve"> to sexual harassment</w:t>
      </w:r>
      <w:r w:rsidRPr="00B75428">
        <w:rPr>
          <w:rFonts w:cs="Arial"/>
          <w:b/>
        </w:rPr>
        <w:t xml:space="preserve"> </w:t>
      </w:r>
      <w:r w:rsidR="00955362" w:rsidRPr="00B75428">
        <w:rPr>
          <w:rFonts w:cs="Arial"/>
          <w:b/>
        </w:rPr>
        <w:t xml:space="preserve">was </w:t>
      </w:r>
      <w:r w:rsidR="0046599C" w:rsidRPr="00B75428">
        <w:rPr>
          <w:rFonts w:cs="Arial"/>
          <w:b/>
        </w:rPr>
        <w:t xml:space="preserve">to </w:t>
      </w:r>
      <w:r w:rsidRPr="00B75428">
        <w:rPr>
          <w:rFonts w:cs="Arial"/>
          <w:b/>
        </w:rPr>
        <w:t>talk with or listen to the victim about the incident</w:t>
      </w:r>
      <w:r w:rsidR="00B75428">
        <w:rPr>
          <w:rFonts w:cs="Arial"/>
          <w:b/>
        </w:rPr>
        <w:t>.</w:t>
      </w:r>
    </w:p>
    <w:p w:rsidR="00883CFE" w:rsidRPr="00D46B69" w:rsidRDefault="00883CFE" w:rsidP="00B75428">
      <w:pPr>
        <w:rPr>
          <w:rFonts w:cs="Arial"/>
        </w:rPr>
      </w:pPr>
      <w:r>
        <w:rPr>
          <w:rFonts w:cs="Arial"/>
        </w:rPr>
        <w:t>In 71% of cases, the person who witnessed or observe</w:t>
      </w:r>
      <w:r w:rsidR="0046599C">
        <w:rPr>
          <w:rFonts w:cs="Arial"/>
        </w:rPr>
        <w:t>d</w:t>
      </w:r>
      <w:r>
        <w:rPr>
          <w:rFonts w:cs="Arial"/>
        </w:rPr>
        <w:t xml:space="preserve"> sexual harassment in the workplace talked with or listened to the victim. Women (76%) were more likely than men (</w:t>
      </w:r>
      <w:r w:rsidR="00B75428">
        <w:rPr>
          <w:rFonts w:cs="Arial"/>
        </w:rPr>
        <w:t>68%) to have taken this action.</w:t>
      </w:r>
    </w:p>
    <w:p w:rsidR="00883CFE" w:rsidRDefault="00883CFE" w:rsidP="00B75428">
      <w:pPr>
        <w:rPr>
          <w:rFonts w:cs="Arial"/>
        </w:rPr>
      </w:pPr>
      <w:r w:rsidRPr="004A2294">
        <w:rPr>
          <w:rFonts w:cs="Arial"/>
        </w:rPr>
        <w:t>Women were</w:t>
      </w:r>
      <w:r>
        <w:rPr>
          <w:rFonts w:cs="Arial"/>
        </w:rPr>
        <w:t xml:space="preserve"> also</w:t>
      </w:r>
      <w:r w:rsidRPr="004A2294">
        <w:rPr>
          <w:rFonts w:cs="Arial"/>
        </w:rPr>
        <w:t xml:space="preserve"> more likely than men to have offered advice to the vict</w:t>
      </w:r>
      <w:r w:rsidR="00B75428">
        <w:rPr>
          <w:rFonts w:cs="Arial"/>
        </w:rPr>
        <w:t>im (59% and 50% respectively).</w:t>
      </w:r>
    </w:p>
    <w:p w:rsidR="00883CFE" w:rsidRPr="004A2294" w:rsidRDefault="00883CFE" w:rsidP="00B75428">
      <w:pPr>
        <w:rPr>
          <w:rFonts w:cs="Arial"/>
        </w:rPr>
      </w:pPr>
      <w:r w:rsidRPr="004A2294">
        <w:rPr>
          <w:rFonts w:cs="Arial"/>
        </w:rPr>
        <w:t>Men (46%) were more likely than women (31%) to</w:t>
      </w:r>
      <w:r w:rsidR="00A92279">
        <w:rPr>
          <w:rFonts w:cs="Arial"/>
        </w:rPr>
        <w:t xml:space="preserve"> have spoken with the harasser.</w:t>
      </w:r>
    </w:p>
    <w:p w:rsidR="00883CFE" w:rsidRDefault="00883CFE" w:rsidP="00B75428">
      <w:pPr>
        <w:rPr>
          <w:rFonts w:cs="Arial"/>
        </w:rPr>
      </w:pPr>
      <w:r w:rsidRPr="004A2294">
        <w:rPr>
          <w:rFonts w:cs="Arial"/>
        </w:rPr>
        <w:t xml:space="preserve">In </w:t>
      </w:r>
      <w:r>
        <w:rPr>
          <w:rFonts w:cs="Arial"/>
        </w:rPr>
        <w:t>less than</w:t>
      </w:r>
      <w:r w:rsidRPr="004A2294">
        <w:rPr>
          <w:rFonts w:cs="Arial"/>
        </w:rPr>
        <w:t xml:space="preserve"> half (47%) of cases</w:t>
      </w:r>
      <w:r w:rsidR="00E642B1">
        <w:rPr>
          <w:rFonts w:cs="Arial"/>
        </w:rPr>
        <w:t>,</w:t>
      </w:r>
      <w:r w:rsidRPr="004A2294">
        <w:rPr>
          <w:rFonts w:cs="Arial"/>
        </w:rPr>
        <w:t xml:space="preserve"> the harassment was reported to the employer.</w:t>
      </w:r>
    </w:p>
    <w:p w:rsidR="00883CFE" w:rsidRPr="00C7059C" w:rsidRDefault="00883CFE" w:rsidP="009D7998">
      <w:pPr>
        <w:pStyle w:val="Heading5"/>
      </w:pPr>
      <w:r w:rsidRPr="00C7059C">
        <w:lastRenderedPageBreak/>
        <w:t xml:space="preserve">Figure </w:t>
      </w:r>
      <w:r w:rsidR="00C35223" w:rsidRPr="00C7059C">
        <w:t>6</w:t>
      </w:r>
      <w:r w:rsidR="004D31EF">
        <w:t>0</w:t>
      </w:r>
      <w:r w:rsidR="00C35223" w:rsidRPr="00C7059C">
        <w:t xml:space="preserve">: </w:t>
      </w:r>
      <w:r w:rsidRPr="00C7059C">
        <w:t xml:space="preserve">Actions taken after </w:t>
      </w:r>
      <w:r w:rsidRPr="009D7998">
        <w:t>witnessing</w:t>
      </w:r>
      <w:r w:rsidRPr="00C7059C">
        <w:t xml:space="preserve">/hearing about </w:t>
      </w:r>
      <w:r w:rsidR="00151F53">
        <w:t xml:space="preserve">sexual </w:t>
      </w:r>
      <w:r w:rsidRPr="00C7059C">
        <w:t>harassment (by gender of witness)</w:t>
      </w:r>
    </w:p>
    <w:p w:rsidR="0003692E" w:rsidRPr="004A2294" w:rsidRDefault="004D31EF" w:rsidP="00B75428">
      <w:r>
        <w:rPr>
          <w:noProof/>
        </w:rPr>
        <w:drawing>
          <wp:inline distT="0" distB="0" distL="0" distR="0" wp14:anchorId="764E39BC" wp14:editId="3209EACB">
            <wp:extent cx="5845989" cy="4353515"/>
            <wp:effectExtent l="0" t="0" r="0" b="3175"/>
            <wp:docPr id="132" name="Immagin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WORKPLACE_SH&amp;A_Chart[99]-60.jpg"/>
                    <pic:cNvPicPr/>
                  </pic:nvPicPr>
                  <pic:blipFill rotWithShape="1">
                    <a:blip r:embed="rId78" cstate="print">
                      <a:extLst>
                        <a:ext uri="{28A0092B-C50C-407E-A947-70E740481C1C}">
                          <a14:useLocalDpi xmlns:a14="http://schemas.microsoft.com/office/drawing/2010/main" val="0"/>
                        </a:ext>
                      </a:extLst>
                    </a:blip>
                    <a:srcRect l="7868"/>
                    <a:stretch/>
                  </pic:blipFill>
                  <pic:spPr bwMode="auto">
                    <a:xfrm>
                      <a:off x="0" y="0"/>
                      <a:ext cx="5855784" cy="4360809"/>
                    </a:xfrm>
                    <a:prstGeom prst="rect">
                      <a:avLst/>
                    </a:prstGeom>
                    <a:ln>
                      <a:noFill/>
                    </a:ln>
                    <a:extLst>
                      <a:ext uri="{53640926-AAD7-44D8-BBD7-CCE9431645EC}">
                        <a14:shadowObscured xmlns:a14="http://schemas.microsoft.com/office/drawing/2010/main"/>
                      </a:ext>
                    </a:extLst>
                  </pic:spPr>
                </pic:pic>
              </a:graphicData>
            </a:graphic>
          </wp:inline>
        </w:drawing>
      </w:r>
    </w:p>
    <w:p w:rsidR="007C4C09" w:rsidRPr="00B75428" w:rsidRDefault="00883CFE" w:rsidP="0065193F">
      <w:pPr>
        <w:pStyle w:val="Heading2"/>
      </w:pPr>
      <w:bookmarkStart w:id="113" w:name="_Toc519266153"/>
      <w:bookmarkStart w:id="114" w:name="_Toc523631376"/>
      <w:r w:rsidRPr="00245947">
        <w:t xml:space="preserve">Consequences of </w:t>
      </w:r>
      <w:bookmarkEnd w:id="113"/>
      <w:r w:rsidR="00213C05">
        <w:t>bystanders taking action</w:t>
      </w:r>
      <w:bookmarkEnd w:id="114"/>
    </w:p>
    <w:p w:rsidR="00DB07C1" w:rsidRPr="00B75428" w:rsidRDefault="00883CFE" w:rsidP="00B75428">
      <w:pPr>
        <w:rPr>
          <w:rFonts w:cs="Arial"/>
          <w:b/>
        </w:rPr>
      </w:pPr>
      <w:r w:rsidRPr="00B75428">
        <w:rPr>
          <w:rFonts w:cs="Arial"/>
          <w:b/>
        </w:rPr>
        <w:t xml:space="preserve">The majority of people who </w:t>
      </w:r>
      <w:r w:rsidR="00955362" w:rsidRPr="00B75428">
        <w:rPr>
          <w:rFonts w:cs="Arial"/>
          <w:b/>
        </w:rPr>
        <w:t xml:space="preserve">took </w:t>
      </w:r>
      <w:r w:rsidRPr="00B75428">
        <w:rPr>
          <w:rFonts w:cs="Arial"/>
          <w:b/>
        </w:rPr>
        <w:t xml:space="preserve">action after witnessing or </w:t>
      </w:r>
      <w:r w:rsidR="001E5D79" w:rsidRPr="00B75428">
        <w:rPr>
          <w:rFonts w:cs="Arial"/>
          <w:b/>
        </w:rPr>
        <w:t xml:space="preserve">hearing about </w:t>
      </w:r>
      <w:r w:rsidRPr="00B75428">
        <w:rPr>
          <w:rFonts w:cs="Arial"/>
          <w:b/>
        </w:rPr>
        <w:t xml:space="preserve">workplace sexual harassment </w:t>
      </w:r>
      <w:r w:rsidR="00955362" w:rsidRPr="00B75428">
        <w:rPr>
          <w:rFonts w:cs="Arial"/>
          <w:b/>
        </w:rPr>
        <w:t xml:space="preserve">said </w:t>
      </w:r>
      <w:r w:rsidRPr="00B75428">
        <w:rPr>
          <w:rFonts w:cs="Arial"/>
          <w:b/>
        </w:rPr>
        <w:t>that the harassment stop</w:t>
      </w:r>
      <w:r w:rsidR="00955362" w:rsidRPr="00B75428">
        <w:rPr>
          <w:rFonts w:cs="Arial"/>
          <w:b/>
        </w:rPr>
        <w:t>ped</w:t>
      </w:r>
      <w:r w:rsidR="00AB187D" w:rsidRPr="00B75428">
        <w:rPr>
          <w:rFonts w:cs="Arial"/>
          <w:b/>
        </w:rPr>
        <w:t xml:space="preserve"> as a result.</w:t>
      </w:r>
    </w:p>
    <w:p w:rsidR="00883CFE" w:rsidRDefault="00883CFE" w:rsidP="00B75428">
      <w:pPr>
        <w:rPr>
          <w:rFonts w:cs="Arial"/>
        </w:rPr>
      </w:pPr>
      <w:r w:rsidRPr="004A2294">
        <w:rPr>
          <w:rFonts w:cs="Arial"/>
        </w:rPr>
        <w:t xml:space="preserve">Nearly half of bystanders </w:t>
      </w:r>
      <w:r>
        <w:rPr>
          <w:rFonts w:cs="Arial"/>
        </w:rPr>
        <w:t xml:space="preserve">(45%) </w:t>
      </w:r>
      <w:r w:rsidR="00F22DEA">
        <w:rPr>
          <w:rFonts w:cs="Arial"/>
        </w:rPr>
        <w:t xml:space="preserve">who took action in response to sexual harassment </w:t>
      </w:r>
      <w:r w:rsidRPr="004A2294">
        <w:rPr>
          <w:rFonts w:cs="Arial"/>
        </w:rPr>
        <w:t>reported that the harassment stopped</w:t>
      </w:r>
      <w:r w:rsidR="00F22DEA">
        <w:rPr>
          <w:rFonts w:cs="Arial"/>
        </w:rPr>
        <w:t xml:space="preserve"> as a result of their intervention</w:t>
      </w:r>
      <w:r w:rsidRPr="004A2294">
        <w:rPr>
          <w:rFonts w:cs="Arial"/>
        </w:rPr>
        <w:t xml:space="preserve">, while around </w:t>
      </w:r>
      <w:r w:rsidR="00EC508C">
        <w:rPr>
          <w:rFonts w:cs="Arial"/>
        </w:rPr>
        <w:t>one</w:t>
      </w:r>
      <w:r w:rsidRPr="004A2294">
        <w:rPr>
          <w:rFonts w:cs="Arial"/>
        </w:rPr>
        <w:t xml:space="preserve"> third (34%) receiv</w:t>
      </w:r>
      <w:r w:rsidR="00F22DEA">
        <w:rPr>
          <w:rFonts w:cs="Arial"/>
        </w:rPr>
        <w:t>ed</w:t>
      </w:r>
      <w:r w:rsidRPr="004A2294">
        <w:rPr>
          <w:rFonts w:cs="Arial"/>
        </w:rPr>
        <w:t xml:space="preserve"> positive feedback for making a comp</w:t>
      </w:r>
      <w:r w:rsidR="00B75428">
        <w:rPr>
          <w:rFonts w:cs="Arial"/>
        </w:rPr>
        <w:t>laint about the harassment.</w:t>
      </w:r>
    </w:p>
    <w:p w:rsidR="000913A5" w:rsidRDefault="00883CFE" w:rsidP="00B75428">
      <w:pPr>
        <w:rPr>
          <w:b/>
        </w:rPr>
      </w:pPr>
      <w:r w:rsidRPr="004A2294">
        <w:rPr>
          <w:rFonts w:cs="Arial"/>
        </w:rPr>
        <w:t xml:space="preserve">Approximately </w:t>
      </w:r>
      <w:r w:rsidR="00EC508C">
        <w:rPr>
          <w:rFonts w:cs="Arial"/>
        </w:rPr>
        <w:t>one</w:t>
      </w:r>
      <w:r w:rsidRPr="004A2294">
        <w:rPr>
          <w:rFonts w:cs="Arial"/>
        </w:rPr>
        <w:t xml:space="preserve"> </w:t>
      </w:r>
      <w:r w:rsidR="00343D0F">
        <w:rPr>
          <w:rFonts w:cs="Arial"/>
        </w:rPr>
        <w:t>quarter</w:t>
      </w:r>
      <w:r w:rsidR="00343D0F" w:rsidRPr="004A2294">
        <w:rPr>
          <w:rFonts w:cs="Arial"/>
        </w:rPr>
        <w:t xml:space="preserve"> </w:t>
      </w:r>
      <w:r w:rsidRPr="004A2294">
        <w:rPr>
          <w:rFonts w:cs="Arial"/>
        </w:rPr>
        <w:t>of bystanders said there were no consequences for them, either positive or negative (28% overall, with 34% from women and 25% for men).</w:t>
      </w:r>
    </w:p>
    <w:p w:rsidR="00883CFE" w:rsidRPr="00B75428" w:rsidRDefault="00883CFE" w:rsidP="00B75428">
      <w:pPr>
        <w:rPr>
          <w:b/>
        </w:rPr>
      </w:pPr>
      <w:r w:rsidRPr="00B75428">
        <w:rPr>
          <w:b/>
        </w:rPr>
        <w:t>One in ten of those who t</w:t>
      </w:r>
      <w:r w:rsidR="001E5D79" w:rsidRPr="00B75428">
        <w:rPr>
          <w:b/>
        </w:rPr>
        <w:t>ake</w:t>
      </w:r>
      <w:r w:rsidRPr="00B75428">
        <w:rPr>
          <w:b/>
        </w:rPr>
        <w:t xml:space="preserve"> action after witnessing sexual harassment </w:t>
      </w:r>
      <w:r w:rsidR="00955362" w:rsidRPr="00B75428">
        <w:rPr>
          <w:b/>
        </w:rPr>
        <w:t xml:space="preserve">were </w:t>
      </w:r>
      <w:r w:rsidRPr="00B75428">
        <w:rPr>
          <w:b/>
        </w:rPr>
        <w:t>ostracised, victi</w:t>
      </w:r>
      <w:r w:rsidR="00B75428" w:rsidRPr="00B75428">
        <w:rPr>
          <w:b/>
        </w:rPr>
        <w:t>mised or ignored by colleagues.</w:t>
      </w:r>
    </w:p>
    <w:p w:rsidR="00883CFE" w:rsidRDefault="00883CFE" w:rsidP="00B75428">
      <w:r w:rsidRPr="004A2294">
        <w:t xml:space="preserve">Ten percent of bystanders had been ostracised or ignored by colleagues after taking action, </w:t>
      </w:r>
      <w:r>
        <w:t xml:space="preserve">while </w:t>
      </w:r>
      <w:r w:rsidRPr="004A2294">
        <w:t xml:space="preserve">9% were labelled as a </w:t>
      </w:r>
      <w:r w:rsidR="001F4F71" w:rsidRPr="004A2294">
        <w:t>troublemaker</w:t>
      </w:r>
      <w:r>
        <w:t xml:space="preserve">. In </w:t>
      </w:r>
      <w:r w:rsidRPr="004A2294">
        <w:t>6% of cases</w:t>
      </w:r>
      <w:r w:rsidR="00E642B1">
        <w:t>,</w:t>
      </w:r>
      <w:r w:rsidRPr="004A2294">
        <w:t xml:space="preserve"> the bystander resigned </w:t>
      </w:r>
      <w:r>
        <w:t>after taking action in response to</w:t>
      </w:r>
      <w:r w:rsidR="00B75428">
        <w:t xml:space="preserve"> the incident.</w:t>
      </w:r>
    </w:p>
    <w:p w:rsidR="0036319D" w:rsidRPr="00952651" w:rsidRDefault="00883CFE" w:rsidP="00B75428">
      <w:r w:rsidRPr="004A2294">
        <w:t>Though the incidence was relatively low (4% overall), men were more likely than women to have been disciplined or demoted after taking action in response to the workplace sexual harassment that they witnessed or heard about (</w:t>
      </w:r>
      <w:r w:rsidR="00B75428">
        <w:t>5% and 2% respectively).</w:t>
      </w:r>
    </w:p>
    <w:p w:rsidR="00883CFE" w:rsidRPr="00952651" w:rsidRDefault="00883CFE" w:rsidP="00952651">
      <w:pPr>
        <w:pStyle w:val="Heading5"/>
      </w:pPr>
      <w:r w:rsidRPr="00952651">
        <w:lastRenderedPageBreak/>
        <w:t xml:space="preserve">Figure </w:t>
      </w:r>
      <w:r w:rsidR="004D31EF">
        <w:t>61</w:t>
      </w:r>
      <w:r w:rsidR="00C35223" w:rsidRPr="00952651">
        <w:t xml:space="preserve">: </w:t>
      </w:r>
      <w:r w:rsidRPr="00952651">
        <w:t xml:space="preserve">Consequences for witness of taking action after witnessing/hearing about </w:t>
      </w:r>
      <w:r w:rsidR="00304CEB">
        <w:t xml:space="preserve">sexual </w:t>
      </w:r>
      <w:r w:rsidRPr="00952651">
        <w:t>harassment (by gender of witness)</w:t>
      </w:r>
    </w:p>
    <w:p w:rsidR="00B75428" w:rsidRPr="00A277A6" w:rsidRDefault="004D31EF" w:rsidP="00B75428">
      <w:r>
        <w:rPr>
          <w:noProof/>
        </w:rPr>
        <w:drawing>
          <wp:inline distT="0" distB="0" distL="0" distR="0" wp14:anchorId="41812D36" wp14:editId="13B044B1">
            <wp:extent cx="5749979" cy="4224042"/>
            <wp:effectExtent l="0" t="0" r="3175" b="5080"/>
            <wp:docPr id="133" name="Immagin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WORKPLACE_SH&amp;A_Chart[100]-61.jpg"/>
                    <pic:cNvPicPr/>
                  </pic:nvPicPr>
                  <pic:blipFill rotWithShape="1">
                    <a:blip r:embed="rId79" cstate="print">
                      <a:extLst>
                        <a:ext uri="{28A0092B-C50C-407E-A947-70E740481C1C}">
                          <a14:useLocalDpi xmlns:a14="http://schemas.microsoft.com/office/drawing/2010/main" val="0"/>
                        </a:ext>
                      </a:extLst>
                    </a:blip>
                    <a:srcRect l="6603"/>
                    <a:stretch/>
                  </pic:blipFill>
                  <pic:spPr bwMode="auto">
                    <a:xfrm>
                      <a:off x="0" y="0"/>
                      <a:ext cx="5757411" cy="4229502"/>
                    </a:xfrm>
                    <a:prstGeom prst="rect">
                      <a:avLst/>
                    </a:prstGeom>
                    <a:ln>
                      <a:noFill/>
                    </a:ln>
                    <a:extLst>
                      <a:ext uri="{53640926-AAD7-44D8-BBD7-CCE9431645EC}">
                        <a14:shadowObscured xmlns:a14="http://schemas.microsoft.com/office/drawing/2010/main"/>
                      </a:ext>
                    </a:extLst>
                  </pic:spPr>
                </pic:pic>
              </a:graphicData>
            </a:graphic>
          </wp:inline>
        </w:drawing>
      </w:r>
    </w:p>
    <w:p w:rsidR="007C4C09" w:rsidRPr="00B75428" w:rsidRDefault="00883CFE" w:rsidP="0065193F">
      <w:pPr>
        <w:pStyle w:val="Heading2"/>
      </w:pPr>
      <w:bookmarkStart w:id="115" w:name="_Toc519266154"/>
      <w:bookmarkStart w:id="116" w:name="_Toc523631377"/>
      <w:r w:rsidRPr="00245947">
        <w:t xml:space="preserve">Reasons </w:t>
      </w:r>
      <w:bookmarkEnd w:id="115"/>
      <w:r w:rsidR="00213C05">
        <w:t>bystanders do not take action</w:t>
      </w:r>
      <w:bookmarkEnd w:id="116"/>
    </w:p>
    <w:p w:rsidR="007C4C09" w:rsidRPr="00B75428" w:rsidRDefault="00883CFE" w:rsidP="00B75428">
      <w:pPr>
        <w:rPr>
          <w:rFonts w:cs="Arial"/>
          <w:b/>
        </w:rPr>
      </w:pPr>
      <w:r w:rsidRPr="00B75428">
        <w:rPr>
          <w:rFonts w:cs="Arial"/>
          <w:b/>
        </w:rPr>
        <w:t xml:space="preserve">The most common reason cited for not taking action </w:t>
      </w:r>
      <w:r w:rsidR="00D57BF7" w:rsidRPr="00B75428">
        <w:rPr>
          <w:rFonts w:cs="Arial"/>
          <w:b/>
        </w:rPr>
        <w:t xml:space="preserve">was </w:t>
      </w:r>
      <w:r w:rsidRPr="00B75428">
        <w:rPr>
          <w:rFonts w:cs="Arial"/>
          <w:b/>
        </w:rPr>
        <w:t xml:space="preserve">that other people </w:t>
      </w:r>
      <w:r w:rsidR="00D57BF7" w:rsidRPr="00B75428">
        <w:rPr>
          <w:rFonts w:cs="Arial"/>
          <w:b/>
        </w:rPr>
        <w:t xml:space="preserve">were </w:t>
      </w:r>
      <w:r w:rsidRPr="00B75428">
        <w:rPr>
          <w:rFonts w:cs="Arial"/>
          <w:b/>
        </w:rPr>
        <w:t>supporting and assisting the victim</w:t>
      </w:r>
      <w:r w:rsidR="00586DBB" w:rsidRPr="00B75428">
        <w:rPr>
          <w:rFonts w:cs="Arial"/>
          <w:b/>
        </w:rPr>
        <w:t>.</w:t>
      </w:r>
    </w:p>
    <w:p w:rsidR="00883CFE" w:rsidRPr="004A2294" w:rsidRDefault="00883CFE" w:rsidP="00B75428">
      <w:pPr>
        <w:rPr>
          <w:rFonts w:cs="Arial"/>
        </w:rPr>
      </w:pPr>
      <w:r w:rsidRPr="00D41E6A">
        <w:rPr>
          <w:rFonts w:cs="Arial"/>
        </w:rPr>
        <w:t>Two in five bystanders nominated this as a reason for not taking action in response to sexual harassment they witnessed or observed (41%).</w:t>
      </w:r>
    </w:p>
    <w:p w:rsidR="00883CFE" w:rsidRPr="004A2294" w:rsidRDefault="00883CFE" w:rsidP="00B75428">
      <w:pPr>
        <w:rPr>
          <w:rFonts w:cs="Arial"/>
        </w:rPr>
      </w:pPr>
      <w:r w:rsidRPr="004A2294">
        <w:rPr>
          <w:rFonts w:cs="Arial"/>
        </w:rPr>
        <w:t>In one</w:t>
      </w:r>
      <w:r w:rsidR="0036319D">
        <w:rPr>
          <w:rFonts w:cs="Arial"/>
        </w:rPr>
        <w:t xml:space="preserve"> </w:t>
      </w:r>
      <w:r w:rsidRPr="004A2294">
        <w:rPr>
          <w:rFonts w:cs="Arial"/>
        </w:rPr>
        <w:t>quarter (25%) of cases</w:t>
      </w:r>
      <w:r w:rsidR="0036319D">
        <w:rPr>
          <w:rFonts w:cs="Arial"/>
        </w:rPr>
        <w:t>,</w:t>
      </w:r>
      <w:r w:rsidRPr="004A2294">
        <w:rPr>
          <w:rFonts w:cs="Arial"/>
        </w:rPr>
        <w:t xml:space="preserve"> the bystander did not take action because they did not want to make things worse for the victim. Women (28%) were more likely than men (22%)</w:t>
      </w:r>
      <w:r w:rsidR="00B75428">
        <w:rPr>
          <w:rFonts w:cs="Arial"/>
        </w:rPr>
        <w:t xml:space="preserve"> to nominate this as a reason.</w:t>
      </w:r>
    </w:p>
    <w:p w:rsidR="00883CFE" w:rsidRDefault="00883CFE" w:rsidP="00B75428">
      <w:r w:rsidRPr="004A2294">
        <w:t>In 21% of cases, the victim asked the bystander not to take any action</w:t>
      </w:r>
      <w:r>
        <w:t>.</w:t>
      </w:r>
      <w:r w:rsidRPr="004A2294">
        <w:t xml:space="preserve"> </w:t>
      </w:r>
      <w:r w:rsidR="004D6F33">
        <w:t>W</w:t>
      </w:r>
      <w:r w:rsidRPr="004A2294">
        <w:t xml:space="preserve">omen </w:t>
      </w:r>
      <w:r w:rsidR="004D6F33">
        <w:t xml:space="preserve">were </w:t>
      </w:r>
      <w:r w:rsidRPr="004A2294">
        <w:t>more likely than men to cite this as a reason (26% and 18% respectively). Women (19%) were also more likely than men (14%) to say that</w:t>
      </w:r>
      <w:r w:rsidR="00B75428">
        <w:t xml:space="preserve"> they did not know what to do.</w:t>
      </w:r>
    </w:p>
    <w:p w:rsidR="00883CFE" w:rsidRPr="00952651" w:rsidRDefault="00883CFE" w:rsidP="00B75428">
      <w:r w:rsidRPr="004A2294">
        <w:t>Men were more likely than women to say that they did not think it was their responsibility to take action (20% and 15% respectively).</w:t>
      </w:r>
    </w:p>
    <w:p w:rsidR="00FC16B1" w:rsidRDefault="00883CFE" w:rsidP="00F7486C">
      <w:pPr>
        <w:pStyle w:val="Heading5"/>
      </w:pPr>
      <w:r w:rsidRPr="00952651">
        <w:lastRenderedPageBreak/>
        <w:t xml:space="preserve">Figure </w:t>
      </w:r>
      <w:r w:rsidR="004D31EF">
        <w:t>62</w:t>
      </w:r>
      <w:r w:rsidR="00C35223" w:rsidRPr="00952651">
        <w:t>: R</w:t>
      </w:r>
      <w:r w:rsidRPr="00952651">
        <w:t>easons for not taking action after witnessing/hearing about harassment (by gender of witness)</w:t>
      </w:r>
    </w:p>
    <w:p w:rsidR="009D7998" w:rsidRDefault="004D31EF" w:rsidP="00F7486C">
      <w:r>
        <w:rPr>
          <w:noProof/>
        </w:rPr>
        <w:drawing>
          <wp:inline distT="0" distB="0" distL="0" distR="0" wp14:anchorId="6C47E622" wp14:editId="1D548A29">
            <wp:extent cx="5900566" cy="4199766"/>
            <wp:effectExtent l="0" t="0" r="5080" b="4445"/>
            <wp:docPr id="134" name="Immagin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WORKPLACE_SH&amp;A_Chart[102]-62.jpg"/>
                    <pic:cNvPicPr/>
                  </pic:nvPicPr>
                  <pic:blipFill rotWithShape="1">
                    <a:blip r:embed="rId80" cstate="print">
                      <a:extLst>
                        <a:ext uri="{28A0092B-C50C-407E-A947-70E740481C1C}">
                          <a14:useLocalDpi xmlns:a14="http://schemas.microsoft.com/office/drawing/2010/main" val="0"/>
                        </a:ext>
                      </a:extLst>
                    </a:blip>
                    <a:srcRect l="1264" r="1"/>
                    <a:stretch/>
                  </pic:blipFill>
                  <pic:spPr bwMode="auto">
                    <a:xfrm>
                      <a:off x="0" y="0"/>
                      <a:ext cx="5908748" cy="4205590"/>
                    </a:xfrm>
                    <a:prstGeom prst="rect">
                      <a:avLst/>
                    </a:prstGeom>
                    <a:ln>
                      <a:noFill/>
                    </a:ln>
                    <a:extLst>
                      <a:ext uri="{53640926-AAD7-44D8-BBD7-CCE9431645EC}">
                        <a14:shadowObscured xmlns:a14="http://schemas.microsoft.com/office/drawing/2010/main"/>
                      </a:ext>
                    </a:extLst>
                  </pic:spPr>
                </pic:pic>
              </a:graphicData>
            </a:graphic>
          </wp:inline>
        </w:drawing>
      </w:r>
    </w:p>
    <w:p w:rsidR="00F7486C" w:rsidRPr="004D02D5" w:rsidRDefault="00F7486C" w:rsidP="00F7486C"/>
    <w:p w:rsidR="00C35223" w:rsidRDefault="00C35223" w:rsidP="00F7486C"/>
    <w:p w:rsidR="004D02D5" w:rsidRDefault="004D02D5" w:rsidP="00F7486C">
      <w:pPr>
        <w:rPr>
          <w:rFonts w:cs="Arial"/>
          <w:b/>
          <w:caps/>
          <w:kern w:val="28"/>
          <w:sz w:val="29"/>
          <w:szCs w:val="20"/>
        </w:rPr>
        <w:sectPr w:rsidR="004D02D5" w:rsidSect="00CE7182">
          <w:endnotePr>
            <w:numFmt w:val="decimal"/>
          </w:endnotePr>
          <w:pgSz w:w="11906" w:h="16838" w:code="9"/>
          <w:pgMar w:top="1134" w:right="1418" w:bottom="1134" w:left="1418" w:header="709" w:footer="709" w:gutter="0"/>
          <w:cols w:space="708"/>
          <w:docGrid w:linePitch="360"/>
        </w:sectPr>
      </w:pPr>
    </w:p>
    <w:p w:rsidR="005D4232" w:rsidRPr="007A3F3A" w:rsidRDefault="005D4232" w:rsidP="009D7998">
      <w:pPr>
        <w:pStyle w:val="Heading1"/>
      </w:pPr>
      <w:bookmarkStart w:id="117" w:name="_Toc523631378"/>
      <w:r w:rsidRPr="007A3F3A">
        <w:lastRenderedPageBreak/>
        <w:t xml:space="preserve">Sexual </w:t>
      </w:r>
      <w:r w:rsidRPr="009D7998">
        <w:t>harassment</w:t>
      </w:r>
      <w:r w:rsidRPr="007A3F3A">
        <w:t>: Trends over time</w:t>
      </w:r>
      <w:bookmarkEnd w:id="117"/>
    </w:p>
    <w:p w:rsidR="005D4232" w:rsidRPr="007A3F3A" w:rsidRDefault="005D4232" w:rsidP="00F7486C">
      <w:r w:rsidRPr="007A3F3A">
        <w:t xml:space="preserve">The 2018 </w:t>
      </w:r>
      <w:r>
        <w:t>National Survey</w:t>
      </w:r>
      <w:r w:rsidRPr="007A3F3A">
        <w:t xml:space="preserve"> identified significantly higher rates of sexual harassment </w:t>
      </w:r>
      <w:r w:rsidR="003B5EC7">
        <w:t xml:space="preserve">in the community and in Australian workplaces </w:t>
      </w:r>
      <w:r w:rsidRPr="007A3F3A">
        <w:t>than in previous years.</w:t>
      </w:r>
    </w:p>
    <w:p w:rsidR="005D4232" w:rsidRPr="007A3F3A" w:rsidRDefault="002D4A45" w:rsidP="00F7486C">
      <w:r>
        <w:t>Chapter 7</w:t>
      </w:r>
      <w:r w:rsidR="005D4232" w:rsidRPr="007A3F3A">
        <w:t xml:space="preserve"> contains a comparison of the survey results over time</w:t>
      </w:r>
      <w:r w:rsidR="005D4232">
        <w:t>.</w:t>
      </w:r>
      <w:r w:rsidR="005D4232" w:rsidRPr="007A3F3A">
        <w:t xml:space="preserve"> </w:t>
      </w:r>
      <w:r w:rsidR="005D4232">
        <w:t>H</w:t>
      </w:r>
      <w:r w:rsidR="005D4232" w:rsidRPr="007A3F3A">
        <w:t>owever</w:t>
      </w:r>
      <w:r w:rsidR="005D4232">
        <w:t>,</w:t>
      </w:r>
      <w:r w:rsidR="005D4232" w:rsidRPr="007A3F3A">
        <w:t xml:space="preserve"> caution </w:t>
      </w:r>
      <w:r w:rsidR="005D4232">
        <w:t>should be</w:t>
      </w:r>
      <w:r w:rsidR="005D4232" w:rsidRPr="007A3F3A">
        <w:t xml:space="preserve"> exercised when considering these comparisons</w:t>
      </w:r>
      <w:r w:rsidR="005D4232">
        <w:t>,</w:t>
      </w:r>
      <w:r w:rsidR="005D4232" w:rsidRPr="007A3F3A">
        <w:t xml:space="preserve"> due to changes in methodology since the survey w</w:t>
      </w:r>
      <w:r w:rsidR="00F7486C">
        <w:t>as first conducted in 2003.</w:t>
      </w:r>
    </w:p>
    <w:p w:rsidR="005D4232" w:rsidRDefault="005D4232" w:rsidP="009D7998">
      <w:pPr>
        <w:pStyle w:val="Heading2"/>
      </w:pPr>
      <w:bookmarkStart w:id="118" w:name="_Toc523631379"/>
      <w:r w:rsidRPr="007A3F3A">
        <w:t xml:space="preserve">Changes to the </w:t>
      </w:r>
      <w:r w:rsidRPr="009D7998">
        <w:t>National</w:t>
      </w:r>
      <w:r w:rsidRPr="007A3F3A">
        <w:t xml:space="preserve"> </w:t>
      </w:r>
      <w:r>
        <w:t>S</w:t>
      </w:r>
      <w:r w:rsidRPr="007A3F3A">
        <w:t>urvey over time</w:t>
      </w:r>
      <w:bookmarkEnd w:id="118"/>
    </w:p>
    <w:p w:rsidR="005D4232" w:rsidRPr="005A5537" w:rsidRDefault="005D4232" w:rsidP="00F7486C">
      <w:r>
        <w:t xml:space="preserve">A comparison of the behaviours used to measure the prevalence of sexual harassment in each </w:t>
      </w:r>
      <w:r w:rsidR="00F7486C">
        <w:t>survey is listed at Appendix C.</w:t>
      </w:r>
    </w:p>
    <w:p w:rsidR="005D4232" w:rsidRDefault="005D4232" w:rsidP="005D4232">
      <w:pPr>
        <w:pStyle w:val="Heading3"/>
        <w:rPr>
          <w:lang w:val="en-US"/>
        </w:rPr>
      </w:pPr>
      <w:bookmarkStart w:id="119" w:name="_Toc523631380"/>
      <w:r w:rsidRPr="007A3F3A">
        <w:rPr>
          <w:lang w:val="en-US"/>
        </w:rPr>
        <w:t xml:space="preserve">The 2003 National </w:t>
      </w:r>
      <w:r>
        <w:rPr>
          <w:lang w:val="en-US"/>
        </w:rPr>
        <w:t>S</w:t>
      </w:r>
      <w:r w:rsidRPr="007A3F3A">
        <w:rPr>
          <w:lang w:val="en-US"/>
        </w:rPr>
        <w:t>urvey</w:t>
      </w:r>
      <w:bookmarkEnd w:id="119"/>
    </w:p>
    <w:p w:rsidR="005D4232" w:rsidRPr="007A3F3A" w:rsidRDefault="005D4232" w:rsidP="00F7486C">
      <w:pPr>
        <w:rPr>
          <w:lang w:val="en-US"/>
        </w:rPr>
      </w:pPr>
      <w:r w:rsidRPr="007A3F3A">
        <w:t>The 2003 National Survey was the first survey of its kind conducted in Australia and involved telephone interviews with 1,006 individuals between 18 and 64 years of age, who were representative of the Australian population in terms of sex, age and area of residence</w:t>
      </w:r>
      <w:r w:rsidR="00F7486C">
        <w:rPr>
          <w:lang w:val="en-US"/>
        </w:rPr>
        <w:t>.</w:t>
      </w:r>
    </w:p>
    <w:p w:rsidR="005D4232" w:rsidRPr="007A3F3A" w:rsidRDefault="005D4232" w:rsidP="00F7486C">
      <w:pPr>
        <w:rPr>
          <w:lang w:val="en-US"/>
        </w:rPr>
      </w:pPr>
      <w:r w:rsidRPr="007A3F3A">
        <w:rPr>
          <w:lang w:val="en-US"/>
        </w:rPr>
        <w:t>Respondents were provided with a simplified legal definition of sexual harassment</w:t>
      </w:r>
      <w:r>
        <w:rPr>
          <w:lang w:val="en-US"/>
        </w:rPr>
        <w:t xml:space="preserve">, as defined in the </w:t>
      </w:r>
      <w:r>
        <w:rPr>
          <w:i/>
          <w:lang w:val="en-US"/>
        </w:rPr>
        <w:t>Sex Discrimination Act 1984</w:t>
      </w:r>
      <w:r>
        <w:rPr>
          <w:lang w:val="en-US"/>
        </w:rPr>
        <w:t xml:space="preserve"> (Cth)</w:t>
      </w:r>
      <w:r w:rsidR="00121974">
        <w:rPr>
          <w:lang w:val="en-US"/>
        </w:rPr>
        <w:t>.</w:t>
      </w:r>
      <w:r w:rsidR="00E642B1">
        <w:rPr>
          <w:lang w:val="en-US"/>
        </w:rPr>
        <w:t xml:space="preserve"> </w:t>
      </w:r>
      <w:r w:rsidR="00121974">
        <w:rPr>
          <w:lang w:val="en-US"/>
        </w:rPr>
        <w:t xml:space="preserve">Respondents were </w:t>
      </w:r>
      <w:r w:rsidRPr="007A3F3A">
        <w:rPr>
          <w:lang w:val="en-US"/>
        </w:rPr>
        <w:t>asked if they had experienced sexual harassment</w:t>
      </w:r>
      <w:r w:rsidR="00E642B1">
        <w:rPr>
          <w:lang w:val="en-US"/>
        </w:rPr>
        <w:t xml:space="preserve"> </w:t>
      </w:r>
      <w:r w:rsidRPr="007A3F3A">
        <w:rPr>
          <w:lang w:val="en-US"/>
        </w:rPr>
        <w:t>and</w:t>
      </w:r>
      <w:r w:rsidR="00E642B1">
        <w:rPr>
          <w:lang w:val="en-US"/>
        </w:rPr>
        <w:t>,</w:t>
      </w:r>
      <w:r w:rsidRPr="007A3F3A">
        <w:rPr>
          <w:lang w:val="en-US"/>
        </w:rPr>
        <w:t xml:space="preserve"> </w:t>
      </w:r>
      <w:r w:rsidR="00F7486C">
        <w:rPr>
          <w:lang w:val="en-US"/>
        </w:rPr>
        <w:t>if so, where this had occurred.</w:t>
      </w:r>
    </w:p>
    <w:p w:rsidR="005D4232" w:rsidRDefault="005D4232" w:rsidP="00F7486C">
      <w:pPr>
        <w:rPr>
          <w:lang w:val="en-US"/>
        </w:rPr>
      </w:pPr>
      <w:r w:rsidRPr="007A3F3A">
        <w:rPr>
          <w:lang w:val="en-US"/>
        </w:rPr>
        <w:t xml:space="preserve">If </w:t>
      </w:r>
      <w:r>
        <w:rPr>
          <w:lang w:val="en-US"/>
        </w:rPr>
        <w:t>respondents</w:t>
      </w:r>
      <w:r w:rsidRPr="007A3F3A">
        <w:rPr>
          <w:lang w:val="en-US"/>
        </w:rPr>
        <w:t xml:space="preserve"> had experienced sexual harassment in the workplace at any time in the last five years, they were asked which of a list of thirteen </w:t>
      </w:r>
      <w:r w:rsidRPr="007A3F3A">
        <w:t xml:space="preserve">behaviours likely to constitute </w:t>
      </w:r>
      <w:r w:rsidRPr="007A3F3A">
        <w:rPr>
          <w:lang w:val="en-US"/>
        </w:rPr>
        <w:t>sexual harassment they had experienced in the</w:t>
      </w:r>
      <w:r w:rsidR="001C06C3">
        <w:rPr>
          <w:lang w:val="en-US"/>
        </w:rPr>
        <w:t xml:space="preserve">ir workplace during that </w:t>
      </w:r>
      <w:r w:rsidR="00F7486C">
        <w:rPr>
          <w:lang w:val="en-US"/>
        </w:rPr>
        <w:t>time.</w:t>
      </w:r>
    </w:p>
    <w:p w:rsidR="005D4232" w:rsidRDefault="005D4232" w:rsidP="005D4232">
      <w:pPr>
        <w:pStyle w:val="Heading3"/>
      </w:pPr>
      <w:bookmarkStart w:id="120" w:name="_Toc523631381"/>
      <w:r w:rsidRPr="007A3F3A">
        <w:t xml:space="preserve">The 2008 National </w:t>
      </w:r>
      <w:r>
        <w:t>S</w:t>
      </w:r>
      <w:r w:rsidRPr="007A3F3A">
        <w:t>urvey</w:t>
      </w:r>
      <w:bookmarkEnd w:id="120"/>
    </w:p>
    <w:p w:rsidR="005D4232" w:rsidRPr="007A3F3A" w:rsidRDefault="005D4232" w:rsidP="00F7486C">
      <w:r w:rsidRPr="007A3F3A">
        <w:t>The second sexual harassment national telephon</w:t>
      </w:r>
      <w:r w:rsidR="00F7486C">
        <w:t>e survey was conducted in 2008.</w:t>
      </w:r>
    </w:p>
    <w:p w:rsidR="005D4232" w:rsidRPr="00F7486C" w:rsidRDefault="005D4232" w:rsidP="00F7486C">
      <w:r w:rsidRPr="007A3F3A">
        <w:t>The survey was based on a slightly modified version of the 2003 National Survey questionnaire and involved interviews with 2,005 individuals, who were aged between 18 and 64 years and representative of the Australian population in terms of sex, age and area of residence.</w:t>
      </w:r>
    </w:p>
    <w:p w:rsidR="005D4232" w:rsidRPr="007A3F3A" w:rsidRDefault="005D4232" w:rsidP="00F7486C">
      <w:pPr>
        <w:rPr>
          <w:color w:val="000000" w:themeColor="text1"/>
        </w:rPr>
      </w:pPr>
      <w:r w:rsidRPr="007A3F3A">
        <w:rPr>
          <w:color w:val="000000" w:themeColor="text1"/>
        </w:rPr>
        <w:t>The 2008 Survey was conducted in two tranches. The first tranche was conducted with a sample of 1</w:t>
      </w:r>
      <w:r>
        <w:rPr>
          <w:color w:val="000000" w:themeColor="text1"/>
        </w:rPr>
        <w:t>,</w:t>
      </w:r>
      <w:r w:rsidRPr="007A3F3A">
        <w:rPr>
          <w:color w:val="000000" w:themeColor="text1"/>
        </w:rPr>
        <w:t>005 people</w:t>
      </w:r>
      <w:r>
        <w:rPr>
          <w:color w:val="000000" w:themeColor="text1"/>
        </w:rPr>
        <w:t>. It replicated the 2003 approach in that only those who reported that they had experienced sexual harassment on the basis of the legal definition were asked w</w:t>
      </w:r>
      <w:r w:rsidR="000F01B7">
        <w:rPr>
          <w:color w:val="000000" w:themeColor="text1"/>
        </w:rPr>
        <w:t>hich</w:t>
      </w:r>
      <w:r>
        <w:rPr>
          <w:color w:val="000000" w:themeColor="text1"/>
        </w:rPr>
        <w:t xml:space="preserve"> of the sexual harassment behaviours they had experienced</w:t>
      </w:r>
      <w:r w:rsidR="00F7486C">
        <w:rPr>
          <w:color w:val="000000" w:themeColor="text1"/>
        </w:rPr>
        <w:t>.</w:t>
      </w:r>
    </w:p>
    <w:p w:rsidR="005D4232" w:rsidRPr="007A3F3A" w:rsidRDefault="005D4232" w:rsidP="00F7486C">
      <w:pPr>
        <w:rPr>
          <w:color w:val="000000" w:themeColor="text1"/>
        </w:rPr>
      </w:pPr>
      <w:r w:rsidRPr="007A3F3A">
        <w:rPr>
          <w:color w:val="000000" w:themeColor="text1"/>
        </w:rPr>
        <w:t>The second tranche was conducted with a sample of 1</w:t>
      </w:r>
      <w:r>
        <w:rPr>
          <w:color w:val="000000" w:themeColor="text1"/>
        </w:rPr>
        <w:t>,</w:t>
      </w:r>
      <w:r w:rsidRPr="007A3F3A">
        <w:rPr>
          <w:color w:val="000000" w:themeColor="text1"/>
        </w:rPr>
        <w:t>000 people</w:t>
      </w:r>
      <w:r>
        <w:rPr>
          <w:color w:val="000000" w:themeColor="text1"/>
        </w:rPr>
        <w:t>. All participants in the second tranche were asked which sexual harassment behaviours they had experienced, regardless of whether they reported experiencing sexual harassment on the</w:t>
      </w:r>
      <w:r w:rsidR="00F7486C">
        <w:rPr>
          <w:color w:val="000000" w:themeColor="text1"/>
        </w:rPr>
        <w:t xml:space="preserve"> basis of the legal definition.</w:t>
      </w:r>
    </w:p>
    <w:p w:rsidR="005D4232" w:rsidRPr="007A3F3A" w:rsidRDefault="005D4232" w:rsidP="005D4232">
      <w:pPr>
        <w:pStyle w:val="Heading3"/>
      </w:pPr>
      <w:bookmarkStart w:id="121" w:name="_Toc523631382"/>
      <w:r w:rsidRPr="007A3F3A">
        <w:lastRenderedPageBreak/>
        <w:t xml:space="preserve">The 2012 </w:t>
      </w:r>
      <w:r>
        <w:t xml:space="preserve">National </w:t>
      </w:r>
      <w:r w:rsidRPr="007A3F3A">
        <w:t>Survey</w:t>
      </w:r>
      <w:bookmarkEnd w:id="121"/>
    </w:p>
    <w:p w:rsidR="005D4232" w:rsidRPr="007A3F3A" w:rsidRDefault="005D4232" w:rsidP="00F7486C">
      <w:r w:rsidRPr="007A3F3A">
        <w:t xml:space="preserve">In 2012, the Commission engaged Roy Morgan Research to conduct </w:t>
      </w:r>
      <w:r w:rsidR="000F01B7">
        <w:t>the</w:t>
      </w:r>
      <w:r w:rsidRPr="007A3F3A">
        <w:t xml:space="preserve"> third sexual harassment national telephone survey. As with previous surveys, the 2012 National Survey investigated the prevalence, nature and reporting of sexual harassment in Australian workplaces during the p</w:t>
      </w:r>
      <w:r>
        <w:t>revious</w:t>
      </w:r>
      <w:r w:rsidRPr="007A3F3A">
        <w:t xml:space="preserve"> five years.</w:t>
      </w:r>
    </w:p>
    <w:p w:rsidR="005D4232" w:rsidRPr="00F7486C" w:rsidRDefault="005D4232" w:rsidP="00F7486C">
      <w:r w:rsidRPr="007A3F3A">
        <w:t xml:space="preserve">The survey involved interviews with 2,002 individuals aged 15 </w:t>
      </w:r>
      <w:r w:rsidR="00151F53">
        <w:t>to 65</w:t>
      </w:r>
      <w:r w:rsidRPr="007A3F3A">
        <w:t>, who were representative of the Australian population in terms of sex, age and area of residence.</w:t>
      </w:r>
      <w:r>
        <w:t xml:space="preserve"> This was a change from previous surveys, which had only include</w:t>
      </w:r>
      <w:r w:rsidR="00F7486C">
        <w:t>d individuals aged 18 and over.</w:t>
      </w:r>
    </w:p>
    <w:p w:rsidR="005D4232" w:rsidRPr="007A3F3A" w:rsidRDefault="005D4232" w:rsidP="00F7486C">
      <w:r w:rsidRPr="007A3F3A">
        <w:t xml:space="preserve">The survey instrument used in 2008 was amended to incorporate a number of new questions which measured the consequences of sexual harassment for </w:t>
      </w:r>
      <w:r>
        <w:t>victims</w:t>
      </w:r>
      <w:r w:rsidRPr="007A3F3A">
        <w:t>, the presence of repeat and multiple harassers in the workplace</w:t>
      </w:r>
      <w:r>
        <w:t>,</w:t>
      </w:r>
      <w:r w:rsidRPr="007A3F3A">
        <w:t xml:space="preserve"> and the consequences for bystanders of taking action after witnessing or le</w:t>
      </w:r>
      <w:r w:rsidR="00F7486C">
        <w:t>arning about sexual harassment.</w:t>
      </w:r>
    </w:p>
    <w:p w:rsidR="005D4232" w:rsidRDefault="005D4232" w:rsidP="00F7486C">
      <w:r w:rsidRPr="007A3F3A">
        <w:t xml:space="preserve">The number and scope of changes to the survey questionnaire were limited to </w:t>
      </w:r>
      <w:r w:rsidR="00020FF7">
        <w:t>avoid</w:t>
      </w:r>
      <w:r w:rsidR="00121974">
        <w:t xml:space="preserve"> </w:t>
      </w:r>
      <w:r w:rsidRPr="007A3F3A">
        <w:t>undermin</w:t>
      </w:r>
      <w:r w:rsidR="00121974">
        <w:t>ing</w:t>
      </w:r>
      <w:r w:rsidRPr="007A3F3A">
        <w:t xml:space="preserve"> the analysis of trend data across each</w:t>
      </w:r>
      <w:r w:rsidR="00B765BE">
        <w:t xml:space="preserve"> </w:t>
      </w:r>
      <w:r w:rsidRPr="007A3F3A">
        <w:t>wave</w:t>
      </w:r>
      <w:r w:rsidR="00020FF7">
        <w:t>s</w:t>
      </w:r>
      <w:r w:rsidR="00F7486C">
        <w:t xml:space="preserve"> of the survey.</w:t>
      </w:r>
    </w:p>
    <w:p w:rsidR="005D4232" w:rsidRDefault="005D4232" w:rsidP="005D4232">
      <w:pPr>
        <w:pStyle w:val="Heading3"/>
      </w:pPr>
      <w:bookmarkStart w:id="122" w:name="_Toc523631383"/>
      <w:r w:rsidRPr="007A3F3A">
        <w:t xml:space="preserve">The 2018 </w:t>
      </w:r>
      <w:r>
        <w:t xml:space="preserve">National </w:t>
      </w:r>
      <w:r w:rsidRPr="007A3F3A">
        <w:t>Survey</w:t>
      </w:r>
      <w:bookmarkEnd w:id="122"/>
    </w:p>
    <w:p w:rsidR="005D4232" w:rsidRDefault="005D4232" w:rsidP="00F7486C">
      <w:r>
        <w:t>The</w:t>
      </w:r>
      <w:r w:rsidRPr="007A3F3A">
        <w:t xml:space="preserve"> 2018 </w:t>
      </w:r>
      <w:r>
        <w:t xml:space="preserve">National </w:t>
      </w:r>
      <w:r w:rsidRPr="007A3F3A">
        <w:t xml:space="preserve">Survey </w:t>
      </w:r>
      <w:r>
        <w:t>largely</w:t>
      </w:r>
      <w:r w:rsidRPr="007A3F3A">
        <w:t xml:space="preserve"> replicated the approach of the 2012 </w:t>
      </w:r>
      <w:r>
        <w:t xml:space="preserve">National </w:t>
      </w:r>
      <w:r w:rsidRPr="007A3F3A">
        <w:t xml:space="preserve">Survey </w:t>
      </w:r>
      <w:r w:rsidR="000F01B7">
        <w:t>but</w:t>
      </w:r>
      <w:r w:rsidR="001F4F71">
        <w:t xml:space="preserve"> </w:t>
      </w:r>
      <w:r w:rsidRPr="007A3F3A">
        <w:t>with a</w:t>
      </w:r>
      <w:r>
        <w:t xml:space="preserve"> slightly modified </w:t>
      </w:r>
      <w:r w:rsidRPr="007A3F3A">
        <w:t>list of behaviours constituting sexual harassment. The 2018</w:t>
      </w:r>
      <w:r w:rsidR="00AC7FF6">
        <w:t xml:space="preserve"> N</w:t>
      </w:r>
      <w:r w:rsidR="000F01B7">
        <w:t xml:space="preserve">ational </w:t>
      </w:r>
      <w:r w:rsidR="00AC7FF6">
        <w:t>S</w:t>
      </w:r>
      <w:r w:rsidR="000F01B7">
        <w:t>urvey</w:t>
      </w:r>
      <w:r w:rsidRPr="007A3F3A">
        <w:t xml:space="preserve"> was also conducted </w:t>
      </w:r>
      <w:r w:rsidR="00B765BE">
        <w:t>using</w:t>
      </w:r>
      <w:r w:rsidR="00B765BE" w:rsidRPr="007A3F3A">
        <w:t xml:space="preserve"> </w:t>
      </w:r>
      <w:r w:rsidRPr="007A3F3A">
        <w:t>a much larger sample than in previous years, su</w:t>
      </w:r>
      <w:r w:rsidR="00F7486C">
        <w:t>rveying 10,272 people in total.</w:t>
      </w:r>
    </w:p>
    <w:p w:rsidR="005D4232" w:rsidRDefault="005D4232" w:rsidP="00F7486C">
      <w:r>
        <w:t>Additional behaviours included in the 2018 National Survey were:</w:t>
      </w:r>
    </w:p>
    <w:p w:rsidR="005D4232" w:rsidRDefault="00683638" w:rsidP="003D1032">
      <w:pPr>
        <w:pStyle w:val="ListParagraph"/>
        <w:numPr>
          <w:ilvl w:val="0"/>
          <w:numId w:val="60"/>
        </w:numPr>
        <w:spacing w:line="240" w:lineRule="auto"/>
        <w:jc w:val="left"/>
        <w:rPr>
          <w:rFonts w:cs="Arial"/>
          <w:color w:val="000000" w:themeColor="text1"/>
          <w:sz w:val="24"/>
          <w:szCs w:val="24"/>
        </w:rPr>
      </w:pPr>
      <w:r>
        <w:rPr>
          <w:rFonts w:cs="Arial"/>
          <w:color w:val="000000" w:themeColor="text1"/>
          <w:sz w:val="24"/>
          <w:szCs w:val="24"/>
        </w:rPr>
        <w:t>b</w:t>
      </w:r>
      <w:r w:rsidR="00020FF7">
        <w:rPr>
          <w:rFonts w:cs="Arial"/>
          <w:color w:val="000000" w:themeColor="text1"/>
          <w:sz w:val="24"/>
          <w:szCs w:val="24"/>
        </w:rPr>
        <w:t>eing</w:t>
      </w:r>
      <w:r w:rsidR="005D4232">
        <w:rPr>
          <w:rFonts w:cs="Arial"/>
          <w:color w:val="000000" w:themeColor="text1"/>
          <w:sz w:val="24"/>
          <w:szCs w:val="24"/>
        </w:rPr>
        <w:t xml:space="preserve"> followed, watched o</w:t>
      </w:r>
      <w:r w:rsidR="00D93282">
        <w:rPr>
          <w:rFonts w:cs="Arial"/>
          <w:color w:val="000000" w:themeColor="text1"/>
          <w:sz w:val="24"/>
          <w:szCs w:val="24"/>
        </w:rPr>
        <w:t>r someone loitering nearby</w:t>
      </w:r>
    </w:p>
    <w:p w:rsidR="005D4232" w:rsidRDefault="00020FF7" w:rsidP="003D1032">
      <w:pPr>
        <w:pStyle w:val="ListParagraph"/>
        <w:numPr>
          <w:ilvl w:val="0"/>
          <w:numId w:val="60"/>
        </w:numPr>
        <w:spacing w:line="240" w:lineRule="auto"/>
        <w:jc w:val="left"/>
        <w:rPr>
          <w:rFonts w:cs="Arial"/>
          <w:color w:val="000000" w:themeColor="text1"/>
          <w:sz w:val="24"/>
          <w:szCs w:val="24"/>
        </w:rPr>
      </w:pPr>
      <w:r>
        <w:rPr>
          <w:rFonts w:cs="Arial"/>
          <w:color w:val="000000" w:themeColor="text1"/>
          <w:sz w:val="24"/>
          <w:szCs w:val="24"/>
        </w:rPr>
        <w:t>sexually</w:t>
      </w:r>
      <w:r w:rsidR="005D4232">
        <w:rPr>
          <w:rFonts w:cs="Arial"/>
          <w:color w:val="000000" w:themeColor="text1"/>
          <w:sz w:val="24"/>
          <w:szCs w:val="24"/>
        </w:rPr>
        <w:t xml:space="preserve"> explicit comments on social media</w:t>
      </w:r>
    </w:p>
    <w:p w:rsidR="005D4232" w:rsidRDefault="00020FF7" w:rsidP="003D1032">
      <w:pPr>
        <w:pStyle w:val="ListParagraph"/>
        <w:numPr>
          <w:ilvl w:val="0"/>
          <w:numId w:val="60"/>
        </w:numPr>
        <w:spacing w:line="240" w:lineRule="auto"/>
        <w:jc w:val="left"/>
        <w:rPr>
          <w:rFonts w:cs="Arial"/>
          <w:color w:val="000000" w:themeColor="text1"/>
          <w:sz w:val="24"/>
          <w:szCs w:val="24"/>
        </w:rPr>
      </w:pPr>
      <w:r>
        <w:rPr>
          <w:rFonts w:cs="Arial"/>
          <w:color w:val="000000" w:themeColor="text1"/>
          <w:sz w:val="24"/>
          <w:szCs w:val="24"/>
        </w:rPr>
        <w:t>indecent</w:t>
      </w:r>
      <w:r w:rsidR="005D4232">
        <w:rPr>
          <w:rFonts w:cs="Arial"/>
          <w:color w:val="000000" w:themeColor="text1"/>
          <w:sz w:val="24"/>
          <w:szCs w:val="24"/>
        </w:rPr>
        <w:t xml:space="preserve"> phone calls, including someone leaving a sexually explicit message on voicemail or an answering machine, and</w:t>
      </w:r>
    </w:p>
    <w:p w:rsidR="005D4232" w:rsidRDefault="00020FF7" w:rsidP="003D1032">
      <w:pPr>
        <w:pStyle w:val="ListParagraph"/>
        <w:numPr>
          <w:ilvl w:val="0"/>
          <w:numId w:val="60"/>
        </w:numPr>
        <w:spacing w:line="240" w:lineRule="auto"/>
        <w:jc w:val="left"/>
        <w:rPr>
          <w:rFonts w:cs="Arial"/>
          <w:color w:val="000000" w:themeColor="text1"/>
          <w:sz w:val="24"/>
          <w:szCs w:val="24"/>
        </w:rPr>
      </w:pPr>
      <w:r>
        <w:rPr>
          <w:rFonts w:cs="Arial"/>
          <w:color w:val="000000" w:themeColor="text1"/>
          <w:sz w:val="24"/>
          <w:szCs w:val="24"/>
        </w:rPr>
        <w:t>sharing</w:t>
      </w:r>
      <w:r w:rsidR="005D4232">
        <w:rPr>
          <w:rFonts w:cs="Arial"/>
          <w:color w:val="000000" w:themeColor="text1"/>
          <w:sz w:val="24"/>
          <w:szCs w:val="24"/>
        </w:rPr>
        <w:t xml:space="preserve"> or threatening to share intimate images or film of you without your consent.</w:t>
      </w:r>
    </w:p>
    <w:p w:rsidR="005D4232" w:rsidRDefault="005D4232" w:rsidP="00F7486C">
      <w:r>
        <w:t xml:space="preserve">The ‘stalking’ behaviours (following, watching, loitering) were added to the 2018 National Survey in light of the results of the </w:t>
      </w:r>
      <w:r w:rsidR="004902CC">
        <w:t xml:space="preserve">Australian Bureau of Statistics’ </w:t>
      </w:r>
      <w:r>
        <w:t>2016 Personal Safety Survey, which found that</w:t>
      </w:r>
      <w:r w:rsidR="00020FF7">
        <w:t xml:space="preserve"> </w:t>
      </w:r>
      <w:r>
        <w:t xml:space="preserve">a significant number of Australians </w:t>
      </w:r>
      <w:r w:rsidR="004902CC">
        <w:t>have</w:t>
      </w:r>
      <w:r>
        <w:t xml:space="preserve"> experienced this behaviour over the course of their lifetimes (one in six women and one in 15 men since the age of 15).</w:t>
      </w:r>
      <w:r w:rsidRPr="000105A4">
        <w:rPr>
          <w:rStyle w:val="EndnoteReference"/>
          <w:rFonts w:cs="Arial"/>
        </w:rPr>
        <w:endnoteReference w:id="24"/>
      </w:r>
    </w:p>
    <w:p w:rsidR="005D4232" w:rsidRPr="00F7486C" w:rsidRDefault="005D4232" w:rsidP="00F7486C">
      <w:r>
        <w:t>There has been a significant increase in the use of technology and</w:t>
      </w:r>
      <w:r w:rsidR="00B765BE">
        <w:t>,</w:t>
      </w:r>
      <w:r>
        <w:t xml:space="preserve"> in particular, social media, since the survey was last conducted in 2012. Additional technology</w:t>
      </w:r>
      <w:r w:rsidR="002C4B68">
        <w:t>-</w:t>
      </w:r>
      <w:r>
        <w:t xml:space="preserve">related behaviours were included in the 2018 National Survey to capture the prevalence of sexual harassment occurring </w:t>
      </w:r>
      <w:r w:rsidR="00B765BE">
        <w:t xml:space="preserve">through </w:t>
      </w:r>
      <w:r>
        <w:t>technology</w:t>
      </w:r>
      <w:r w:rsidR="000F01B7">
        <w:t xml:space="preserve"> more accurately</w:t>
      </w:r>
      <w:r>
        <w:t xml:space="preserve">. Similarly, the </w:t>
      </w:r>
      <w:r w:rsidR="004902CC" w:rsidRPr="004902CC">
        <w:t xml:space="preserve">Australian Bureau of Statistics’ </w:t>
      </w:r>
      <w:r>
        <w:t xml:space="preserve">2016 </w:t>
      </w:r>
      <w:r w:rsidRPr="00020FF7">
        <w:t>Personal Safety Survey</w:t>
      </w:r>
      <w:r>
        <w:rPr>
          <w:i/>
        </w:rPr>
        <w:t xml:space="preserve"> </w:t>
      </w:r>
      <w:r>
        <w:t>included additional sexual harassment behaviours related to the use of information and communications technology ‘in order to accurately capture emerging trends in experiences of sexual harassment’.</w:t>
      </w:r>
      <w:r w:rsidRPr="000105A4">
        <w:rPr>
          <w:rStyle w:val="EndnoteReference"/>
          <w:rFonts w:cs="Arial"/>
        </w:rPr>
        <w:endnoteReference w:id="25"/>
      </w:r>
    </w:p>
    <w:p w:rsidR="005D4232" w:rsidRPr="007A3F3A" w:rsidRDefault="005D4232" w:rsidP="00F7486C">
      <w:r w:rsidRPr="007A3F3A">
        <w:lastRenderedPageBreak/>
        <w:t xml:space="preserve">The first step of the </w:t>
      </w:r>
      <w:r w:rsidR="000F01B7">
        <w:t xml:space="preserve">2018 National </w:t>
      </w:r>
      <w:r w:rsidRPr="007A3F3A">
        <w:t xml:space="preserve">Survey involved measuring the respondent’s lifetime experience of sexual harassment based on the simplified definition of sexual harassment, as defined in the </w:t>
      </w:r>
      <w:r w:rsidRPr="007A3F3A">
        <w:rPr>
          <w:i/>
        </w:rPr>
        <w:t>Sex</w:t>
      </w:r>
      <w:r w:rsidRPr="007A3F3A">
        <w:rPr>
          <w:i/>
          <w:spacing w:val="-4"/>
        </w:rPr>
        <w:t xml:space="preserve"> </w:t>
      </w:r>
      <w:r w:rsidRPr="007A3F3A">
        <w:rPr>
          <w:i/>
        </w:rPr>
        <w:t>Discrimination</w:t>
      </w:r>
      <w:r w:rsidRPr="007A3F3A">
        <w:rPr>
          <w:i/>
          <w:spacing w:val="-13"/>
        </w:rPr>
        <w:t xml:space="preserve"> </w:t>
      </w:r>
      <w:r w:rsidRPr="007A3F3A">
        <w:rPr>
          <w:i/>
        </w:rPr>
        <w:t>Act</w:t>
      </w:r>
      <w:r w:rsidRPr="007A3F3A">
        <w:rPr>
          <w:i/>
          <w:spacing w:val="-4"/>
        </w:rPr>
        <w:t xml:space="preserve"> </w:t>
      </w:r>
      <w:r w:rsidRPr="007A3F3A">
        <w:rPr>
          <w:i/>
        </w:rPr>
        <w:t>1984</w:t>
      </w:r>
      <w:r w:rsidRPr="007A3F3A">
        <w:rPr>
          <w:i/>
          <w:spacing w:val="-4"/>
        </w:rPr>
        <w:t xml:space="preserve"> </w:t>
      </w:r>
      <w:r w:rsidR="001C06C3">
        <w:t xml:space="preserve">(Cth). </w:t>
      </w:r>
      <w:r w:rsidRPr="007A3F3A">
        <w:t>All respondents were then asked if they had experienced any of the sexual harassment behaviour</w:t>
      </w:r>
      <w:r>
        <w:t>s</w:t>
      </w:r>
      <w:r w:rsidRPr="007A3F3A">
        <w:t xml:space="preserve"> listed</w:t>
      </w:r>
      <w:r w:rsidR="00F52D44">
        <w:t>.</w:t>
      </w:r>
    </w:p>
    <w:p w:rsidR="005D4232" w:rsidRDefault="005D4232" w:rsidP="00F7486C">
      <w:r w:rsidRPr="007A3F3A">
        <w:t xml:space="preserve">The list of sexual harassment behaviours was extended in this </w:t>
      </w:r>
      <w:r w:rsidR="00B765BE">
        <w:t>S</w:t>
      </w:r>
      <w:r w:rsidR="00B765BE" w:rsidRPr="007A3F3A">
        <w:t>urvey</w:t>
      </w:r>
      <w:r w:rsidRPr="007A3F3A">
        <w:t xml:space="preserve"> to </w:t>
      </w:r>
      <w:r w:rsidR="000911EA">
        <w:t xml:space="preserve">a total of sixteen behaviours. </w:t>
      </w:r>
      <w:r w:rsidRPr="007A3F3A">
        <w:t xml:space="preserve">Respondents who had been sexually harassed and had participated in the workforce in the previous five years were then asked which, if any, of the behaviours they experienced had occurred in their workplace. </w:t>
      </w:r>
      <w:r>
        <w:t xml:space="preserve">The </w:t>
      </w:r>
      <w:r w:rsidR="00B765BE">
        <w:t>Survey asked respondents to identify</w:t>
      </w:r>
      <w:r>
        <w:t xml:space="preserve"> which of these behaviours was most recently experienced in the workplace and investigated in detail respondents’ experiences with that specific incident.</w:t>
      </w:r>
    </w:p>
    <w:p w:rsidR="005D4232" w:rsidRPr="007A3F3A" w:rsidRDefault="005D4232" w:rsidP="005D4232">
      <w:pPr>
        <w:pStyle w:val="Heading2"/>
      </w:pPr>
      <w:bookmarkStart w:id="123" w:name="_Toc523631384"/>
      <w:r w:rsidRPr="007A3F3A">
        <w:t>Increased media coverage on sexual harassment</w:t>
      </w:r>
      <w:bookmarkEnd w:id="123"/>
    </w:p>
    <w:p w:rsidR="000105A4" w:rsidRPr="00906B78" w:rsidRDefault="005D4232" w:rsidP="00906B78">
      <w:pPr>
        <w:rPr>
          <w:lang w:val="en-US"/>
        </w:rPr>
      </w:pPr>
      <w:r w:rsidRPr="007A3F3A">
        <w:t xml:space="preserve">Existing research </w:t>
      </w:r>
      <w:r>
        <w:t>on</w:t>
      </w:r>
      <w:r w:rsidRPr="007A3F3A">
        <w:t xml:space="preserve"> sexual harassment</w:t>
      </w:r>
      <w:r>
        <w:t xml:space="preserve"> has found</w:t>
      </w:r>
      <w:r w:rsidRPr="007A3F3A">
        <w:t xml:space="preserve"> </w:t>
      </w:r>
      <w:r w:rsidRPr="007A3F3A">
        <w:rPr>
          <w:lang w:val="en-US"/>
        </w:rPr>
        <w:t>that a respondent’s awareness of the issue can impact on reported incidence levels of sexual harassment.</w:t>
      </w:r>
      <w:r w:rsidRPr="00020FF7">
        <w:rPr>
          <w:rStyle w:val="EndnoteReference"/>
          <w:lang w:val="en-US"/>
        </w:rPr>
        <w:endnoteReference w:id="26"/>
      </w:r>
    </w:p>
    <w:p w:rsidR="005D4232" w:rsidRPr="007A3F3A" w:rsidRDefault="005D4232" w:rsidP="00906B78">
      <w:pPr>
        <w:rPr>
          <w:lang w:val="en-US"/>
        </w:rPr>
      </w:pPr>
      <w:r w:rsidRPr="007A3F3A">
        <w:rPr>
          <w:lang w:val="en-US"/>
        </w:rPr>
        <w:t xml:space="preserve">In the period between the 2012 and 2018 National </w:t>
      </w:r>
      <w:r w:rsidR="000F01B7">
        <w:rPr>
          <w:lang w:val="en-US"/>
        </w:rPr>
        <w:t>S</w:t>
      </w:r>
      <w:r w:rsidRPr="007A3F3A">
        <w:rPr>
          <w:lang w:val="en-US"/>
        </w:rPr>
        <w:t>urveys there has been a substantial increase in media coverage of issues related to sexual harassment. In particular, the worldwide ‘#</w:t>
      </w:r>
      <w:r w:rsidR="001F4F71">
        <w:rPr>
          <w:lang w:val="en-US"/>
        </w:rPr>
        <w:t>M</w:t>
      </w:r>
      <w:r w:rsidRPr="007A3F3A">
        <w:rPr>
          <w:lang w:val="en-US"/>
        </w:rPr>
        <w:t>e</w:t>
      </w:r>
      <w:r w:rsidR="001F4F71">
        <w:rPr>
          <w:lang w:val="en-US"/>
        </w:rPr>
        <w:t>T</w:t>
      </w:r>
      <w:r w:rsidRPr="007A3F3A">
        <w:rPr>
          <w:lang w:val="en-US"/>
        </w:rPr>
        <w:t xml:space="preserve">oo’ movement in the months leading up to the 2018 National </w:t>
      </w:r>
      <w:r>
        <w:rPr>
          <w:lang w:val="en-US"/>
        </w:rPr>
        <w:t>S</w:t>
      </w:r>
      <w:r w:rsidRPr="007A3F3A">
        <w:rPr>
          <w:lang w:val="en-US"/>
        </w:rPr>
        <w:t>urvey resulted in unprecedente</w:t>
      </w:r>
      <w:r w:rsidR="00906B78">
        <w:rPr>
          <w:lang w:val="en-US"/>
        </w:rPr>
        <w:t>d media coverage of this issue.</w:t>
      </w:r>
    </w:p>
    <w:p w:rsidR="005D4232" w:rsidRPr="007A3F3A" w:rsidRDefault="005D4232" w:rsidP="00906B78">
      <w:pPr>
        <w:rPr>
          <w:lang w:val="en-US"/>
        </w:rPr>
      </w:pPr>
      <w:r w:rsidRPr="007A3F3A">
        <w:rPr>
          <w:lang w:val="en-US"/>
        </w:rPr>
        <w:t xml:space="preserve">It is very likely that this increase in media coverage has resulted in greater community awareness of sexual harassment. The results of the 2018 National </w:t>
      </w:r>
      <w:r>
        <w:rPr>
          <w:lang w:val="en-US"/>
        </w:rPr>
        <w:t>S</w:t>
      </w:r>
      <w:r w:rsidRPr="007A3F3A">
        <w:rPr>
          <w:lang w:val="en-US"/>
        </w:rPr>
        <w:t>urvey certainly suggest that this is the case, with a much larger proportion of the Australian population reporting they had experienced sexual harassment on the basis of the legal definition provided.</w:t>
      </w:r>
    </w:p>
    <w:p w:rsidR="005D4232" w:rsidRPr="007A3F3A" w:rsidRDefault="005D4232" w:rsidP="00906B78">
      <w:pPr>
        <w:rPr>
          <w:lang w:val="en-US"/>
        </w:rPr>
      </w:pPr>
      <w:r w:rsidRPr="007A3F3A">
        <w:rPr>
          <w:lang w:val="en-US"/>
        </w:rPr>
        <w:t xml:space="preserve">As discussed </w:t>
      </w:r>
      <w:r>
        <w:rPr>
          <w:lang w:val="en-US"/>
        </w:rPr>
        <w:t>in section 1.3 of</w:t>
      </w:r>
      <w:r w:rsidRPr="007A3F3A">
        <w:rPr>
          <w:lang w:val="en-US"/>
        </w:rPr>
        <w:t xml:space="preserve"> this report, questioning someone about their experiences of sexual harassment by providing them with a definition of sexual harassment and asking whether they have experienced this is thought to underestimate rates of sexual harassment. The reason for this is that the concept of sexual harassment is not necessarily well understood and many people have narrow perceptions of what actually constitutes sexual harassment.</w:t>
      </w:r>
      <w:r w:rsidRPr="007A3F3A">
        <w:rPr>
          <w:rStyle w:val="EndnoteReference"/>
          <w:rFonts w:cs="Arial"/>
          <w:sz w:val="24"/>
          <w:lang w:val="en-US"/>
        </w:rPr>
        <w:endnoteReference w:id="27"/>
      </w:r>
      <w:r w:rsidRPr="007A3F3A">
        <w:rPr>
          <w:lang w:val="en-US"/>
        </w:rPr>
        <w:t xml:space="preserve"> Although this question does not provide an accurate measure of the prevalence of sexual harassment, it does provide useful information about community awareness of the </w:t>
      </w:r>
      <w:r w:rsidR="00906B78">
        <w:rPr>
          <w:lang w:val="en-US"/>
        </w:rPr>
        <w:t>concept of sexual harassment.</w:t>
      </w:r>
    </w:p>
    <w:p w:rsidR="005D4232" w:rsidRPr="007A3F3A" w:rsidRDefault="005D4232" w:rsidP="00906B78">
      <w:pPr>
        <w:rPr>
          <w:lang w:val="en-US"/>
        </w:rPr>
      </w:pPr>
      <w:r w:rsidRPr="007A3F3A">
        <w:rPr>
          <w:lang w:val="en-US"/>
        </w:rPr>
        <w:t xml:space="preserve">The increase in reporting in the 2018 National </w:t>
      </w:r>
      <w:r>
        <w:rPr>
          <w:lang w:val="en-US"/>
        </w:rPr>
        <w:t>S</w:t>
      </w:r>
      <w:r w:rsidRPr="007A3F3A">
        <w:rPr>
          <w:lang w:val="en-US"/>
        </w:rPr>
        <w:t>urvey suggests there has been an improvement in Australians</w:t>
      </w:r>
      <w:r w:rsidR="00A075FB">
        <w:rPr>
          <w:lang w:val="en-US"/>
        </w:rPr>
        <w:t>’</w:t>
      </w:r>
      <w:r w:rsidRPr="007A3F3A">
        <w:rPr>
          <w:lang w:val="en-US"/>
        </w:rPr>
        <w:t xml:space="preserve"> understanding of the concept of sexual harassment since the sur</w:t>
      </w:r>
      <w:r w:rsidR="00906B78">
        <w:rPr>
          <w:lang w:val="en-US"/>
        </w:rPr>
        <w:t>vey was last conducted in 2012.</w:t>
      </w:r>
    </w:p>
    <w:p w:rsidR="00076087" w:rsidRDefault="00076087">
      <w:pPr>
        <w:keepLines w:val="0"/>
        <w:spacing w:before="0" w:after="0"/>
        <w:rPr>
          <w:lang w:val="en-US"/>
        </w:rPr>
      </w:pPr>
      <w:r>
        <w:rPr>
          <w:lang w:val="en-US"/>
        </w:rPr>
        <w:br w:type="page"/>
      </w:r>
    </w:p>
    <w:p w:rsidR="005D4232" w:rsidRPr="007A3F3A" w:rsidRDefault="005D4232" w:rsidP="00906B78">
      <w:pPr>
        <w:rPr>
          <w:lang w:val="en-US"/>
        </w:rPr>
      </w:pPr>
      <w:r w:rsidRPr="007A3F3A">
        <w:rPr>
          <w:lang w:val="en-US"/>
        </w:rPr>
        <w:lastRenderedPageBreak/>
        <w:t xml:space="preserve">In 2018, </w:t>
      </w:r>
      <w:r>
        <w:rPr>
          <w:lang w:val="en-US"/>
        </w:rPr>
        <w:t>three in five</w:t>
      </w:r>
      <w:r w:rsidRPr="007A3F3A">
        <w:rPr>
          <w:lang w:val="en-US"/>
        </w:rPr>
        <w:t xml:space="preserve"> (61%) women indicated that they had experienced some form of sexual harassment </w:t>
      </w:r>
      <w:r>
        <w:rPr>
          <w:lang w:val="en-US"/>
        </w:rPr>
        <w:t>at any</w:t>
      </w:r>
      <w:r w:rsidR="000F01B7">
        <w:rPr>
          <w:lang w:val="en-US"/>
        </w:rPr>
        <w:t xml:space="preserve"> </w:t>
      </w:r>
      <w:r>
        <w:rPr>
          <w:lang w:val="en-US"/>
        </w:rPr>
        <w:t>time or anywhere</w:t>
      </w:r>
      <w:r w:rsidRPr="007A3F3A">
        <w:rPr>
          <w:lang w:val="en-US"/>
        </w:rPr>
        <w:t xml:space="preserve"> </w:t>
      </w:r>
      <w:r>
        <w:rPr>
          <w:lang w:val="en-US"/>
        </w:rPr>
        <w:t xml:space="preserve">when provided with </w:t>
      </w:r>
      <w:r w:rsidRPr="007A3F3A">
        <w:rPr>
          <w:lang w:val="en-US"/>
        </w:rPr>
        <w:t>the legal definition. This is nearly double the level of sexual harassment reported by</w:t>
      </w:r>
      <w:r w:rsidR="00906B78">
        <w:rPr>
          <w:lang w:val="en-US"/>
        </w:rPr>
        <w:t xml:space="preserve"> women in previous years, with:</w:t>
      </w:r>
    </w:p>
    <w:p w:rsidR="005D4232" w:rsidRPr="007A3F3A" w:rsidRDefault="005D4232" w:rsidP="003D1032">
      <w:pPr>
        <w:pStyle w:val="ListParagraph"/>
        <w:numPr>
          <w:ilvl w:val="0"/>
          <w:numId w:val="58"/>
        </w:numPr>
        <w:spacing w:line="240" w:lineRule="auto"/>
        <w:jc w:val="left"/>
        <w:rPr>
          <w:rFonts w:cs="Arial"/>
          <w:sz w:val="24"/>
          <w:szCs w:val="24"/>
          <w:lang w:val="en-US"/>
        </w:rPr>
      </w:pPr>
      <w:r w:rsidRPr="007A3F3A">
        <w:rPr>
          <w:rFonts w:cs="Arial"/>
          <w:sz w:val="24"/>
          <w:szCs w:val="24"/>
          <w:lang w:val="en-US"/>
        </w:rPr>
        <w:t xml:space="preserve">33% of women in 2012 reporting sexual harassment at some point in their life </w:t>
      </w:r>
    </w:p>
    <w:p w:rsidR="005D4232" w:rsidRPr="007A3F3A" w:rsidRDefault="005D4232" w:rsidP="003D1032">
      <w:pPr>
        <w:pStyle w:val="ListParagraph"/>
        <w:numPr>
          <w:ilvl w:val="0"/>
          <w:numId w:val="58"/>
        </w:numPr>
        <w:spacing w:line="240" w:lineRule="auto"/>
        <w:jc w:val="left"/>
        <w:rPr>
          <w:rFonts w:cs="Arial"/>
          <w:sz w:val="24"/>
          <w:szCs w:val="24"/>
          <w:lang w:val="en-US"/>
        </w:rPr>
      </w:pPr>
      <w:r w:rsidRPr="007A3F3A">
        <w:rPr>
          <w:rFonts w:cs="Arial"/>
          <w:sz w:val="24"/>
          <w:szCs w:val="24"/>
          <w:lang w:val="en-US"/>
        </w:rPr>
        <w:t>32% of women in 2008 reporting sexual harassment at some point in their life, and</w:t>
      </w:r>
    </w:p>
    <w:p w:rsidR="005D4232" w:rsidRPr="007A3F3A" w:rsidRDefault="005D4232" w:rsidP="003D1032">
      <w:pPr>
        <w:pStyle w:val="ListParagraph"/>
        <w:numPr>
          <w:ilvl w:val="0"/>
          <w:numId w:val="58"/>
        </w:numPr>
        <w:spacing w:line="240" w:lineRule="auto"/>
        <w:jc w:val="left"/>
        <w:rPr>
          <w:rFonts w:cs="Arial"/>
          <w:sz w:val="24"/>
          <w:szCs w:val="24"/>
          <w:lang w:val="en-US"/>
        </w:rPr>
      </w:pPr>
      <w:r w:rsidRPr="007A3F3A">
        <w:rPr>
          <w:rFonts w:cs="Arial"/>
          <w:sz w:val="24"/>
          <w:szCs w:val="24"/>
          <w:lang w:val="en-US"/>
        </w:rPr>
        <w:t>41% of women in 2003 reporting sexual harassment at some point in their life.</w:t>
      </w:r>
    </w:p>
    <w:p w:rsidR="005D4232" w:rsidRPr="00906B78" w:rsidRDefault="005D4232" w:rsidP="00906B78">
      <w:pPr>
        <w:rPr>
          <w:lang w:val="en-US"/>
        </w:rPr>
      </w:pPr>
      <w:r w:rsidRPr="007A3F3A">
        <w:rPr>
          <w:lang w:val="en-US"/>
        </w:rPr>
        <w:t xml:space="preserve">Similarly, in 2018, 23% of men indicated that they had experienced some form of sexual harassment when </w:t>
      </w:r>
      <w:r>
        <w:rPr>
          <w:lang w:val="en-US"/>
        </w:rPr>
        <w:t>provided</w:t>
      </w:r>
      <w:r w:rsidRPr="007A3F3A">
        <w:rPr>
          <w:lang w:val="en-US"/>
        </w:rPr>
        <w:t xml:space="preserve"> </w:t>
      </w:r>
      <w:r>
        <w:rPr>
          <w:lang w:val="en-US"/>
        </w:rPr>
        <w:t xml:space="preserve">with </w:t>
      </w:r>
      <w:r w:rsidRPr="007A3F3A">
        <w:rPr>
          <w:lang w:val="en-US"/>
        </w:rPr>
        <w:t xml:space="preserve">the legal definition. This is nearly double the level of sexual harassment reported </w:t>
      </w:r>
      <w:r w:rsidR="00906B78">
        <w:rPr>
          <w:lang w:val="en-US"/>
        </w:rPr>
        <w:t>by men in previous years, with:</w:t>
      </w:r>
    </w:p>
    <w:p w:rsidR="005D4232" w:rsidRPr="007A3F3A" w:rsidRDefault="005D4232" w:rsidP="003D1032">
      <w:pPr>
        <w:pStyle w:val="ListParagraph"/>
        <w:numPr>
          <w:ilvl w:val="0"/>
          <w:numId w:val="58"/>
        </w:numPr>
        <w:spacing w:line="240" w:lineRule="auto"/>
        <w:jc w:val="left"/>
        <w:rPr>
          <w:rFonts w:cs="Arial"/>
          <w:sz w:val="24"/>
          <w:szCs w:val="24"/>
          <w:lang w:val="en-US"/>
        </w:rPr>
      </w:pPr>
      <w:r w:rsidRPr="007A3F3A">
        <w:rPr>
          <w:rFonts w:cs="Arial"/>
          <w:sz w:val="24"/>
          <w:szCs w:val="24"/>
          <w:lang w:val="en-US"/>
        </w:rPr>
        <w:t>8% of men in 2012 reporting sexual harassm</w:t>
      </w:r>
      <w:r w:rsidR="00906B78">
        <w:rPr>
          <w:rFonts w:cs="Arial"/>
          <w:sz w:val="24"/>
          <w:szCs w:val="24"/>
          <w:lang w:val="en-US"/>
        </w:rPr>
        <w:t>ent at some point in their life</w:t>
      </w:r>
    </w:p>
    <w:p w:rsidR="005D4232" w:rsidRPr="007A3F3A" w:rsidRDefault="005D4232" w:rsidP="003D1032">
      <w:pPr>
        <w:pStyle w:val="ListParagraph"/>
        <w:numPr>
          <w:ilvl w:val="0"/>
          <w:numId w:val="58"/>
        </w:numPr>
        <w:spacing w:line="240" w:lineRule="auto"/>
        <w:jc w:val="left"/>
        <w:rPr>
          <w:rFonts w:cs="Arial"/>
          <w:sz w:val="24"/>
          <w:szCs w:val="24"/>
          <w:lang w:val="en-US"/>
        </w:rPr>
      </w:pPr>
      <w:r w:rsidRPr="007A3F3A">
        <w:rPr>
          <w:rFonts w:cs="Arial"/>
          <w:sz w:val="24"/>
          <w:szCs w:val="24"/>
          <w:lang w:val="en-US"/>
        </w:rPr>
        <w:t>9% of men in 2008 reporting sexual harassment at some point in their life, and</w:t>
      </w:r>
    </w:p>
    <w:p w:rsidR="005D4232" w:rsidRPr="007A3F3A" w:rsidRDefault="005D4232" w:rsidP="003D1032">
      <w:pPr>
        <w:pStyle w:val="ListParagraph"/>
        <w:numPr>
          <w:ilvl w:val="0"/>
          <w:numId w:val="58"/>
        </w:numPr>
        <w:spacing w:line="240" w:lineRule="auto"/>
        <w:jc w:val="left"/>
        <w:rPr>
          <w:rFonts w:cs="Arial"/>
          <w:sz w:val="24"/>
          <w:szCs w:val="24"/>
          <w:lang w:val="en-US"/>
        </w:rPr>
      </w:pPr>
      <w:r w:rsidRPr="007A3F3A">
        <w:rPr>
          <w:rFonts w:cs="Arial"/>
          <w:sz w:val="24"/>
          <w:szCs w:val="24"/>
          <w:lang w:val="en-US"/>
        </w:rPr>
        <w:t>14% of men in 2003 reporting sexual harassment at some point in their life.</w:t>
      </w:r>
    </w:p>
    <w:p w:rsidR="005D4232" w:rsidRPr="007A3F3A" w:rsidRDefault="005D4232" w:rsidP="00906B78">
      <w:pPr>
        <w:rPr>
          <w:lang w:val="en-US"/>
        </w:rPr>
      </w:pPr>
      <w:r w:rsidRPr="007A3F3A">
        <w:rPr>
          <w:lang w:val="en-US"/>
        </w:rPr>
        <w:t xml:space="preserve">This trend is not confined to Australia. </w:t>
      </w:r>
      <w:r>
        <w:rPr>
          <w:lang w:val="en-US"/>
        </w:rPr>
        <w:t>R</w:t>
      </w:r>
      <w:r w:rsidRPr="007A3F3A">
        <w:rPr>
          <w:lang w:val="en-US"/>
        </w:rPr>
        <w:t>ecent studies from around the world suggest that there has been an increase in the number of women and men reporting experiences of sexual harassment an</w:t>
      </w:r>
      <w:r w:rsidR="00906B78">
        <w:rPr>
          <w:lang w:val="en-US"/>
        </w:rPr>
        <w:t>d assault within the last year.</w:t>
      </w:r>
    </w:p>
    <w:p w:rsidR="005D4232" w:rsidRDefault="005D4232" w:rsidP="00906B78">
      <w:pPr>
        <w:rPr>
          <w:lang w:val="en-US"/>
        </w:rPr>
      </w:pPr>
      <w:r w:rsidRPr="007A3F3A">
        <w:rPr>
          <w:lang w:val="en-US"/>
        </w:rPr>
        <w:t>For example, in the United States a new national online survey conducted in January 2018 found that 81% of women and 43% of men said they had experienced sexual harassment or assault over their lifetime</w:t>
      </w:r>
      <w:r w:rsidR="00BC7989">
        <w:rPr>
          <w:lang w:val="en-US"/>
        </w:rPr>
        <w:t>—</w:t>
      </w:r>
      <w:r w:rsidRPr="007A3F3A">
        <w:rPr>
          <w:lang w:val="en-US"/>
        </w:rPr>
        <w:t>much higher than most previous studies and polls have suggested.</w:t>
      </w:r>
      <w:r w:rsidRPr="007A3F3A">
        <w:rPr>
          <w:rStyle w:val="EndnoteReference"/>
          <w:rFonts w:cs="Arial"/>
          <w:sz w:val="24"/>
          <w:lang w:val="en-US"/>
        </w:rPr>
        <w:endnoteReference w:id="28"/>
      </w:r>
    </w:p>
    <w:p w:rsidR="005D4232" w:rsidRPr="007A3F3A" w:rsidRDefault="005D4232" w:rsidP="00EE1FB6">
      <w:pPr>
        <w:pStyle w:val="Heading2"/>
      </w:pPr>
      <w:bookmarkStart w:id="124" w:name="_Toc523631385"/>
      <w:r w:rsidRPr="007A3F3A">
        <w:t xml:space="preserve">An overview </w:t>
      </w:r>
      <w:r w:rsidRPr="009D7998">
        <w:t>of</w:t>
      </w:r>
      <w:r w:rsidRPr="007A3F3A">
        <w:t xml:space="preserve"> past findings of the National workplace sexual harassment survey</w:t>
      </w:r>
      <w:bookmarkEnd w:id="124"/>
    </w:p>
    <w:p w:rsidR="00651964" w:rsidRDefault="005D4232" w:rsidP="00906B78">
      <w:r w:rsidRPr="007A3F3A">
        <w:t xml:space="preserve">This section provides an overview and comparison of results of the </w:t>
      </w:r>
      <w:r w:rsidRPr="00020FF7">
        <w:t>National workplace sexual harassment surveys</w:t>
      </w:r>
      <w:r w:rsidRPr="007A3F3A">
        <w:t xml:space="preserve"> conducte</w:t>
      </w:r>
      <w:r w:rsidR="00906B78">
        <w:t>d in 2003, 2008, 2012 and 2018.</w:t>
      </w:r>
    </w:p>
    <w:p w:rsidR="005D4232" w:rsidRDefault="005D4232" w:rsidP="00906B78">
      <w:r>
        <w:t>Rates of workplace sexual harassment reported in the survey increased significantly in 2018, while other trends, such as low rates of reporting of sexual harassment and the gender of perpetrators of harassment, have re</w:t>
      </w:r>
      <w:r w:rsidR="00906B78">
        <w:t>mained fairly stable over time.</w:t>
      </w:r>
    </w:p>
    <w:p w:rsidR="005D4232" w:rsidRDefault="005D4232" w:rsidP="005D4232">
      <w:pPr>
        <w:pStyle w:val="Heading3"/>
      </w:pPr>
      <w:bookmarkStart w:id="125" w:name="_Toc523631386"/>
      <w:r w:rsidRPr="007A3F3A">
        <w:t>Legal definition</w:t>
      </w:r>
      <w:bookmarkEnd w:id="125"/>
    </w:p>
    <w:p w:rsidR="005D4232" w:rsidRDefault="005D4232" w:rsidP="001D1A62">
      <w:r w:rsidRPr="00591015">
        <w:t>As discussed earlier in this section, responses to the ‘legal definition’ of sexual harassment are indicative of community levels of understanding of the concept of sexual harassme</w:t>
      </w:r>
      <w:r w:rsidR="001D1A62">
        <w:t>nt.</w:t>
      </w:r>
    </w:p>
    <w:p w:rsidR="005D4232" w:rsidRDefault="005D4232" w:rsidP="001D1A62">
      <w:r>
        <w:t xml:space="preserve">This has increased significantly in 2018, with 43% of people reporting </w:t>
      </w:r>
      <w:r w:rsidRPr="007A3F3A">
        <w:t xml:space="preserve">having been sexually harassed </w:t>
      </w:r>
      <w:r>
        <w:t xml:space="preserve">over the course of their lifetime </w:t>
      </w:r>
      <w:r w:rsidRPr="007A3F3A">
        <w:t>on the basis of the legal definition</w:t>
      </w:r>
      <w:r>
        <w:t xml:space="preserve">, compared with 28% of people in 2003, 20% of people in 2008 and 21% of people </w:t>
      </w:r>
      <w:r w:rsidR="001D1A62">
        <w:t>in 2012.</w:t>
      </w:r>
    </w:p>
    <w:p w:rsidR="00076087" w:rsidRDefault="00076087">
      <w:pPr>
        <w:keepLines w:val="0"/>
        <w:spacing w:before="0" w:after="0"/>
      </w:pPr>
      <w:r>
        <w:br w:type="page"/>
      </w:r>
    </w:p>
    <w:p w:rsidR="005D4232" w:rsidRDefault="005D4232" w:rsidP="001D1A62">
      <w:r>
        <w:lastRenderedPageBreak/>
        <w:t xml:space="preserve">Among both women and men, the increase </w:t>
      </w:r>
      <w:r w:rsidR="001D1A62">
        <w:t>over time has also been marked:</w:t>
      </w:r>
    </w:p>
    <w:p w:rsidR="005D4232" w:rsidRPr="004902CC" w:rsidRDefault="005D4232" w:rsidP="003D1032">
      <w:pPr>
        <w:pStyle w:val="ListParagraph"/>
        <w:numPr>
          <w:ilvl w:val="0"/>
          <w:numId w:val="59"/>
        </w:numPr>
        <w:spacing w:line="240" w:lineRule="auto"/>
        <w:jc w:val="left"/>
        <w:rPr>
          <w:rFonts w:cs="Arial"/>
          <w:sz w:val="24"/>
          <w:szCs w:val="24"/>
        </w:rPr>
      </w:pPr>
      <w:r>
        <w:rPr>
          <w:rFonts w:cs="Arial"/>
          <w:sz w:val="24"/>
          <w:szCs w:val="24"/>
        </w:rPr>
        <w:t>41% of women reported being sexually harassed on the basis of the legal definition in 2003, compared with 32% of women in 2008, 33% of women in 2012 and 61% of women in 201</w:t>
      </w:r>
      <w:r w:rsidR="00767A3B">
        <w:rPr>
          <w:rFonts w:cs="Arial"/>
          <w:sz w:val="24"/>
          <w:szCs w:val="24"/>
        </w:rPr>
        <w:t>8</w:t>
      </w:r>
      <w:r w:rsidR="00020FF7">
        <w:rPr>
          <w:rFonts w:cs="Arial"/>
          <w:sz w:val="24"/>
          <w:szCs w:val="24"/>
        </w:rPr>
        <w:t>.</w:t>
      </w:r>
    </w:p>
    <w:p w:rsidR="00651964" w:rsidRPr="001D1A62" w:rsidRDefault="005D4232" w:rsidP="003D1032">
      <w:pPr>
        <w:pStyle w:val="ListParagraph"/>
        <w:numPr>
          <w:ilvl w:val="0"/>
          <w:numId w:val="59"/>
        </w:numPr>
        <w:spacing w:line="240" w:lineRule="auto"/>
        <w:jc w:val="left"/>
        <w:rPr>
          <w:rFonts w:cs="Arial"/>
          <w:sz w:val="24"/>
          <w:szCs w:val="24"/>
        </w:rPr>
      </w:pPr>
      <w:r>
        <w:rPr>
          <w:rFonts w:cs="Arial"/>
          <w:sz w:val="24"/>
          <w:szCs w:val="24"/>
        </w:rPr>
        <w:t>14% of men reported being sexually harassed on the basis of the legal definition in 2003</w:t>
      </w:r>
      <w:r w:rsidRPr="00861556">
        <w:rPr>
          <w:rFonts w:cs="Arial"/>
          <w:sz w:val="24"/>
          <w:szCs w:val="24"/>
        </w:rPr>
        <w:t xml:space="preserve"> </w:t>
      </w:r>
      <w:r>
        <w:rPr>
          <w:rFonts w:cs="Arial"/>
          <w:sz w:val="24"/>
          <w:szCs w:val="24"/>
        </w:rPr>
        <w:t xml:space="preserve">compared with 8% of men in 2008, 9% of men </w:t>
      </w:r>
      <w:r w:rsidR="001D1A62">
        <w:rPr>
          <w:rFonts w:cs="Arial"/>
          <w:sz w:val="24"/>
          <w:szCs w:val="24"/>
        </w:rPr>
        <w:t>in 2012 and 23% of men in 2018.</w:t>
      </w:r>
    </w:p>
    <w:p w:rsidR="005D4232" w:rsidRDefault="005D4232" w:rsidP="001D1A62">
      <w:r>
        <w:rPr>
          <w:rFonts w:eastAsiaTheme="minorHAnsi"/>
          <w:lang w:eastAsia="en-US"/>
        </w:rPr>
        <w:t xml:space="preserve">The proportion of people who said that they </w:t>
      </w:r>
      <w:r w:rsidRPr="007A3F3A">
        <w:rPr>
          <w:b/>
        </w:rPr>
        <w:t>had not</w:t>
      </w:r>
      <w:r w:rsidRPr="007A3F3A">
        <w:t xml:space="preserve"> experienced sexual harassment on the basis of the legal definition</w:t>
      </w:r>
      <w:r w:rsidR="00151F53">
        <w:t xml:space="preserve"> and</w:t>
      </w:r>
      <w:r w:rsidRPr="007A3F3A">
        <w:t xml:space="preserve"> then</w:t>
      </w:r>
      <w:r w:rsidRPr="007A3F3A">
        <w:rPr>
          <w:b/>
        </w:rPr>
        <w:t xml:space="preserve"> </w:t>
      </w:r>
      <w:r w:rsidRPr="007A3F3A">
        <w:t>went on to report having experienced behaviours likely to constitute sexual harassment</w:t>
      </w:r>
      <w:r>
        <w:t xml:space="preserve"> has also shifted over tim</w:t>
      </w:r>
      <w:r w:rsidR="001D1A62">
        <w:t>e, although to a lesser extent.</w:t>
      </w:r>
    </w:p>
    <w:p w:rsidR="005D4232" w:rsidRDefault="005D4232" w:rsidP="001D1A62">
      <w:pPr>
        <w:rPr>
          <w:rFonts w:cs="Arial"/>
        </w:rPr>
      </w:pPr>
      <w:r>
        <w:rPr>
          <w:rFonts w:cs="Arial"/>
        </w:rPr>
        <w:t>In 2008</w:t>
      </w:r>
      <w:r w:rsidR="00151F53">
        <w:rPr>
          <w:rFonts w:cs="Arial"/>
        </w:rPr>
        <w:t>,</w:t>
      </w:r>
      <w:r>
        <w:rPr>
          <w:rFonts w:cs="Arial"/>
        </w:rPr>
        <w:t xml:space="preserve"> </w:t>
      </w:r>
      <w:r w:rsidRPr="007A3F3A">
        <w:rPr>
          <w:rFonts w:cs="Arial"/>
        </w:rPr>
        <w:t xml:space="preserve">22% of </w:t>
      </w:r>
      <w:r w:rsidRPr="00835BB2">
        <w:rPr>
          <w:rFonts w:cs="Arial"/>
        </w:rPr>
        <w:t>people</w:t>
      </w:r>
      <w:r w:rsidRPr="00835BB2">
        <w:t xml:space="preserve"> </w:t>
      </w:r>
      <w:r w:rsidRPr="007A3F3A">
        <w:rPr>
          <w:rFonts w:cs="Arial"/>
        </w:rPr>
        <w:t xml:space="preserve">who said they </w:t>
      </w:r>
      <w:r w:rsidRPr="007A3F3A">
        <w:rPr>
          <w:rFonts w:cs="Arial"/>
          <w:b/>
        </w:rPr>
        <w:t>had not</w:t>
      </w:r>
      <w:r w:rsidRPr="007A3F3A">
        <w:rPr>
          <w:rFonts w:cs="Arial"/>
        </w:rPr>
        <w:t xml:space="preserve"> experienced sexual harassment on the basis of the legal definition then</w:t>
      </w:r>
      <w:r w:rsidRPr="007A3F3A">
        <w:rPr>
          <w:rFonts w:cs="Arial"/>
          <w:b/>
        </w:rPr>
        <w:t xml:space="preserve"> </w:t>
      </w:r>
      <w:r w:rsidRPr="007A3F3A">
        <w:rPr>
          <w:rFonts w:cs="Arial"/>
        </w:rPr>
        <w:t>went on to report having experienced behaviours likely to constitute sexual harassment</w:t>
      </w:r>
      <w:r>
        <w:rPr>
          <w:rFonts w:cs="Arial"/>
        </w:rPr>
        <w:t>, compared with 18% of people in 2012 and 29% of people in 2018.</w:t>
      </w:r>
    </w:p>
    <w:p w:rsidR="005D4232" w:rsidRDefault="005D4232" w:rsidP="005D4232">
      <w:pPr>
        <w:pStyle w:val="Heading3"/>
      </w:pPr>
      <w:bookmarkStart w:id="126" w:name="_Toc523631387"/>
      <w:r w:rsidRPr="007A3F3A">
        <w:t>Prevalence of workplace sexual harassment</w:t>
      </w:r>
      <w:bookmarkEnd w:id="126"/>
    </w:p>
    <w:p w:rsidR="005D4232" w:rsidRDefault="005D4232" w:rsidP="001D1A62">
      <w:r w:rsidRPr="009172A9">
        <w:t>The</w:t>
      </w:r>
      <w:r>
        <w:t xml:space="preserve"> reported</w:t>
      </w:r>
      <w:r w:rsidRPr="009172A9">
        <w:t xml:space="preserve"> prevalence of workplace sexual harassment in the past five years</w:t>
      </w:r>
      <w:r>
        <w:t xml:space="preserve">, on the basis of the behavioural definition of sexual harassment, </w:t>
      </w:r>
      <w:r w:rsidRPr="009172A9">
        <w:t xml:space="preserve">has increased significantly over time. </w:t>
      </w:r>
      <w:r>
        <w:t>It is important to recognise that the changes in the survey methodology may have influenced a change in these results.</w:t>
      </w:r>
    </w:p>
    <w:p w:rsidR="005D4232" w:rsidRDefault="005D4232" w:rsidP="001D1A62">
      <w:r>
        <w:t xml:space="preserve">In 2003, </w:t>
      </w:r>
      <w:r w:rsidRPr="007A3F3A">
        <w:t>11% of the population aged 18 to 64 had experienced sexual harassment in the workplace in the past five years</w:t>
      </w:r>
      <w:r w:rsidR="00DE0851">
        <w:t>,</w:t>
      </w:r>
      <w:r>
        <w:t xml:space="preserve"> compared with 4% of the population in 2008. In 2012, 21% </w:t>
      </w:r>
      <w:r w:rsidRPr="007A3F3A">
        <w:t xml:space="preserve">of the population aged 15 or older had experienced sexual harassment in the workplace in the past </w:t>
      </w:r>
      <w:r>
        <w:t>five years</w:t>
      </w:r>
      <w:r w:rsidR="00DE0851">
        <w:t>,</w:t>
      </w:r>
      <w:r>
        <w:t xml:space="preserve"> compared with 33% in 2018. It is important to note the change in methodology which occurred in 2012, with </w:t>
      </w:r>
      <w:r>
        <w:rPr>
          <w:b/>
        </w:rPr>
        <w:t>all survey respondents</w:t>
      </w:r>
      <w:r>
        <w:t xml:space="preserve"> being asked about their experiences of sexual harassment behaviours</w:t>
      </w:r>
      <w:r w:rsidR="00A075FB">
        <w:t xml:space="preserve">. </w:t>
      </w:r>
    </w:p>
    <w:p w:rsidR="005D4232" w:rsidRDefault="005D4232" w:rsidP="001D1A62">
      <w:r>
        <w:t xml:space="preserve">In 2003, </w:t>
      </w:r>
      <w:r w:rsidRPr="007A3F3A">
        <w:t>15% of women aged 18 to 64 had experienced sexual harassment in the w</w:t>
      </w:r>
      <w:r>
        <w:t xml:space="preserve">orkplace in the past five years, compared with </w:t>
      </w:r>
      <w:r w:rsidRPr="007A3F3A">
        <w:t>25% of women aged 15 years or older</w:t>
      </w:r>
      <w:r>
        <w:t xml:space="preserve"> in 2012 and </w:t>
      </w:r>
      <w:r w:rsidRPr="007A3F3A">
        <w:t xml:space="preserve">39% of women aged 15 years or older </w:t>
      </w:r>
      <w:r w:rsidR="001D1A62">
        <w:t>in 2018.</w:t>
      </w:r>
    </w:p>
    <w:p w:rsidR="005D4232" w:rsidRDefault="005D4232" w:rsidP="001D1A62">
      <w:r>
        <w:t xml:space="preserve">For men, in 2003, 6% of men </w:t>
      </w:r>
      <w:r w:rsidRPr="007A3F3A">
        <w:t>aged 18 to 64 had experienced sexual harassment in the w</w:t>
      </w:r>
      <w:r>
        <w:t xml:space="preserve">orkplace in the past five years, compared with </w:t>
      </w:r>
      <w:r w:rsidRPr="007A3F3A">
        <w:t xml:space="preserve">16% of men aged 15 years or older </w:t>
      </w:r>
      <w:r>
        <w:t xml:space="preserve">in 2012 and 26% </w:t>
      </w:r>
      <w:r w:rsidRPr="007A3F3A">
        <w:t>of men aged 15 years or older</w:t>
      </w:r>
      <w:r>
        <w:t xml:space="preserve"> in 2018.</w:t>
      </w:r>
    </w:p>
    <w:p w:rsidR="005D4232" w:rsidRDefault="005D4232" w:rsidP="005D4232">
      <w:pPr>
        <w:pStyle w:val="Heading3"/>
      </w:pPr>
      <w:bookmarkStart w:id="127" w:name="_Toc523631388"/>
      <w:r w:rsidRPr="007A3F3A">
        <w:t>Perpetrators of workplace sexual harassment</w:t>
      </w:r>
      <w:bookmarkEnd w:id="127"/>
    </w:p>
    <w:p w:rsidR="005D4232" w:rsidRDefault="005D4232" w:rsidP="001D1A62">
      <w:r w:rsidRPr="008744B9">
        <w:t xml:space="preserve">The high proportion of sexual harassment perpetrated by men has remained steady over the years. In 2003, 79% of perpetrators of workplace sexual harassment were male, compared with 81% in 2008 and 79% in both 2012 and 2018. </w:t>
      </w:r>
    </w:p>
    <w:p w:rsidR="005D4232" w:rsidRDefault="005D4232" w:rsidP="005D4232">
      <w:pPr>
        <w:pStyle w:val="Heading3"/>
      </w:pPr>
      <w:bookmarkStart w:id="128" w:name="_Toc523631389"/>
      <w:r w:rsidRPr="007A3F3A">
        <w:lastRenderedPageBreak/>
        <w:t>Reporting of workplace sexual harassment</w:t>
      </w:r>
      <w:bookmarkEnd w:id="128"/>
    </w:p>
    <w:p w:rsidR="00E44C97" w:rsidRDefault="005D4232" w:rsidP="001D1A62">
      <w:r w:rsidRPr="008744B9">
        <w:t xml:space="preserve">Reporting of workplace sexual harassment has </w:t>
      </w:r>
      <w:r>
        <w:t xml:space="preserve">decreased </w:t>
      </w:r>
      <w:r w:rsidRPr="008744B9">
        <w:t xml:space="preserve">over the years. In </w:t>
      </w:r>
      <w:r>
        <w:t>2003</w:t>
      </w:r>
      <w:r w:rsidRPr="00835BB2">
        <w:t>, 32% of people</w:t>
      </w:r>
      <w:r w:rsidRPr="008744B9">
        <w:t xml:space="preserve"> who had experienced sexual harassment in the workplace formally reported the experience or made a complain</w:t>
      </w:r>
      <w:r>
        <w:t>t</w:t>
      </w:r>
      <w:r w:rsidRPr="008744B9">
        <w:t xml:space="preserve">, compared with 16% of people in 2008, </w:t>
      </w:r>
      <w:r w:rsidRPr="00835BB2">
        <w:t>20% of people in 2012</w:t>
      </w:r>
      <w:r w:rsidRPr="008744B9">
        <w:t xml:space="preserve"> and 17% of people in 2018. </w:t>
      </w:r>
    </w:p>
    <w:p w:rsidR="00E44C97" w:rsidRDefault="00E44C97" w:rsidP="001D1A62">
      <w:r>
        <w:t>A substantial proportion of people who ma</w:t>
      </w:r>
      <w:r w:rsidR="00BC7989">
        <w:t>d</w:t>
      </w:r>
      <w:r>
        <w:t>e a formal report experience</w:t>
      </w:r>
      <w:r w:rsidR="00BC7989">
        <w:t>d</w:t>
      </w:r>
      <w:r>
        <w:t xml:space="preserve"> negative consequences. This has steadily increased over the years of the survey, from 16% in 2003, to 22% in 2008, 29% in 2012, to 43% in 2018. Negative consequences include</w:t>
      </w:r>
      <w:r w:rsidR="00BC7989">
        <w:t>d</w:t>
      </w:r>
      <w:r>
        <w:t xml:space="preserve"> being labelled a trouble</w:t>
      </w:r>
      <w:r w:rsidR="00BC7989">
        <w:t xml:space="preserve"> </w:t>
      </w:r>
      <w:r>
        <w:t xml:space="preserve">maker, being victimised or ignored by colleagues, being disciplined or resigning. </w:t>
      </w:r>
    </w:p>
    <w:p w:rsidR="00E44C97" w:rsidRPr="007C4C09" w:rsidRDefault="00E44C97" w:rsidP="001D1A62">
      <w:r>
        <w:t xml:space="preserve">The rise in negative consequences for workplace sexual harassment complainants over the years of the survey is an alarming finding of the </w:t>
      </w:r>
      <w:r w:rsidR="00A075FB">
        <w:t xml:space="preserve">2018 </w:t>
      </w:r>
      <w:r>
        <w:t>National Survey.</w:t>
      </w:r>
    </w:p>
    <w:p w:rsidR="00EE5E1D" w:rsidRPr="008744B9" w:rsidRDefault="005B57E1" w:rsidP="005B57E1">
      <w:pPr>
        <w:pStyle w:val="Heading3"/>
      </w:pPr>
      <w:bookmarkStart w:id="129" w:name="_Toc523631390"/>
      <w:r>
        <w:t>Bystanders to workplace sexual harassment</w:t>
      </w:r>
      <w:bookmarkEnd w:id="129"/>
    </w:p>
    <w:p w:rsidR="003B5EC7" w:rsidRDefault="005B57E1" w:rsidP="001D1A62">
      <w:r>
        <w:t>The proportion of survey respondents who said they witnessed or heard about the sexual harassment of someone else in the same workplace has increased substantially between 2012 and 2018.</w:t>
      </w:r>
      <w:r w:rsidR="003B5EC7">
        <w:rPr>
          <w:rStyle w:val="EndnoteReference"/>
        </w:rPr>
        <w:endnoteReference w:id="29"/>
      </w:r>
    </w:p>
    <w:p w:rsidR="005B57E1" w:rsidRDefault="005B57E1" w:rsidP="001D1A62">
      <w:r>
        <w:t>In 2012, just over one in ten respondents (13%) said they had witnessed or heard about the sexual harassment of another person in the workplace (</w:t>
      </w:r>
      <w:r w:rsidR="001F4F71">
        <w:t>i.e.</w:t>
      </w:r>
      <w:r>
        <w:t xml:space="preserve"> were bystanders). In 2018, this figure ha</w:t>
      </w:r>
      <w:r w:rsidR="00BC7989">
        <w:t>d</w:t>
      </w:r>
      <w:r>
        <w:t xml:space="preserve"> almost tripled, to more </w:t>
      </w:r>
      <w:r w:rsidR="001D1A62">
        <w:t>than one in three people (3</w:t>
      </w:r>
      <w:r w:rsidR="00343D0F">
        <w:t>7</w:t>
      </w:r>
      <w:r w:rsidR="001D1A62">
        <w:t>%).</w:t>
      </w:r>
    </w:p>
    <w:p w:rsidR="005B57E1" w:rsidRDefault="005B57E1" w:rsidP="001D1A62">
      <w:r>
        <w:t xml:space="preserve">The propensity of bystanders to take action, however, </w:t>
      </w:r>
      <w:r w:rsidR="00DE0851">
        <w:t xml:space="preserve">has </w:t>
      </w:r>
      <w:r w:rsidR="001D1A62">
        <w:t>decreased since 2012.</w:t>
      </w:r>
    </w:p>
    <w:p w:rsidR="005B57E1" w:rsidRDefault="005B57E1" w:rsidP="001D1A62">
      <w:r>
        <w:t>In 2012, half of respondents (51%) who witnessed or heard about the sexual harassment of someone else in their workplace took action in response to the incident. That figu</w:t>
      </w:r>
      <w:r w:rsidR="001D1A62">
        <w:t xml:space="preserve">re </w:t>
      </w:r>
      <w:r w:rsidR="00DE0851">
        <w:t xml:space="preserve">has </w:t>
      </w:r>
      <w:r w:rsidR="001D1A62">
        <w:t>declined to 35% in 2018.</w:t>
      </w:r>
    </w:p>
    <w:p w:rsidR="00076087" w:rsidRDefault="00076087">
      <w:pPr>
        <w:keepLines w:val="0"/>
        <w:spacing w:before="0" w:after="0"/>
      </w:pPr>
      <w:r>
        <w:br w:type="page"/>
      </w:r>
    </w:p>
    <w:p w:rsidR="003838F5" w:rsidRPr="003838F5" w:rsidRDefault="006354B9" w:rsidP="003838F5">
      <w:pPr>
        <w:pStyle w:val="Heading3"/>
      </w:pPr>
      <w:bookmarkStart w:id="130" w:name="_Toc523631391"/>
      <w:r>
        <w:lastRenderedPageBreak/>
        <w:t>Overview of past findings of the National workplace sexual harassment survey</w:t>
      </w:r>
      <w:bookmarkEnd w:id="130"/>
    </w:p>
    <w:tbl>
      <w:tblPr>
        <w:tblStyle w:val="TableGrid"/>
        <w:tblW w:w="0" w:type="auto"/>
        <w:tblCellMar>
          <w:top w:w="113" w:type="dxa"/>
          <w:left w:w="113" w:type="dxa"/>
          <w:bottom w:w="113" w:type="dxa"/>
          <w:right w:w="113" w:type="dxa"/>
        </w:tblCellMar>
        <w:tblLook w:val="04A0" w:firstRow="1" w:lastRow="0" w:firstColumn="1" w:lastColumn="0" w:noHBand="0" w:noVBand="1"/>
      </w:tblPr>
      <w:tblGrid>
        <w:gridCol w:w="1985"/>
        <w:gridCol w:w="1841"/>
        <w:gridCol w:w="1841"/>
        <w:gridCol w:w="1696"/>
        <w:gridCol w:w="1697"/>
      </w:tblGrid>
      <w:tr w:rsidR="006354B9" w:rsidRPr="00A129CF" w:rsidTr="003838F5">
        <w:trPr>
          <w:tblHeader/>
        </w:trPr>
        <w:tc>
          <w:tcPr>
            <w:tcW w:w="2957" w:type="dxa"/>
            <w:shd w:val="clear" w:color="auto" w:fill="DAEEF3" w:themeFill="accent5" w:themeFillTint="33"/>
          </w:tcPr>
          <w:p w:rsidR="006354B9" w:rsidRPr="00A129CF" w:rsidRDefault="006354B9" w:rsidP="00C010DF">
            <w:pPr>
              <w:spacing w:before="0" w:after="0"/>
              <w:rPr>
                <w:sz w:val="20"/>
                <w:szCs w:val="20"/>
              </w:rPr>
            </w:pPr>
          </w:p>
        </w:tc>
        <w:tc>
          <w:tcPr>
            <w:tcW w:w="2957" w:type="dxa"/>
            <w:shd w:val="clear" w:color="auto" w:fill="DAEEF3" w:themeFill="accent5" w:themeFillTint="33"/>
          </w:tcPr>
          <w:p w:rsidR="006354B9" w:rsidRPr="00A129CF" w:rsidRDefault="006354B9" w:rsidP="00931355">
            <w:pPr>
              <w:spacing w:before="0" w:after="0"/>
              <w:jc w:val="center"/>
              <w:rPr>
                <w:b/>
                <w:sz w:val="20"/>
                <w:szCs w:val="20"/>
              </w:rPr>
            </w:pPr>
            <w:r w:rsidRPr="00A129CF">
              <w:rPr>
                <w:b/>
                <w:sz w:val="20"/>
                <w:szCs w:val="20"/>
              </w:rPr>
              <w:t>2003 National Survey</w:t>
            </w:r>
          </w:p>
        </w:tc>
        <w:tc>
          <w:tcPr>
            <w:tcW w:w="2957" w:type="dxa"/>
            <w:shd w:val="clear" w:color="auto" w:fill="DAEEF3" w:themeFill="accent5" w:themeFillTint="33"/>
          </w:tcPr>
          <w:p w:rsidR="006354B9" w:rsidRPr="00A129CF" w:rsidRDefault="006354B9" w:rsidP="00931355">
            <w:pPr>
              <w:spacing w:before="0" w:after="0"/>
              <w:jc w:val="center"/>
              <w:rPr>
                <w:b/>
                <w:sz w:val="20"/>
                <w:szCs w:val="20"/>
              </w:rPr>
            </w:pPr>
            <w:r w:rsidRPr="00A129CF">
              <w:rPr>
                <w:b/>
                <w:sz w:val="20"/>
                <w:szCs w:val="20"/>
              </w:rPr>
              <w:t>2008 National Survey</w:t>
            </w:r>
          </w:p>
        </w:tc>
        <w:tc>
          <w:tcPr>
            <w:tcW w:w="2957" w:type="dxa"/>
            <w:shd w:val="clear" w:color="auto" w:fill="DAEEF3" w:themeFill="accent5" w:themeFillTint="33"/>
          </w:tcPr>
          <w:p w:rsidR="006354B9" w:rsidRPr="00A129CF" w:rsidRDefault="006354B9" w:rsidP="00931355">
            <w:pPr>
              <w:spacing w:before="0" w:after="0"/>
              <w:jc w:val="center"/>
              <w:rPr>
                <w:b/>
                <w:sz w:val="20"/>
                <w:szCs w:val="20"/>
              </w:rPr>
            </w:pPr>
            <w:r w:rsidRPr="00A129CF">
              <w:rPr>
                <w:b/>
                <w:sz w:val="20"/>
                <w:szCs w:val="20"/>
              </w:rPr>
              <w:t>2012 National Survey</w:t>
            </w:r>
          </w:p>
        </w:tc>
        <w:tc>
          <w:tcPr>
            <w:tcW w:w="2958" w:type="dxa"/>
            <w:shd w:val="clear" w:color="auto" w:fill="DAEEF3" w:themeFill="accent5" w:themeFillTint="33"/>
          </w:tcPr>
          <w:p w:rsidR="006354B9" w:rsidRPr="00A129CF" w:rsidRDefault="006354B9" w:rsidP="00931355">
            <w:pPr>
              <w:spacing w:before="0" w:after="0"/>
              <w:jc w:val="center"/>
              <w:rPr>
                <w:b/>
                <w:sz w:val="20"/>
                <w:szCs w:val="20"/>
              </w:rPr>
            </w:pPr>
            <w:r w:rsidRPr="00A129CF">
              <w:rPr>
                <w:b/>
                <w:sz w:val="20"/>
                <w:szCs w:val="20"/>
              </w:rPr>
              <w:t>2018 National Survey</w:t>
            </w:r>
          </w:p>
        </w:tc>
      </w:tr>
      <w:tr w:rsidR="006354B9" w:rsidRPr="00A129CF" w:rsidTr="003838F5">
        <w:tc>
          <w:tcPr>
            <w:tcW w:w="2957" w:type="dxa"/>
            <w:shd w:val="clear" w:color="auto" w:fill="DAEEF3" w:themeFill="accent5" w:themeFillTint="33"/>
          </w:tcPr>
          <w:p w:rsidR="006354B9" w:rsidRPr="00A129CF" w:rsidRDefault="006354B9" w:rsidP="00C010DF">
            <w:pPr>
              <w:spacing w:before="0" w:after="0"/>
              <w:rPr>
                <w:b/>
                <w:sz w:val="20"/>
                <w:szCs w:val="20"/>
              </w:rPr>
            </w:pPr>
            <w:r w:rsidRPr="00A129CF">
              <w:rPr>
                <w:b/>
                <w:sz w:val="20"/>
                <w:szCs w:val="20"/>
              </w:rPr>
              <w:t>Reported experiencing sexual harassment on basis of legal definition (overall)</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28%</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20%</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21%</w:t>
            </w:r>
          </w:p>
        </w:tc>
        <w:tc>
          <w:tcPr>
            <w:tcW w:w="2958" w:type="dxa"/>
            <w:vAlign w:val="center"/>
          </w:tcPr>
          <w:p w:rsidR="006354B9" w:rsidRPr="00A129CF" w:rsidRDefault="006354B9" w:rsidP="00931355">
            <w:pPr>
              <w:spacing w:before="0" w:after="0"/>
              <w:jc w:val="center"/>
              <w:rPr>
                <w:sz w:val="20"/>
                <w:szCs w:val="20"/>
              </w:rPr>
            </w:pPr>
            <w:r w:rsidRPr="00A129CF">
              <w:rPr>
                <w:sz w:val="20"/>
                <w:szCs w:val="20"/>
              </w:rPr>
              <w:t>43%</w:t>
            </w:r>
          </w:p>
        </w:tc>
      </w:tr>
      <w:tr w:rsidR="006354B9" w:rsidRPr="00A129CF" w:rsidTr="003838F5">
        <w:tc>
          <w:tcPr>
            <w:tcW w:w="2957" w:type="dxa"/>
            <w:shd w:val="clear" w:color="auto" w:fill="DAEEF3" w:themeFill="accent5" w:themeFillTint="33"/>
          </w:tcPr>
          <w:p w:rsidR="006354B9" w:rsidRPr="00A129CF" w:rsidRDefault="006354B9" w:rsidP="00C010DF">
            <w:pPr>
              <w:spacing w:before="0" w:after="0"/>
              <w:rPr>
                <w:b/>
                <w:sz w:val="20"/>
                <w:szCs w:val="20"/>
              </w:rPr>
            </w:pPr>
            <w:r w:rsidRPr="00A129CF">
              <w:rPr>
                <w:b/>
                <w:sz w:val="20"/>
                <w:szCs w:val="20"/>
              </w:rPr>
              <w:t>Reported experiencing sexual harassment on basis of legal definition (women)</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41%</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32%</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33%</w:t>
            </w:r>
          </w:p>
        </w:tc>
        <w:tc>
          <w:tcPr>
            <w:tcW w:w="2958" w:type="dxa"/>
            <w:vAlign w:val="center"/>
          </w:tcPr>
          <w:p w:rsidR="006354B9" w:rsidRPr="00A129CF" w:rsidRDefault="006354B9" w:rsidP="00931355">
            <w:pPr>
              <w:spacing w:before="0" w:after="0"/>
              <w:jc w:val="center"/>
              <w:rPr>
                <w:sz w:val="20"/>
                <w:szCs w:val="20"/>
              </w:rPr>
            </w:pPr>
            <w:r w:rsidRPr="00A129CF">
              <w:rPr>
                <w:sz w:val="20"/>
                <w:szCs w:val="20"/>
              </w:rPr>
              <w:t>61%</w:t>
            </w:r>
          </w:p>
        </w:tc>
      </w:tr>
      <w:tr w:rsidR="006354B9" w:rsidRPr="00A129CF" w:rsidTr="003838F5">
        <w:tc>
          <w:tcPr>
            <w:tcW w:w="2957" w:type="dxa"/>
            <w:shd w:val="clear" w:color="auto" w:fill="DAEEF3" w:themeFill="accent5" w:themeFillTint="33"/>
          </w:tcPr>
          <w:p w:rsidR="006354B9" w:rsidRPr="00A129CF" w:rsidRDefault="006354B9" w:rsidP="00C010DF">
            <w:pPr>
              <w:spacing w:before="0" w:after="0"/>
              <w:rPr>
                <w:b/>
                <w:sz w:val="20"/>
                <w:szCs w:val="20"/>
              </w:rPr>
            </w:pPr>
            <w:r w:rsidRPr="00A129CF">
              <w:rPr>
                <w:b/>
                <w:sz w:val="20"/>
                <w:szCs w:val="20"/>
              </w:rPr>
              <w:t>Reported experiencing sexual harassment on basis of legal definition (men)</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14%</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8%</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9%</w:t>
            </w:r>
          </w:p>
        </w:tc>
        <w:tc>
          <w:tcPr>
            <w:tcW w:w="2958" w:type="dxa"/>
            <w:vAlign w:val="center"/>
          </w:tcPr>
          <w:p w:rsidR="006354B9" w:rsidRPr="00A129CF" w:rsidRDefault="006354B9" w:rsidP="00931355">
            <w:pPr>
              <w:spacing w:before="0" w:after="0"/>
              <w:jc w:val="center"/>
              <w:rPr>
                <w:sz w:val="20"/>
                <w:szCs w:val="20"/>
              </w:rPr>
            </w:pPr>
            <w:r w:rsidRPr="00A129CF">
              <w:rPr>
                <w:sz w:val="20"/>
                <w:szCs w:val="20"/>
              </w:rPr>
              <w:t>23%</w:t>
            </w:r>
          </w:p>
        </w:tc>
      </w:tr>
      <w:tr w:rsidR="006354B9" w:rsidRPr="00A129CF" w:rsidTr="003838F5">
        <w:tc>
          <w:tcPr>
            <w:tcW w:w="2957" w:type="dxa"/>
            <w:shd w:val="clear" w:color="auto" w:fill="DAEEF3" w:themeFill="accent5" w:themeFillTint="33"/>
          </w:tcPr>
          <w:p w:rsidR="006354B9" w:rsidRPr="00A129CF" w:rsidRDefault="006354B9" w:rsidP="00C010DF">
            <w:pPr>
              <w:spacing w:before="0" w:after="0"/>
              <w:rPr>
                <w:b/>
                <w:sz w:val="20"/>
                <w:szCs w:val="20"/>
              </w:rPr>
            </w:pPr>
            <w:r w:rsidRPr="00A129CF">
              <w:rPr>
                <w:b/>
                <w:sz w:val="20"/>
                <w:szCs w:val="20"/>
              </w:rPr>
              <w:t>Prevalence of workplace sexual harassment in the past five years (overall)</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11%</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4%</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21%</w:t>
            </w:r>
          </w:p>
        </w:tc>
        <w:tc>
          <w:tcPr>
            <w:tcW w:w="2958" w:type="dxa"/>
            <w:vAlign w:val="center"/>
          </w:tcPr>
          <w:p w:rsidR="006354B9" w:rsidRPr="00A129CF" w:rsidRDefault="006354B9" w:rsidP="00931355">
            <w:pPr>
              <w:spacing w:before="0" w:after="0"/>
              <w:jc w:val="center"/>
              <w:rPr>
                <w:sz w:val="20"/>
                <w:szCs w:val="20"/>
              </w:rPr>
            </w:pPr>
            <w:r w:rsidRPr="00A129CF">
              <w:rPr>
                <w:sz w:val="20"/>
                <w:szCs w:val="20"/>
              </w:rPr>
              <w:t>33%</w:t>
            </w:r>
          </w:p>
        </w:tc>
      </w:tr>
      <w:tr w:rsidR="006354B9" w:rsidRPr="00A129CF" w:rsidTr="003838F5">
        <w:tc>
          <w:tcPr>
            <w:tcW w:w="2957" w:type="dxa"/>
            <w:shd w:val="clear" w:color="auto" w:fill="DAEEF3" w:themeFill="accent5" w:themeFillTint="33"/>
          </w:tcPr>
          <w:p w:rsidR="006354B9" w:rsidRPr="00A129CF" w:rsidRDefault="006354B9" w:rsidP="00C010DF">
            <w:pPr>
              <w:spacing w:before="0" w:after="0"/>
              <w:rPr>
                <w:b/>
                <w:sz w:val="20"/>
                <w:szCs w:val="20"/>
              </w:rPr>
            </w:pPr>
            <w:r w:rsidRPr="00A129CF">
              <w:rPr>
                <w:b/>
                <w:sz w:val="20"/>
                <w:szCs w:val="20"/>
              </w:rPr>
              <w:t>Prevalence of workplace sexual harassment in the past five years (women)</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15%</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*Not</w:t>
            </w:r>
            <w:r w:rsidR="00A129CF">
              <w:rPr>
                <w:sz w:val="20"/>
                <w:szCs w:val="20"/>
              </w:rPr>
              <w:t xml:space="preserve"> reported in 2008 survey report</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25%</w:t>
            </w:r>
          </w:p>
        </w:tc>
        <w:tc>
          <w:tcPr>
            <w:tcW w:w="2958" w:type="dxa"/>
            <w:vAlign w:val="center"/>
          </w:tcPr>
          <w:p w:rsidR="006354B9" w:rsidRPr="00A129CF" w:rsidRDefault="006354B9" w:rsidP="00931355">
            <w:pPr>
              <w:spacing w:before="0" w:after="0"/>
              <w:jc w:val="center"/>
              <w:rPr>
                <w:sz w:val="20"/>
                <w:szCs w:val="20"/>
              </w:rPr>
            </w:pPr>
            <w:r w:rsidRPr="00A129CF">
              <w:rPr>
                <w:sz w:val="20"/>
                <w:szCs w:val="20"/>
              </w:rPr>
              <w:t>39%</w:t>
            </w:r>
          </w:p>
        </w:tc>
      </w:tr>
      <w:tr w:rsidR="006354B9" w:rsidRPr="00A129CF" w:rsidTr="003838F5">
        <w:tc>
          <w:tcPr>
            <w:tcW w:w="2957" w:type="dxa"/>
            <w:shd w:val="clear" w:color="auto" w:fill="DAEEF3" w:themeFill="accent5" w:themeFillTint="33"/>
          </w:tcPr>
          <w:p w:rsidR="006354B9" w:rsidRPr="00A129CF" w:rsidRDefault="006354B9" w:rsidP="00C010DF">
            <w:pPr>
              <w:spacing w:before="0" w:after="0"/>
              <w:rPr>
                <w:b/>
                <w:sz w:val="20"/>
                <w:szCs w:val="20"/>
              </w:rPr>
            </w:pPr>
            <w:r w:rsidRPr="00A129CF">
              <w:rPr>
                <w:b/>
                <w:sz w:val="20"/>
                <w:szCs w:val="20"/>
              </w:rPr>
              <w:t>Prevalence of workplace sexual harassment in the past five years (men)</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6%</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*Not reported in 2008 survey report</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16%</w:t>
            </w:r>
          </w:p>
        </w:tc>
        <w:tc>
          <w:tcPr>
            <w:tcW w:w="2958" w:type="dxa"/>
            <w:vAlign w:val="center"/>
          </w:tcPr>
          <w:p w:rsidR="006354B9" w:rsidRPr="00A129CF" w:rsidRDefault="006354B9" w:rsidP="00931355">
            <w:pPr>
              <w:spacing w:before="0" w:after="0"/>
              <w:jc w:val="center"/>
              <w:rPr>
                <w:sz w:val="20"/>
                <w:szCs w:val="20"/>
              </w:rPr>
            </w:pPr>
            <w:r w:rsidRPr="00A129CF">
              <w:rPr>
                <w:sz w:val="20"/>
                <w:szCs w:val="20"/>
              </w:rPr>
              <w:t>26%</w:t>
            </w:r>
          </w:p>
        </w:tc>
      </w:tr>
      <w:tr w:rsidR="006354B9" w:rsidRPr="00A129CF" w:rsidTr="003838F5">
        <w:tc>
          <w:tcPr>
            <w:tcW w:w="2957" w:type="dxa"/>
            <w:shd w:val="clear" w:color="auto" w:fill="DAEEF3" w:themeFill="accent5" w:themeFillTint="33"/>
          </w:tcPr>
          <w:p w:rsidR="006354B9" w:rsidRPr="00A129CF" w:rsidRDefault="00DE0851" w:rsidP="00C010DF">
            <w:pPr>
              <w:spacing w:before="0" w:after="0"/>
              <w:rPr>
                <w:b/>
                <w:sz w:val="20"/>
                <w:szCs w:val="20"/>
              </w:rPr>
            </w:pPr>
            <w:r>
              <w:rPr>
                <w:b/>
                <w:sz w:val="20"/>
                <w:szCs w:val="20"/>
              </w:rPr>
              <w:t>Male perpetrators</w:t>
            </w:r>
            <w:r w:rsidRPr="00A129CF">
              <w:rPr>
                <w:b/>
                <w:sz w:val="20"/>
                <w:szCs w:val="20"/>
              </w:rPr>
              <w:t xml:space="preserve"> </w:t>
            </w:r>
            <w:r w:rsidR="006354B9" w:rsidRPr="00A129CF">
              <w:rPr>
                <w:b/>
                <w:sz w:val="20"/>
                <w:szCs w:val="20"/>
              </w:rPr>
              <w:t>of workplace sexual harassment</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79%</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81%</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79%</w:t>
            </w:r>
          </w:p>
        </w:tc>
        <w:tc>
          <w:tcPr>
            <w:tcW w:w="2958" w:type="dxa"/>
            <w:vAlign w:val="center"/>
          </w:tcPr>
          <w:p w:rsidR="006354B9" w:rsidRPr="00A129CF" w:rsidRDefault="006354B9" w:rsidP="00931355">
            <w:pPr>
              <w:spacing w:before="0" w:after="0"/>
              <w:jc w:val="center"/>
              <w:rPr>
                <w:sz w:val="20"/>
                <w:szCs w:val="20"/>
              </w:rPr>
            </w:pPr>
            <w:r w:rsidRPr="00A129CF">
              <w:rPr>
                <w:sz w:val="20"/>
                <w:szCs w:val="20"/>
              </w:rPr>
              <w:t>79%</w:t>
            </w:r>
          </w:p>
        </w:tc>
      </w:tr>
      <w:tr w:rsidR="006354B9" w:rsidRPr="00A129CF" w:rsidTr="003838F5">
        <w:tc>
          <w:tcPr>
            <w:tcW w:w="2957" w:type="dxa"/>
            <w:shd w:val="clear" w:color="auto" w:fill="DAEEF3" w:themeFill="accent5" w:themeFillTint="33"/>
          </w:tcPr>
          <w:p w:rsidR="006354B9" w:rsidRPr="00A129CF" w:rsidRDefault="00DE0851" w:rsidP="00DE0851">
            <w:pPr>
              <w:spacing w:before="0" w:after="0"/>
              <w:rPr>
                <w:b/>
                <w:sz w:val="20"/>
                <w:szCs w:val="20"/>
              </w:rPr>
            </w:pPr>
            <w:r>
              <w:rPr>
                <w:b/>
                <w:sz w:val="20"/>
                <w:szCs w:val="20"/>
              </w:rPr>
              <w:t>People who reported</w:t>
            </w:r>
            <w:r w:rsidR="006354B9" w:rsidRPr="00A129CF">
              <w:rPr>
                <w:b/>
                <w:sz w:val="20"/>
                <w:szCs w:val="20"/>
              </w:rPr>
              <w:t xml:space="preserve"> workplace sexual harassment</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32%</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16%</w:t>
            </w:r>
          </w:p>
        </w:tc>
        <w:tc>
          <w:tcPr>
            <w:tcW w:w="2957" w:type="dxa"/>
            <w:vAlign w:val="center"/>
          </w:tcPr>
          <w:p w:rsidR="006354B9" w:rsidRPr="00A129CF" w:rsidRDefault="006354B9" w:rsidP="00931355">
            <w:pPr>
              <w:spacing w:before="0" w:after="0"/>
              <w:jc w:val="center"/>
              <w:rPr>
                <w:sz w:val="20"/>
                <w:szCs w:val="20"/>
              </w:rPr>
            </w:pPr>
            <w:r w:rsidRPr="00A129CF">
              <w:rPr>
                <w:sz w:val="20"/>
                <w:szCs w:val="20"/>
              </w:rPr>
              <w:t>20%</w:t>
            </w:r>
          </w:p>
        </w:tc>
        <w:tc>
          <w:tcPr>
            <w:tcW w:w="2958" w:type="dxa"/>
            <w:vAlign w:val="center"/>
          </w:tcPr>
          <w:p w:rsidR="006354B9" w:rsidRPr="00A129CF" w:rsidRDefault="006354B9" w:rsidP="00931355">
            <w:pPr>
              <w:spacing w:before="0" w:after="0"/>
              <w:jc w:val="center"/>
              <w:rPr>
                <w:sz w:val="20"/>
                <w:szCs w:val="20"/>
              </w:rPr>
            </w:pPr>
            <w:r w:rsidRPr="00A129CF">
              <w:rPr>
                <w:sz w:val="20"/>
                <w:szCs w:val="20"/>
              </w:rPr>
              <w:t>17%</w:t>
            </w:r>
          </w:p>
        </w:tc>
      </w:tr>
      <w:tr w:rsidR="00992A1D" w:rsidRPr="00A129CF" w:rsidTr="003838F5">
        <w:tc>
          <w:tcPr>
            <w:tcW w:w="2957" w:type="dxa"/>
            <w:shd w:val="clear" w:color="auto" w:fill="DAEEF3" w:themeFill="accent5" w:themeFillTint="33"/>
          </w:tcPr>
          <w:p w:rsidR="00992A1D" w:rsidRPr="00A129CF" w:rsidRDefault="00992A1D" w:rsidP="00C010DF">
            <w:pPr>
              <w:spacing w:before="0" w:after="0"/>
              <w:rPr>
                <w:b/>
                <w:sz w:val="20"/>
                <w:szCs w:val="20"/>
              </w:rPr>
            </w:pPr>
            <w:r w:rsidRPr="00A129CF">
              <w:rPr>
                <w:b/>
                <w:sz w:val="20"/>
                <w:szCs w:val="20"/>
              </w:rPr>
              <w:t>Bystanders to sexual harassment</w:t>
            </w:r>
          </w:p>
        </w:tc>
        <w:tc>
          <w:tcPr>
            <w:tcW w:w="2957" w:type="dxa"/>
            <w:vAlign w:val="center"/>
          </w:tcPr>
          <w:p w:rsidR="00992A1D" w:rsidRPr="00A129CF" w:rsidRDefault="00992A1D" w:rsidP="00931355">
            <w:pPr>
              <w:spacing w:before="0" w:after="0"/>
              <w:jc w:val="center"/>
              <w:rPr>
                <w:sz w:val="20"/>
                <w:szCs w:val="20"/>
              </w:rPr>
            </w:pPr>
            <w:r w:rsidRPr="00A129CF">
              <w:rPr>
                <w:sz w:val="20"/>
                <w:szCs w:val="20"/>
              </w:rPr>
              <w:t>*No valid comparator</w:t>
            </w:r>
          </w:p>
        </w:tc>
        <w:tc>
          <w:tcPr>
            <w:tcW w:w="2957" w:type="dxa"/>
            <w:vAlign w:val="center"/>
          </w:tcPr>
          <w:p w:rsidR="00992A1D" w:rsidRPr="00A129CF" w:rsidRDefault="00992A1D" w:rsidP="00931355">
            <w:pPr>
              <w:spacing w:before="0" w:after="0"/>
              <w:jc w:val="center"/>
              <w:rPr>
                <w:sz w:val="20"/>
                <w:szCs w:val="20"/>
              </w:rPr>
            </w:pPr>
            <w:r w:rsidRPr="00A129CF">
              <w:rPr>
                <w:sz w:val="20"/>
                <w:szCs w:val="20"/>
              </w:rPr>
              <w:t>*No valid comparator</w:t>
            </w:r>
          </w:p>
        </w:tc>
        <w:tc>
          <w:tcPr>
            <w:tcW w:w="2957" w:type="dxa"/>
            <w:vAlign w:val="center"/>
          </w:tcPr>
          <w:p w:rsidR="00992A1D" w:rsidRPr="00A129CF" w:rsidRDefault="00992A1D" w:rsidP="00931355">
            <w:pPr>
              <w:spacing w:before="0" w:after="0"/>
              <w:jc w:val="center"/>
              <w:rPr>
                <w:sz w:val="20"/>
                <w:szCs w:val="20"/>
              </w:rPr>
            </w:pPr>
            <w:r w:rsidRPr="00A129CF">
              <w:rPr>
                <w:sz w:val="20"/>
                <w:szCs w:val="20"/>
              </w:rPr>
              <w:t>13%</w:t>
            </w:r>
          </w:p>
        </w:tc>
        <w:tc>
          <w:tcPr>
            <w:tcW w:w="2958" w:type="dxa"/>
            <w:vAlign w:val="center"/>
          </w:tcPr>
          <w:p w:rsidR="00992A1D" w:rsidRPr="00A129CF" w:rsidRDefault="00992A1D" w:rsidP="00931355">
            <w:pPr>
              <w:spacing w:before="0" w:after="0"/>
              <w:jc w:val="center"/>
              <w:rPr>
                <w:sz w:val="20"/>
                <w:szCs w:val="20"/>
              </w:rPr>
            </w:pPr>
            <w:r w:rsidRPr="00A129CF">
              <w:rPr>
                <w:sz w:val="20"/>
                <w:szCs w:val="20"/>
              </w:rPr>
              <w:t>38%</w:t>
            </w:r>
          </w:p>
        </w:tc>
      </w:tr>
      <w:tr w:rsidR="00992A1D" w:rsidRPr="00A129CF" w:rsidTr="003838F5">
        <w:trPr>
          <w:trHeight w:val="823"/>
        </w:trPr>
        <w:tc>
          <w:tcPr>
            <w:tcW w:w="2957" w:type="dxa"/>
            <w:shd w:val="clear" w:color="auto" w:fill="DAEEF3" w:themeFill="accent5" w:themeFillTint="33"/>
          </w:tcPr>
          <w:p w:rsidR="00992A1D" w:rsidRPr="00A129CF" w:rsidRDefault="00992A1D" w:rsidP="00C010DF">
            <w:pPr>
              <w:spacing w:before="0" w:after="0"/>
              <w:rPr>
                <w:b/>
                <w:sz w:val="20"/>
                <w:szCs w:val="20"/>
              </w:rPr>
            </w:pPr>
            <w:r w:rsidRPr="00A129CF">
              <w:rPr>
                <w:b/>
                <w:sz w:val="20"/>
                <w:szCs w:val="20"/>
              </w:rPr>
              <w:lastRenderedPageBreak/>
              <w:t>Bystanders to sexual harassment who took action</w:t>
            </w:r>
          </w:p>
        </w:tc>
        <w:tc>
          <w:tcPr>
            <w:tcW w:w="2957" w:type="dxa"/>
            <w:vAlign w:val="center"/>
          </w:tcPr>
          <w:p w:rsidR="00992A1D" w:rsidRPr="00A129CF" w:rsidRDefault="00992A1D" w:rsidP="00931355">
            <w:pPr>
              <w:spacing w:before="0" w:after="0"/>
              <w:jc w:val="center"/>
              <w:rPr>
                <w:sz w:val="20"/>
                <w:szCs w:val="20"/>
              </w:rPr>
            </w:pPr>
            <w:r w:rsidRPr="00A129CF">
              <w:rPr>
                <w:sz w:val="20"/>
                <w:szCs w:val="20"/>
              </w:rPr>
              <w:t>*No valid comparator</w:t>
            </w:r>
          </w:p>
        </w:tc>
        <w:tc>
          <w:tcPr>
            <w:tcW w:w="2957" w:type="dxa"/>
            <w:vAlign w:val="center"/>
          </w:tcPr>
          <w:p w:rsidR="00992A1D" w:rsidRPr="00A129CF" w:rsidRDefault="00992A1D" w:rsidP="00931355">
            <w:pPr>
              <w:spacing w:before="0" w:after="0"/>
              <w:jc w:val="center"/>
              <w:rPr>
                <w:sz w:val="20"/>
                <w:szCs w:val="20"/>
              </w:rPr>
            </w:pPr>
            <w:r w:rsidRPr="00A129CF">
              <w:rPr>
                <w:sz w:val="20"/>
                <w:szCs w:val="20"/>
              </w:rPr>
              <w:t>*No valid comparator</w:t>
            </w:r>
          </w:p>
        </w:tc>
        <w:tc>
          <w:tcPr>
            <w:tcW w:w="2957" w:type="dxa"/>
            <w:vAlign w:val="center"/>
          </w:tcPr>
          <w:p w:rsidR="00992A1D" w:rsidRPr="00A129CF" w:rsidRDefault="00992A1D" w:rsidP="00931355">
            <w:pPr>
              <w:spacing w:before="0" w:after="0"/>
              <w:jc w:val="center"/>
              <w:rPr>
                <w:sz w:val="20"/>
                <w:szCs w:val="20"/>
              </w:rPr>
            </w:pPr>
            <w:r w:rsidRPr="00A129CF">
              <w:rPr>
                <w:sz w:val="20"/>
                <w:szCs w:val="20"/>
              </w:rPr>
              <w:t>51%</w:t>
            </w:r>
          </w:p>
        </w:tc>
        <w:tc>
          <w:tcPr>
            <w:tcW w:w="2958" w:type="dxa"/>
            <w:vAlign w:val="center"/>
          </w:tcPr>
          <w:p w:rsidR="00992A1D" w:rsidRPr="00A129CF" w:rsidRDefault="00992A1D" w:rsidP="00931355">
            <w:pPr>
              <w:spacing w:before="0" w:after="0"/>
              <w:jc w:val="center"/>
              <w:rPr>
                <w:sz w:val="20"/>
                <w:szCs w:val="20"/>
              </w:rPr>
            </w:pPr>
            <w:r w:rsidRPr="00A129CF">
              <w:rPr>
                <w:sz w:val="20"/>
                <w:szCs w:val="20"/>
              </w:rPr>
              <w:t>35%</w:t>
            </w:r>
          </w:p>
        </w:tc>
      </w:tr>
    </w:tbl>
    <w:p w:rsidR="006354B9" w:rsidRDefault="006354B9" w:rsidP="001D1A62"/>
    <w:p w:rsidR="00A129CF" w:rsidRDefault="00A129CF" w:rsidP="001D1A62"/>
    <w:p w:rsidR="00A129CF" w:rsidRDefault="00A129CF" w:rsidP="001D1A62"/>
    <w:p w:rsidR="00A129CF" w:rsidRDefault="00A129CF" w:rsidP="005D4232">
      <w:pPr>
        <w:pStyle w:val="Para"/>
        <w:spacing w:before="0" w:after="0" w:line="240" w:lineRule="auto"/>
        <w:jc w:val="left"/>
        <w:rPr>
          <w:rFonts w:ascii="Arial" w:hAnsi="Arial" w:cs="Arial"/>
          <w:bCs/>
          <w:szCs w:val="24"/>
        </w:rPr>
        <w:sectPr w:rsidR="00A129CF" w:rsidSect="00CE7182">
          <w:endnotePr>
            <w:numFmt w:val="decimal"/>
          </w:endnotePr>
          <w:pgSz w:w="11906" w:h="16838" w:code="9"/>
          <w:pgMar w:top="1134" w:right="1418" w:bottom="1134" w:left="1418" w:header="709" w:footer="709" w:gutter="0"/>
          <w:cols w:space="708"/>
          <w:docGrid w:linePitch="360"/>
        </w:sectPr>
      </w:pPr>
    </w:p>
    <w:p w:rsidR="001D52CB" w:rsidRDefault="00001CA3" w:rsidP="0079429B">
      <w:pPr>
        <w:pStyle w:val="Heading1"/>
        <w:numPr>
          <w:ilvl w:val="0"/>
          <w:numId w:val="0"/>
        </w:numPr>
      </w:pPr>
      <w:bookmarkStart w:id="131" w:name="_Toc523631392"/>
      <w:r>
        <w:lastRenderedPageBreak/>
        <w:t xml:space="preserve">Appendix A: </w:t>
      </w:r>
      <w:r w:rsidR="00191475">
        <w:t>Computer Assisted Telephone Interview (CATI) s</w:t>
      </w:r>
      <w:r>
        <w:t>urvey questionnaire</w:t>
      </w:r>
      <w:bookmarkEnd w:id="131"/>
    </w:p>
    <w:p w:rsidR="000913A5" w:rsidRDefault="000913A5" w:rsidP="000913A5"/>
    <w:tbl>
      <w:tblPr>
        <w:tblStyle w:val="TableGrid"/>
        <w:tblW w:w="0" w:type="auto"/>
        <w:tblLook w:val="04A0" w:firstRow="1" w:lastRow="0" w:firstColumn="1" w:lastColumn="0" w:noHBand="0" w:noVBand="1"/>
      </w:tblPr>
      <w:tblGrid>
        <w:gridCol w:w="4387"/>
        <w:gridCol w:w="286"/>
        <w:gridCol w:w="4387"/>
      </w:tblGrid>
      <w:tr w:rsidR="00B75CB3" w:rsidTr="000B4DDF">
        <w:tc>
          <w:tcPr>
            <w:tcW w:w="5141" w:type="dxa"/>
            <w:shd w:val="clear" w:color="auto" w:fill="B6DDE8" w:themeFill="accent5" w:themeFillTint="66"/>
            <w:vAlign w:val="center"/>
          </w:tcPr>
          <w:p w:rsidR="00B75CB3" w:rsidRPr="000B4DDF" w:rsidRDefault="00B75CB3" w:rsidP="003D1032">
            <w:pPr>
              <w:pStyle w:val="Heading9"/>
              <w:numPr>
                <w:ilvl w:val="8"/>
                <w:numId w:val="96"/>
              </w:numPr>
              <w:spacing w:before="120" w:after="120"/>
              <w:jc w:val="center"/>
              <w:outlineLvl w:val="8"/>
              <w:rPr>
                <w:rFonts w:cs="Arial"/>
                <w:b/>
                <w:i w:val="0"/>
              </w:rPr>
            </w:pPr>
            <w:r w:rsidRPr="000B4DDF">
              <w:rPr>
                <w:rFonts w:ascii="Arial" w:hAnsi="Arial" w:cs="Arial"/>
                <w:b/>
                <w:i w:val="0"/>
                <w:color w:val="auto"/>
              </w:rPr>
              <w:t>RDD INTRODUCTION</w:t>
            </w:r>
          </w:p>
        </w:tc>
        <w:tc>
          <w:tcPr>
            <w:tcW w:w="389" w:type="dxa"/>
            <w:tcBorders>
              <w:top w:val="nil"/>
              <w:bottom w:val="nil"/>
            </w:tcBorders>
            <w:vAlign w:val="center"/>
          </w:tcPr>
          <w:p w:rsidR="00B75CB3" w:rsidRDefault="00B75CB3" w:rsidP="008E0DD7">
            <w:pPr>
              <w:spacing w:before="120" w:after="120"/>
              <w:jc w:val="center"/>
              <w:rPr>
                <w:rFonts w:cs="Arial"/>
                <w:b/>
              </w:rPr>
            </w:pPr>
          </w:p>
        </w:tc>
        <w:tc>
          <w:tcPr>
            <w:tcW w:w="5141" w:type="dxa"/>
            <w:shd w:val="clear" w:color="auto" w:fill="B6DDE8" w:themeFill="accent5" w:themeFillTint="66"/>
            <w:vAlign w:val="center"/>
          </w:tcPr>
          <w:p w:rsidR="00B75CB3" w:rsidRDefault="00B75CB3" w:rsidP="008E0DD7">
            <w:pPr>
              <w:spacing w:before="120" w:after="120"/>
              <w:jc w:val="center"/>
              <w:rPr>
                <w:rFonts w:cs="Arial"/>
                <w:b/>
              </w:rPr>
            </w:pPr>
            <w:r w:rsidRPr="000C6920">
              <w:rPr>
                <w:rFonts w:cs="Arial"/>
                <w:b/>
                <w:sz w:val="20"/>
                <w:szCs w:val="20"/>
              </w:rPr>
              <w:t>SS SAMPLE INTRODUCTION</w:t>
            </w:r>
          </w:p>
        </w:tc>
      </w:tr>
      <w:tr w:rsidR="00B75CB3" w:rsidTr="000B4DDF">
        <w:tc>
          <w:tcPr>
            <w:tcW w:w="5141" w:type="dxa"/>
            <w:shd w:val="clear" w:color="auto" w:fill="DAEEF3" w:themeFill="accent5" w:themeFillTint="33"/>
          </w:tcPr>
          <w:p w:rsidR="00B75CB3" w:rsidRPr="000C6920" w:rsidRDefault="00B75CB3" w:rsidP="008E0DD7">
            <w:pPr>
              <w:widowControl w:val="0"/>
              <w:suppressAutoHyphens/>
              <w:autoSpaceDE w:val="0"/>
              <w:autoSpaceDN w:val="0"/>
              <w:adjustRightInd w:val="0"/>
              <w:spacing w:before="120" w:after="120"/>
              <w:textAlignment w:val="center"/>
              <w:rPr>
                <w:rStyle w:val="Emphasis"/>
                <w:rFonts w:cs="Arial"/>
                <w:sz w:val="20"/>
                <w:szCs w:val="20"/>
              </w:rPr>
            </w:pPr>
            <w:r w:rsidRPr="000C6920">
              <w:rPr>
                <w:rStyle w:val="Emphasis"/>
                <w:rFonts w:cs="Arial"/>
                <w:sz w:val="20"/>
                <w:szCs w:val="20"/>
              </w:rPr>
              <w:t>Good [Morning/ Afternoon/ Evening]. My name is (SAY NAME) from Roy Morgan Research. We are conducting an important study on behalf of the Australian Human Rights Commission. May I please speak to the youngest male in the household aged 15 and over?</w:t>
            </w:r>
          </w:p>
          <w:p w:rsidR="00B75CB3" w:rsidRPr="000C6920" w:rsidRDefault="00B75CB3" w:rsidP="008E0DD7">
            <w:pPr>
              <w:spacing w:before="120" w:after="120"/>
              <w:rPr>
                <w:rStyle w:val="Emphasis"/>
                <w:rFonts w:cs="Arial"/>
                <w:sz w:val="20"/>
                <w:szCs w:val="20"/>
              </w:rPr>
            </w:pPr>
            <w:r w:rsidRPr="006E0359">
              <w:rPr>
                <w:rFonts w:cs="Arial"/>
                <w:color w:val="00B0F0"/>
                <w:sz w:val="20"/>
                <w:szCs w:val="20"/>
              </w:rPr>
              <w:t xml:space="preserve">IF NECESSARY, RE-INTRODUCE </w:t>
            </w:r>
            <w:r w:rsidRPr="000C6920">
              <w:rPr>
                <w:rStyle w:val="Emphasis"/>
                <w:rFonts w:cs="Arial"/>
                <w:sz w:val="20"/>
                <w:szCs w:val="20"/>
              </w:rPr>
              <w:t>We are conducting a social survey about sexual harassment in Australian workplaces on behalf of the Australian Human Rights Commission.</w:t>
            </w:r>
          </w:p>
          <w:p w:rsidR="00B75CB3" w:rsidRDefault="00B75CB3" w:rsidP="008E0DD7">
            <w:pPr>
              <w:widowControl w:val="0"/>
              <w:suppressAutoHyphens/>
              <w:autoSpaceDE w:val="0"/>
              <w:autoSpaceDN w:val="0"/>
              <w:adjustRightInd w:val="0"/>
              <w:spacing w:before="120" w:after="120"/>
              <w:textAlignment w:val="center"/>
              <w:rPr>
                <w:rStyle w:val="Emphasis"/>
                <w:rFonts w:cs="Arial"/>
                <w:sz w:val="20"/>
                <w:szCs w:val="20"/>
              </w:rPr>
            </w:pPr>
          </w:p>
          <w:p w:rsidR="00B75CB3" w:rsidRDefault="00B75CB3" w:rsidP="008E0DD7">
            <w:pPr>
              <w:widowControl w:val="0"/>
              <w:suppressAutoHyphens/>
              <w:autoSpaceDE w:val="0"/>
              <w:autoSpaceDN w:val="0"/>
              <w:adjustRightInd w:val="0"/>
              <w:spacing w:before="120" w:after="120"/>
              <w:textAlignment w:val="center"/>
              <w:rPr>
                <w:rStyle w:val="Emphasis"/>
                <w:rFonts w:cs="Arial"/>
                <w:sz w:val="20"/>
                <w:szCs w:val="20"/>
              </w:rPr>
            </w:pPr>
          </w:p>
          <w:p w:rsidR="00B75CB3" w:rsidRDefault="00B75CB3" w:rsidP="008E0DD7">
            <w:pPr>
              <w:widowControl w:val="0"/>
              <w:suppressAutoHyphens/>
              <w:autoSpaceDE w:val="0"/>
              <w:autoSpaceDN w:val="0"/>
              <w:adjustRightInd w:val="0"/>
              <w:spacing w:before="120" w:after="120"/>
              <w:textAlignment w:val="center"/>
              <w:rPr>
                <w:rStyle w:val="Emphasis"/>
                <w:rFonts w:cs="Arial"/>
                <w:sz w:val="20"/>
                <w:szCs w:val="20"/>
              </w:rPr>
            </w:pPr>
          </w:p>
          <w:p w:rsidR="00B75CB3" w:rsidRDefault="00B75CB3" w:rsidP="008E0DD7">
            <w:pPr>
              <w:widowControl w:val="0"/>
              <w:suppressAutoHyphens/>
              <w:autoSpaceDE w:val="0"/>
              <w:autoSpaceDN w:val="0"/>
              <w:adjustRightInd w:val="0"/>
              <w:spacing w:before="120" w:after="120"/>
              <w:textAlignment w:val="center"/>
              <w:rPr>
                <w:rStyle w:val="Emphasis"/>
                <w:rFonts w:cs="Arial"/>
                <w:sz w:val="20"/>
                <w:szCs w:val="20"/>
              </w:rPr>
            </w:pPr>
            <w:r w:rsidRPr="006E0359">
              <w:rPr>
                <w:rStyle w:val="Emphasis"/>
                <w:rFonts w:cs="Arial"/>
                <w:color w:val="00B0F0"/>
                <w:sz w:val="20"/>
                <w:szCs w:val="20"/>
              </w:rPr>
              <w:t>IF NECESSARY</w:t>
            </w:r>
            <w:r w:rsidRPr="000C6920">
              <w:rPr>
                <w:rStyle w:val="Emphasis"/>
                <w:rFonts w:cs="Arial"/>
                <w:sz w:val="20"/>
                <w:szCs w:val="20"/>
              </w:rPr>
              <w:t xml:space="preserve">: The survey will take approximately 12 minutes </w:t>
            </w:r>
            <w:r>
              <w:rPr>
                <w:rStyle w:val="Emphasis"/>
                <w:rFonts w:cs="Arial"/>
                <w:sz w:val="20"/>
                <w:szCs w:val="20"/>
              </w:rPr>
              <w:t xml:space="preserve">for most people </w:t>
            </w:r>
            <w:r w:rsidRPr="000C6920">
              <w:rPr>
                <w:rStyle w:val="Emphasis"/>
                <w:rFonts w:cs="Arial"/>
                <w:sz w:val="20"/>
                <w:szCs w:val="20"/>
              </w:rPr>
              <w:t>and will be used for research purposes only. Your answers will remain strictly confidential. You will not be identified in any way in the results. Your answers will be combined with the information from hundreds of other participants across Australia.</w:t>
            </w:r>
          </w:p>
          <w:p w:rsidR="00B75CB3" w:rsidRPr="003738F9" w:rsidRDefault="00B75CB3" w:rsidP="000B4DDF">
            <w:pPr>
              <w:spacing w:before="120" w:after="120"/>
              <w:rPr>
                <w:rStyle w:val="Emphasis"/>
                <w:i w:val="0"/>
                <w:sz w:val="20"/>
                <w:szCs w:val="20"/>
              </w:rPr>
            </w:pPr>
            <w:r w:rsidRPr="003738F9">
              <w:rPr>
                <w:rStyle w:val="Emphasis"/>
                <w:i w:val="0"/>
                <w:sz w:val="20"/>
                <w:szCs w:val="20"/>
              </w:rPr>
              <w:t xml:space="preserve">Participation in this survey is completely voluntary, and you can stop or withdraw at any time. </w:t>
            </w:r>
          </w:p>
          <w:p w:rsidR="00B75CB3" w:rsidRPr="003738F9" w:rsidRDefault="00B75CB3" w:rsidP="008E0DD7">
            <w:pPr>
              <w:spacing w:before="120" w:after="120"/>
              <w:jc w:val="both"/>
              <w:rPr>
                <w:rStyle w:val="Emphasis"/>
                <w:i w:val="0"/>
                <w:sz w:val="20"/>
                <w:szCs w:val="20"/>
              </w:rPr>
            </w:pPr>
            <w:r w:rsidRPr="003738F9">
              <w:rPr>
                <w:rStyle w:val="Emphasis"/>
                <w:i w:val="0"/>
                <w:sz w:val="20"/>
                <w:szCs w:val="20"/>
              </w:rPr>
              <w:t xml:space="preserve">If you find any part of this survey distressing or upsetting I am able to provide you with a list of support services you may wish to speak to. </w:t>
            </w:r>
          </w:p>
          <w:p w:rsidR="00B75CB3" w:rsidRPr="000C6920" w:rsidRDefault="00B75CB3" w:rsidP="008E0DD7">
            <w:pPr>
              <w:widowControl w:val="0"/>
              <w:suppressAutoHyphens/>
              <w:autoSpaceDE w:val="0"/>
              <w:autoSpaceDN w:val="0"/>
              <w:adjustRightInd w:val="0"/>
              <w:spacing w:before="120" w:after="120"/>
              <w:textAlignment w:val="center"/>
              <w:rPr>
                <w:rStyle w:val="Emphasis"/>
                <w:rFonts w:cs="Arial"/>
                <w:sz w:val="20"/>
                <w:szCs w:val="20"/>
              </w:rPr>
            </w:pPr>
            <w:r w:rsidRPr="003738F9">
              <w:rPr>
                <w:rStyle w:val="Emphasis"/>
                <w:i w:val="0"/>
                <w:sz w:val="20"/>
                <w:szCs w:val="20"/>
              </w:rPr>
              <w:t>This study has received ethics approval from the University of Sydney. A copy of the Participant Information Statement, which provides more information about the survey and how your information will be used</w:t>
            </w:r>
            <w:r>
              <w:rPr>
                <w:rStyle w:val="Emphasis"/>
                <w:i w:val="0"/>
                <w:sz w:val="20"/>
                <w:szCs w:val="20"/>
              </w:rPr>
              <w:t>,</w:t>
            </w:r>
            <w:r w:rsidRPr="003738F9">
              <w:rPr>
                <w:rStyle w:val="Emphasis"/>
                <w:i w:val="0"/>
                <w:sz w:val="20"/>
                <w:szCs w:val="20"/>
              </w:rPr>
              <w:t xml:space="preserve"> is available at: </w:t>
            </w:r>
            <w:hyperlink r:id="rId81" w:history="1">
              <w:r w:rsidRPr="006404BD">
                <w:rPr>
                  <w:rStyle w:val="Hyperlink"/>
                  <w:sz w:val="20"/>
                  <w:szCs w:val="20"/>
                </w:rPr>
                <w:t>AHRCworkplacesurvey@roymorgan.com</w:t>
              </w:r>
            </w:hyperlink>
            <w:r w:rsidRPr="003738F9">
              <w:rPr>
                <w:rStyle w:val="Emphasis"/>
                <w:i w:val="0"/>
                <w:sz w:val="20"/>
                <w:szCs w:val="20"/>
              </w:rPr>
              <w:t>.</w:t>
            </w:r>
          </w:p>
          <w:p w:rsidR="00B75CB3" w:rsidRDefault="00B75CB3" w:rsidP="008E0DD7">
            <w:pPr>
              <w:spacing w:before="120" w:after="120"/>
              <w:rPr>
                <w:rFonts w:cs="Arial"/>
                <w:b/>
              </w:rPr>
            </w:pPr>
            <w:r w:rsidRPr="000B4DDF">
              <w:rPr>
                <w:rFonts w:cs="Arial"/>
                <w:color w:val="0070C0"/>
                <w:sz w:val="20"/>
                <w:szCs w:val="20"/>
              </w:rPr>
              <w:t>IF QUERIED ABOUT HOW NAME OR NUMBER WAS SOURCED (I.E. UNLISTED NUMBER) SAY:</w:t>
            </w:r>
            <w:r w:rsidRPr="000B4DDF">
              <w:rPr>
                <w:rStyle w:val="Emphasis"/>
                <w:rFonts w:cs="Arial"/>
                <w:color w:val="0070C0"/>
                <w:sz w:val="20"/>
                <w:szCs w:val="20"/>
              </w:rPr>
              <w:t xml:space="preserve"> </w:t>
            </w:r>
            <w:r w:rsidRPr="000C6920">
              <w:rPr>
                <w:rStyle w:val="Emphasis"/>
                <w:rFonts w:cs="Arial"/>
                <w:sz w:val="20"/>
                <w:szCs w:val="20"/>
              </w:rPr>
              <w:t xml:space="preserve">We are contacting people from all over Australia. A computer has randomly generated numbers for us to phone. </w:t>
            </w:r>
          </w:p>
        </w:tc>
        <w:tc>
          <w:tcPr>
            <w:tcW w:w="389" w:type="dxa"/>
            <w:tcBorders>
              <w:top w:val="nil"/>
              <w:bottom w:val="nil"/>
            </w:tcBorders>
          </w:tcPr>
          <w:p w:rsidR="00B75CB3" w:rsidRDefault="00B75CB3" w:rsidP="008E0DD7">
            <w:pPr>
              <w:spacing w:before="120" w:after="120"/>
              <w:rPr>
                <w:rFonts w:cs="Arial"/>
                <w:b/>
              </w:rPr>
            </w:pPr>
          </w:p>
        </w:tc>
        <w:tc>
          <w:tcPr>
            <w:tcW w:w="5141" w:type="dxa"/>
            <w:shd w:val="clear" w:color="auto" w:fill="DAEEF3" w:themeFill="accent5" w:themeFillTint="33"/>
          </w:tcPr>
          <w:p w:rsidR="00B75CB3" w:rsidRPr="000C6920" w:rsidRDefault="00B75CB3" w:rsidP="008E0DD7">
            <w:pPr>
              <w:widowControl w:val="0"/>
              <w:suppressAutoHyphens/>
              <w:autoSpaceDE w:val="0"/>
              <w:autoSpaceDN w:val="0"/>
              <w:adjustRightInd w:val="0"/>
              <w:spacing w:before="120" w:after="120"/>
              <w:textAlignment w:val="center"/>
              <w:rPr>
                <w:rStyle w:val="Emphasis"/>
                <w:rFonts w:cs="Arial"/>
                <w:sz w:val="20"/>
                <w:szCs w:val="20"/>
              </w:rPr>
            </w:pPr>
            <w:r w:rsidRPr="000C6920">
              <w:rPr>
                <w:rStyle w:val="Emphasis"/>
                <w:rFonts w:cs="Arial"/>
                <w:sz w:val="20"/>
                <w:szCs w:val="20"/>
              </w:rPr>
              <w:t xml:space="preserve">Good [Morning/ Afternoon/ Evening]. My name is (SAY NAME) from the Roy Morgan Research. May </w:t>
            </w:r>
            <w:r w:rsidRPr="000C6920">
              <w:rPr>
                <w:rStyle w:val="Emphasis"/>
                <w:rFonts w:cs="Arial"/>
                <w:sz w:val="20"/>
                <w:szCs w:val="20"/>
              </w:rPr>
              <w:br/>
              <w:t xml:space="preserve">I please speak to [SAY NAME]? </w:t>
            </w:r>
          </w:p>
          <w:p w:rsidR="00B75CB3" w:rsidRDefault="00B75CB3" w:rsidP="008E0DD7">
            <w:pPr>
              <w:spacing w:before="120" w:after="120"/>
              <w:rPr>
                <w:rFonts w:cs="Arial"/>
                <w:sz w:val="20"/>
                <w:szCs w:val="20"/>
              </w:rPr>
            </w:pPr>
          </w:p>
          <w:p w:rsidR="00B75CB3" w:rsidRDefault="00B75CB3" w:rsidP="008E0DD7">
            <w:pPr>
              <w:spacing w:before="120" w:after="120"/>
              <w:rPr>
                <w:rFonts w:cs="Arial"/>
                <w:sz w:val="20"/>
                <w:szCs w:val="20"/>
              </w:rPr>
            </w:pPr>
          </w:p>
          <w:p w:rsidR="00B75CB3" w:rsidRDefault="00B75CB3" w:rsidP="008E0DD7">
            <w:pPr>
              <w:spacing w:before="120" w:after="120"/>
              <w:rPr>
                <w:rStyle w:val="Emphasis"/>
                <w:rFonts w:cs="Arial"/>
                <w:sz w:val="20"/>
                <w:szCs w:val="20"/>
              </w:rPr>
            </w:pPr>
            <w:r w:rsidRPr="006E0359">
              <w:rPr>
                <w:rFonts w:cs="Arial"/>
                <w:color w:val="00B0F0"/>
                <w:sz w:val="20"/>
                <w:szCs w:val="20"/>
              </w:rPr>
              <w:t xml:space="preserve">IF NECESSARY, RE-INTRODUCE </w:t>
            </w:r>
            <w:r w:rsidRPr="000C6920">
              <w:rPr>
                <w:rStyle w:val="Emphasis"/>
                <w:rFonts w:cs="Arial"/>
                <w:sz w:val="20"/>
                <w:szCs w:val="20"/>
              </w:rPr>
              <w:t>We really appreciate your assistance by taking part in our National Consumer Poll survey and would greatly appreciate your help again. We are conducting a social survey about sexual harassment in Australian workplaces on behalf of the Australian Human Rights Commission.</w:t>
            </w:r>
          </w:p>
          <w:p w:rsidR="00B75CB3" w:rsidRPr="000C6920" w:rsidRDefault="00B75CB3" w:rsidP="008E0DD7">
            <w:pPr>
              <w:spacing w:before="120" w:after="120"/>
              <w:rPr>
                <w:rStyle w:val="Emphasis"/>
                <w:rFonts w:cs="Arial"/>
                <w:sz w:val="20"/>
                <w:szCs w:val="20"/>
              </w:rPr>
            </w:pPr>
          </w:p>
          <w:p w:rsidR="00B75CB3" w:rsidRDefault="00B75CB3" w:rsidP="008E0DD7">
            <w:pPr>
              <w:widowControl w:val="0"/>
              <w:suppressAutoHyphens/>
              <w:autoSpaceDE w:val="0"/>
              <w:autoSpaceDN w:val="0"/>
              <w:adjustRightInd w:val="0"/>
              <w:spacing w:before="120" w:after="120"/>
              <w:textAlignment w:val="center"/>
              <w:rPr>
                <w:rStyle w:val="Emphasis"/>
                <w:rFonts w:cs="Arial"/>
                <w:sz w:val="20"/>
                <w:szCs w:val="20"/>
              </w:rPr>
            </w:pPr>
            <w:r w:rsidRPr="006E0359">
              <w:rPr>
                <w:rFonts w:cs="Arial"/>
                <w:color w:val="00B0F0"/>
                <w:sz w:val="20"/>
                <w:szCs w:val="20"/>
              </w:rPr>
              <w:t xml:space="preserve">IF NECESSARY: </w:t>
            </w:r>
            <w:r w:rsidRPr="000C6920">
              <w:rPr>
                <w:rStyle w:val="Emphasis"/>
                <w:rFonts w:cs="Arial"/>
                <w:sz w:val="20"/>
                <w:szCs w:val="20"/>
              </w:rPr>
              <w:t xml:space="preserve">The survey will take approximately 12 minutes </w:t>
            </w:r>
            <w:r>
              <w:rPr>
                <w:rStyle w:val="Emphasis"/>
                <w:rFonts w:cs="Arial"/>
                <w:sz w:val="20"/>
                <w:szCs w:val="20"/>
              </w:rPr>
              <w:t xml:space="preserve">for most people </w:t>
            </w:r>
            <w:r w:rsidRPr="000C6920">
              <w:rPr>
                <w:rStyle w:val="Emphasis"/>
                <w:rFonts w:cs="Arial"/>
                <w:sz w:val="20"/>
                <w:szCs w:val="20"/>
              </w:rPr>
              <w:t>and will be used for research purposes only. Your answers will remain strictly confidential. You will not be identified in any way in the results. Your answers will be combined with the information from hundreds of other participants across Australia.</w:t>
            </w:r>
          </w:p>
          <w:p w:rsidR="00B75CB3" w:rsidRPr="003738F9" w:rsidRDefault="00B75CB3" w:rsidP="000B4DDF">
            <w:pPr>
              <w:spacing w:before="120" w:after="120"/>
              <w:rPr>
                <w:rStyle w:val="Emphasis"/>
                <w:i w:val="0"/>
                <w:sz w:val="20"/>
                <w:szCs w:val="20"/>
              </w:rPr>
            </w:pPr>
            <w:r w:rsidRPr="003738F9">
              <w:rPr>
                <w:rStyle w:val="Emphasis"/>
                <w:i w:val="0"/>
                <w:sz w:val="20"/>
                <w:szCs w:val="20"/>
              </w:rPr>
              <w:t xml:space="preserve">Participation in this survey is completely voluntary, and you can stop or withdraw at any time. </w:t>
            </w:r>
          </w:p>
          <w:p w:rsidR="00B75CB3" w:rsidRPr="003738F9" w:rsidRDefault="00B75CB3" w:rsidP="008E0DD7">
            <w:pPr>
              <w:spacing w:before="120" w:after="120"/>
              <w:jc w:val="both"/>
              <w:rPr>
                <w:rStyle w:val="Emphasis"/>
                <w:i w:val="0"/>
                <w:sz w:val="20"/>
                <w:szCs w:val="20"/>
              </w:rPr>
            </w:pPr>
            <w:r w:rsidRPr="003738F9">
              <w:rPr>
                <w:rStyle w:val="Emphasis"/>
                <w:i w:val="0"/>
                <w:sz w:val="20"/>
                <w:szCs w:val="20"/>
              </w:rPr>
              <w:t xml:space="preserve">If you find any part of this survey distressing or upsetting I am able to provide you with a list of support services you may wish to speak to. </w:t>
            </w:r>
          </w:p>
          <w:p w:rsidR="00B75CB3" w:rsidRPr="000C6920" w:rsidRDefault="00B75CB3" w:rsidP="008E0DD7">
            <w:pPr>
              <w:widowControl w:val="0"/>
              <w:suppressAutoHyphens/>
              <w:autoSpaceDE w:val="0"/>
              <w:autoSpaceDN w:val="0"/>
              <w:adjustRightInd w:val="0"/>
              <w:spacing w:before="120" w:after="120"/>
              <w:textAlignment w:val="center"/>
              <w:rPr>
                <w:rStyle w:val="Emphasis"/>
                <w:rFonts w:cs="Arial"/>
                <w:sz w:val="20"/>
                <w:szCs w:val="20"/>
              </w:rPr>
            </w:pPr>
            <w:r w:rsidRPr="003738F9">
              <w:rPr>
                <w:rStyle w:val="Emphasis"/>
                <w:i w:val="0"/>
                <w:sz w:val="20"/>
                <w:szCs w:val="20"/>
              </w:rPr>
              <w:t>This study has received ethics approval from the University of Sydney. A copy of the Participant Information Statement, which provides more information about the survey and how your information will be used</w:t>
            </w:r>
            <w:r>
              <w:rPr>
                <w:rStyle w:val="Emphasis"/>
                <w:i w:val="0"/>
                <w:sz w:val="20"/>
                <w:szCs w:val="20"/>
              </w:rPr>
              <w:t>,</w:t>
            </w:r>
            <w:r w:rsidRPr="003738F9">
              <w:rPr>
                <w:rStyle w:val="Emphasis"/>
                <w:i w:val="0"/>
                <w:sz w:val="20"/>
                <w:szCs w:val="20"/>
              </w:rPr>
              <w:t xml:space="preserve"> is available at: </w:t>
            </w:r>
            <w:hyperlink r:id="rId82" w:history="1">
              <w:r w:rsidRPr="006404BD">
                <w:rPr>
                  <w:rStyle w:val="Hyperlink"/>
                  <w:sz w:val="20"/>
                  <w:szCs w:val="20"/>
                </w:rPr>
                <w:t>AHRCworkplacesurvey@roymorgan.com</w:t>
              </w:r>
            </w:hyperlink>
            <w:r w:rsidRPr="003738F9">
              <w:rPr>
                <w:rStyle w:val="Emphasis"/>
                <w:i w:val="0"/>
                <w:sz w:val="20"/>
                <w:szCs w:val="20"/>
              </w:rPr>
              <w:t>.</w:t>
            </w:r>
          </w:p>
          <w:p w:rsidR="00B75CB3" w:rsidRDefault="00B75CB3" w:rsidP="008E0DD7">
            <w:pPr>
              <w:widowControl w:val="0"/>
              <w:suppressAutoHyphens/>
              <w:autoSpaceDE w:val="0"/>
              <w:autoSpaceDN w:val="0"/>
              <w:adjustRightInd w:val="0"/>
              <w:spacing w:before="120" w:after="120"/>
              <w:textAlignment w:val="center"/>
              <w:rPr>
                <w:rStyle w:val="Emphasis"/>
                <w:rFonts w:cs="Arial"/>
                <w:sz w:val="20"/>
                <w:szCs w:val="20"/>
              </w:rPr>
            </w:pPr>
          </w:p>
          <w:p w:rsidR="00B75CB3" w:rsidRDefault="00B75CB3" w:rsidP="008E0DD7">
            <w:pPr>
              <w:widowControl w:val="0"/>
              <w:suppressAutoHyphens/>
              <w:autoSpaceDE w:val="0"/>
              <w:autoSpaceDN w:val="0"/>
              <w:adjustRightInd w:val="0"/>
              <w:spacing w:before="120" w:after="120"/>
              <w:textAlignment w:val="center"/>
              <w:rPr>
                <w:rStyle w:val="Emphasis"/>
                <w:rFonts w:cs="Arial"/>
                <w:sz w:val="20"/>
                <w:szCs w:val="20"/>
              </w:rPr>
            </w:pPr>
          </w:p>
          <w:p w:rsidR="00B75CB3" w:rsidRDefault="00B75CB3" w:rsidP="008E0DD7">
            <w:pPr>
              <w:widowControl w:val="0"/>
              <w:suppressAutoHyphens/>
              <w:autoSpaceDE w:val="0"/>
              <w:autoSpaceDN w:val="0"/>
              <w:adjustRightInd w:val="0"/>
              <w:spacing w:before="120" w:after="120"/>
              <w:textAlignment w:val="center"/>
              <w:rPr>
                <w:rFonts w:cs="Arial"/>
                <w:b/>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0B4DDF" w:rsidRDefault="000B4DDF">
      <w:pPr>
        <w:keepLines w:val="0"/>
        <w:spacing w:before="0" w:after="0"/>
        <w:rPr>
          <w:rFonts w:cs="Arial"/>
          <w:b/>
          <w:bCs/>
          <w:color w:val="0078C1"/>
          <w:sz w:val="20"/>
          <w:szCs w:val="20"/>
        </w:rPr>
      </w:pPr>
      <w:r>
        <w:rPr>
          <w:rFonts w:cs="Arial"/>
          <w:b/>
          <w:bCs/>
          <w:color w:val="0078C1"/>
          <w:sz w:val="20"/>
          <w:szCs w:val="20"/>
        </w:rPr>
        <w:br w:type="page"/>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78C1"/>
          <w:sz w:val="20"/>
          <w:szCs w:val="20"/>
        </w:rPr>
        <w:lastRenderedPageBreak/>
        <w:t>ASK ALL:</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I1.Would you like to participate?</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DO NOT READ</w:t>
      </w:r>
    </w:p>
    <w:tbl>
      <w:tblPr>
        <w:tblW w:w="5000" w:type="pct"/>
        <w:tblCellMar>
          <w:left w:w="0" w:type="dxa"/>
          <w:right w:w="0" w:type="dxa"/>
        </w:tblCellMar>
        <w:tblLook w:val="0000" w:firstRow="0" w:lastRow="0" w:firstColumn="0" w:lastColumn="0" w:noHBand="0" w:noVBand="0"/>
      </w:tblPr>
      <w:tblGrid>
        <w:gridCol w:w="675"/>
        <w:gridCol w:w="6658"/>
        <w:gridCol w:w="1731"/>
      </w:tblGrid>
      <w:tr w:rsidR="00B75CB3" w:rsidRPr="000C6920" w:rsidTr="000B4DDF">
        <w:trPr>
          <w:trHeight w:val="60"/>
        </w:trPr>
        <w:tc>
          <w:tcPr>
            <w:tcW w:w="3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 xml:space="preserve">1 </w:t>
            </w:r>
          </w:p>
        </w:tc>
        <w:tc>
          <w:tcPr>
            <w:tcW w:w="36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Yes</w:t>
            </w:r>
          </w:p>
        </w:tc>
        <w:tc>
          <w:tcPr>
            <w:tcW w:w="95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0B4DDF">
        <w:trPr>
          <w:trHeight w:val="60"/>
        </w:trPr>
        <w:tc>
          <w:tcPr>
            <w:tcW w:w="3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2</w:t>
            </w:r>
          </w:p>
        </w:tc>
        <w:tc>
          <w:tcPr>
            <w:tcW w:w="36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No</w:t>
            </w:r>
          </w:p>
        </w:tc>
        <w:tc>
          <w:tcPr>
            <w:tcW w:w="95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TERMINATE</w:t>
            </w:r>
          </w:p>
        </w:tc>
      </w:tr>
    </w:tbl>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color w:val="0078C1"/>
          <w:sz w:val="20"/>
          <w:szCs w:val="20"/>
        </w:rPr>
        <w:t>IF NECESSARY, SAY:</w:t>
      </w:r>
      <w:r w:rsidRPr="000C6920">
        <w:rPr>
          <w:rStyle w:val="Emphasis"/>
          <w:rFonts w:cs="Arial"/>
          <w:sz w:val="20"/>
          <w:szCs w:val="20"/>
        </w:rPr>
        <w:t xml:space="preserve"> Is now a good time or would it be more convenient if I made an appointment to speak </w:t>
      </w:r>
      <w:r>
        <w:rPr>
          <w:rStyle w:val="Emphasis"/>
          <w:rFonts w:cs="Arial"/>
          <w:sz w:val="20"/>
          <w:szCs w:val="20"/>
        </w:rPr>
        <w:t xml:space="preserve">with </w:t>
      </w:r>
      <w:r w:rsidRPr="000C6920">
        <w:rPr>
          <w:rStyle w:val="Emphasis"/>
          <w:rFonts w:cs="Arial"/>
          <w:sz w:val="20"/>
          <w:szCs w:val="20"/>
        </w:rPr>
        <w:t>you at another time?</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color w:val="0078C1"/>
          <w:sz w:val="20"/>
          <w:szCs w:val="20"/>
        </w:rPr>
        <w:t>IF NECESSARY, MAKE AN APPOINTMENT.</w:t>
      </w:r>
    </w:p>
    <w:p w:rsidR="000B4DDF" w:rsidRDefault="000B4DDF"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I2. This call may be monitored by a supervisor for training purposes. Supervisors are bound by the same confidentiality requirements as interviewers. Do you agree to this call being monitored?</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DO NOT READ</w:t>
      </w:r>
    </w:p>
    <w:tbl>
      <w:tblPr>
        <w:tblW w:w="5000" w:type="pct"/>
        <w:tblCellMar>
          <w:left w:w="0" w:type="dxa"/>
          <w:right w:w="0" w:type="dxa"/>
        </w:tblCellMar>
        <w:tblLook w:val="0000" w:firstRow="0" w:lastRow="0" w:firstColumn="0" w:lastColumn="0" w:noHBand="0" w:noVBand="0"/>
      </w:tblPr>
      <w:tblGrid>
        <w:gridCol w:w="681"/>
        <w:gridCol w:w="983"/>
        <w:gridCol w:w="7400"/>
      </w:tblGrid>
      <w:tr w:rsidR="00B75CB3" w:rsidRPr="000C6920" w:rsidTr="000273C3">
        <w:trPr>
          <w:trHeight w:val="313"/>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 xml:space="preserve">1 </w:t>
            </w:r>
          </w:p>
        </w:tc>
        <w:tc>
          <w:tcPr>
            <w:tcW w:w="5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Yes</w:t>
            </w:r>
          </w:p>
        </w:tc>
        <w:tc>
          <w:tcPr>
            <w:tcW w:w="40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0273C3">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2</w:t>
            </w:r>
          </w:p>
        </w:tc>
        <w:tc>
          <w:tcPr>
            <w:tcW w:w="5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No</w:t>
            </w:r>
          </w:p>
        </w:tc>
        <w:tc>
          <w:tcPr>
            <w:tcW w:w="40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ALERT SUPERVISOR TO EXCLUDE FROM MONITORING – 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ASK ALL:</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S1</w:t>
      </w:r>
      <w:r>
        <w:rPr>
          <w:rFonts w:cs="Arial"/>
          <w:b/>
          <w:bCs/>
          <w:color w:val="000000"/>
          <w:sz w:val="20"/>
          <w:szCs w:val="20"/>
        </w:rPr>
        <w:t>a</w:t>
      </w:r>
      <w:r w:rsidRPr="000C6920">
        <w:rPr>
          <w:rFonts w:cs="Arial"/>
          <w:b/>
          <w:bCs/>
          <w:color w:val="000000"/>
          <w:sz w:val="20"/>
          <w:szCs w:val="20"/>
        </w:rPr>
        <w:t xml:space="preserve">. </w:t>
      </w:r>
      <w:r w:rsidR="000273C3">
        <w:rPr>
          <w:rFonts w:cs="Arial"/>
          <w:b/>
          <w:bCs/>
          <w:color w:val="000000"/>
          <w:sz w:val="20"/>
          <w:szCs w:val="20"/>
        </w:rPr>
        <w:t>Is your gender…</w:t>
      </w:r>
    </w:p>
    <w:p w:rsidR="00B75CB3" w:rsidRPr="000C6920" w:rsidRDefault="000273C3" w:rsidP="00B75CB3">
      <w:pPr>
        <w:widowControl w:val="0"/>
        <w:suppressAutoHyphens/>
        <w:autoSpaceDE w:val="0"/>
        <w:autoSpaceDN w:val="0"/>
        <w:adjustRightInd w:val="0"/>
        <w:spacing w:before="120" w:after="120"/>
        <w:textAlignment w:val="center"/>
        <w:rPr>
          <w:rFonts w:cs="Arial"/>
          <w:color w:val="000000"/>
          <w:sz w:val="20"/>
          <w:szCs w:val="20"/>
        </w:rPr>
      </w:pPr>
      <w:r>
        <w:rPr>
          <w:rFonts w:cs="Arial"/>
          <w:b/>
          <w:bCs/>
          <w:color w:val="0078C1"/>
          <w:sz w:val="20"/>
          <w:szCs w:val="20"/>
        </w:rPr>
        <w:t xml:space="preserve">SINGLE RESPONSE – </w:t>
      </w:r>
      <w:r w:rsidR="00B75CB3" w:rsidRPr="000C6920">
        <w:rPr>
          <w:rFonts w:cs="Arial"/>
          <w:b/>
          <w:bCs/>
          <w:color w:val="0078C1"/>
          <w:sz w:val="20"/>
          <w:szCs w:val="20"/>
        </w:rPr>
        <w:t>READ</w:t>
      </w:r>
      <w:r w:rsidR="00B75CB3">
        <w:rPr>
          <w:rFonts w:cs="Arial"/>
          <w:b/>
          <w:bCs/>
          <w:color w:val="0078C1"/>
          <w:sz w:val="20"/>
          <w:szCs w:val="20"/>
        </w:rPr>
        <w:t xml:space="preserve"> OUT</w:t>
      </w:r>
    </w:p>
    <w:tbl>
      <w:tblPr>
        <w:tblW w:w="5000" w:type="pct"/>
        <w:jc w:val="center"/>
        <w:tblCellMar>
          <w:top w:w="227" w:type="dxa"/>
          <w:left w:w="227" w:type="dxa"/>
          <w:bottom w:w="227" w:type="dxa"/>
          <w:right w:w="227" w:type="dxa"/>
        </w:tblCellMar>
        <w:tblLook w:val="0000" w:firstRow="0" w:lastRow="0" w:firstColumn="0" w:lastColumn="0" w:noHBand="0" w:noVBand="0"/>
      </w:tblPr>
      <w:tblGrid>
        <w:gridCol w:w="698"/>
        <w:gridCol w:w="6405"/>
        <w:gridCol w:w="1961"/>
      </w:tblGrid>
      <w:tr w:rsidR="00B75CB3" w:rsidRPr="000C6920" w:rsidTr="000273C3">
        <w:trPr>
          <w:cantSplit/>
          <w:jc w:val="center"/>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1</w:t>
            </w:r>
          </w:p>
        </w:tc>
        <w:tc>
          <w:tcPr>
            <w:tcW w:w="353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Male</w:t>
            </w:r>
          </w:p>
        </w:tc>
        <w:tc>
          <w:tcPr>
            <w:tcW w:w="108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0273C3">
        <w:trPr>
          <w:cantSplit/>
          <w:jc w:val="center"/>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2</w:t>
            </w:r>
          </w:p>
        </w:tc>
        <w:tc>
          <w:tcPr>
            <w:tcW w:w="353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Female</w:t>
            </w:r>
          </w:p>
        </w:tc>
        <w:tc>
          <w:tcPr>
            <w:tcW w:w="108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0273C3">
        <w:trPr>
          <w:cantSplit/>
          <w:jc w:val="center"/>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3</w:t>
            </w:r>
          </w:p>
        </w:tc>
        <w:tc>
          <w:tcPr>
            <w:tcW w:w="353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Non Binary</w:t>
            </w:r>
          </w:p>
        </w:tc>
        <w:tc>
          <w:tcPr>
            <w:tcW w:w="108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0273C3">
        <w:trPr>
          <w:cantSplit/>
          <w:jc w:val="center"/>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4</w:t>
            </w:r>
          </w:p>
        </w:tc>
        <w:tc>
          <w:tcPr>
            <w:tcW w:w="353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 xml:space="preserve">Other </w:t>
            </w:r>
          </w:p>
        </w:tc>
        <w:tc>
          <w:tcPr>
            <w:tcW w:w="108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0273C3">
        <w:trPr>
          <w:cantSplit/>
          <w:jc w:val="center"/>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5</w:t>
            </w:r>
          </w:p>
        </w:tc>
        <w:tc>
          <w:tcPr>
            <w:tcW w:w="353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0273C3" w:rsidP="008E0DD7">
            <w:pPr>
              <w:pStyle w:val="TableText"/>
              <w:rPr>
                <w:rFonts w:cs="Arial"/>
                <w:lang w:val="en-AU"/>
              </w:rPr>
            </w:pPr>
            <w:r>
              <w:rPr>
                <w:rFonts w:cs="Arial"/>
                <w:lang w:val="en-AU"/>
              </w:rPr>
              <w:t xml:space="preserve">Refused </w:t>
            </w:r>
            <w:r w:rsidR="00B75CB3" w:rsidRPr="0080599B">
              <w:rPr>
                <w:rFonts w:cs="Arial"/>
                <w:b/>
                <w:color w:val="0070C0"/>
                <w:lang w:val="en-AU"/>
              </w:rPr>
              <w:t>(</w:t>
            </w:r>
            <w:r w:rsidR="00B75CB3" w:rsidRPr="0080599B">
              <w:rPr>
                <w:rFonts w:cs="Arial"/>
                <w:b/>
                <w:bCs/>
                <w:color w:val="0070C0"/>
                <w:szCs w:val="20"/>
                <w:lang w:val="en-AU"/>
              </w:rPr>
              <w:t>D</w:t>
            </w:r>
            <w:r w:rsidR="0080599B" w:rsidRPr="0080599B">
              <w:rPr>
                <w:rFonts w:cs="Arial"/>
                <w:b/>
                <w:bCs/>
                <w:color w:val="0070C0"/>
                <w:szCs w:val="20"/>
                <w:lang w:val="en-AU"/>
              </w:rPr>
              <w:t>O NOT READ</w:t>
            </w:r>
            <w:r w:rsidR="00B75CB3" w:rsidRPr="0080599B">
              <w:rPr>
                <w:rFonts w:cs="Arial"/>
                <w:b/>
                <w:bCs/>
                <w:color w:val="0070C0"/>
                <w:szCs w:val="20"/>
                <w:lang w:val="en-AU"/>
              </w:rPr>
              <w:t>)</w:t>
            </w:r>
          </w:p>
        </w:tc>
        <w:tc>
          <w:tcPr>
            <w:tcW w:w="108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3D6A5D" w:rsidRDefault="00B75CB3" w:rsidP="008E0DD7">
            <w:pPr>
              <w:pStyle w:val="TableText"/>
              <w:rPr>
                <w:rFonts w:cs="Arial"/>
                <w:b/>
                <w:bCs/>
                <w:lang w:val="en-AU"/>
              </w:rPr>
            </w:pPr>
            <w:r>
              <w:rPr>
                <w:rFonts w:cs="Arial"/>
                <w:b/>
                <w:bCs/>
                <w:lang w:val="en-AU"/>
              </w:rPr>
              <w:t>CONTINUE</w:t>
            </w:r>
          </w:p>
        </w:tc>
      </w:tr>
    </w:tbl>
    <w:p w:rsidR="000273C3" w:rsidRDefault="000273C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1D28DD"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1D28DD">
        <w:rPr>
          <w:rFonts w:cs="Arial"/>
          <w:b/>
          <w:bCs/>
          <w:color w:val="0078C1"/>
          <w:sz w:val="20"/>
          <w:szCs w:val="20"/>
        </w:rPr>
        <w:t xml:space="preserve">PROGRAMMER NOTE – FOR QUOTA PURPOSES, ALLOCATE ANY “OTHER” OR “NON-BINARY” OR “REFUSED” </w:t>
      </w:r>
      <w:r>
        <w:rPr>
          <w:rFonts w:cs="Arial"/>
          <w:b/>
          <w:bCs/>
          <w:color w:val="0078C1"/>
          <w:sz w:val="20"/>
          <w:szCs w:val="20"/>
        </w:rPr>
        <w:t xml:space="preserve">(Code 3,4 or 5) </w:t>
      </w:r>
      <w:r w:rsidRPr="001D28DD">
        <w:rPr>
          <w:rFonts w:cs="Arial"/>
          <w:b/>
          <w:bCs/>
          <w:color w:val="0078C1"/>
          <w:sz w:val="20"/>
          <w:szCs w:val="20"/>
        </w:rPr>
        <w:t>RESPONSES ALTERNATIVELY AS FEMALE OR MALE.</w:t>
      </w:r>
    </w:p>
    <w:p w:rsidR="00B75CB3"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IF SEX QUOTA FULL, TERMINATE, SAY:</w:t>
      </w:r>
      <w:r w:rsidRPr="000C6920">
        <w:rPr>
          <w:rFonts w:cs="Arial"/>
          <w:color w:val="000000"/>
          <w:sz w:val="20"/>
          <w:szCs w:val="20"/>
        </w:rPr>
        <w:br/>
        <w:t xml:space="preserve">Thank you for your time and assistance but we have spoken to enough </w:t>
      </w:r>
      <w:r>
        <w:rPr>
          <w:rFonts w:cs="Arial"/>
          <w:color w:val="000000"/>
          <w:sz w:val="20"/>
          <w:szCs w:val="20"/>
        </w:rPr>
        <w:t>people of your gender</w:t>
      </w:r>
      <w:r w:rsidRPr="000C6920">
        <w:rPr>
          <w:rFonts w:cs="Arial"/>
          <w:color w:val="000000"/>
          <w:sz w:val="20"/>
          <w:szCs w:val="20"/>
        </w:rPr>
        <w:t xml:space="preserve">. </w:t>
      </w: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S1</w:t>
      </w:r>
      <w:r>
        <w:rPr>
          <w:rFonts w:cs="Arial"/>
          <w:b/>
          <w:bCs/>
          <w:color w:val="000000"/>
          <w:sz w:val="20"/>
          <w:szCs w:val="20"/>
        </w:rPr>
        <w:t>b</w:t>
      </w:r>
      <w:r w:rsidRPr="000C6920">
        <w:rPr>
          <w:rFonts w:cs="Arial"/>
          <w:b/>
          <w:bCs/>
          <w:color w:val="000000"/>
          <w:sz w:val="20"/>
          <w:szCs w:val="20"/>
        </w:rPr>
        <w:t>. Can you please tell me your postcode?</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SINGLE RESPONSE – INTERVIEWERS NOTE: DO NOT READ</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color w:val="000000"/>
          <w:sz w:val="20"/>
          <w:szCs w:val="20"/>
        </w:rPr>
        <w:t xml:space="preserve">_ _ _ _ </w:t>
      </w:r>
      <w:r w:rsidRPr="000C6920">
        <w:rPr>
          <w:rFonts w:cs="Arial"/>
          <w:b/>
          <w:bCs/>
          <w:color w:val="0078C1"/>
          <w:sz w:val="20"/>
          <w:szCs w:val="20"/>
        </w:rPr>
        <w:t>CODE NUMERIC 1</w:t>
      </w:r>
      <w:r>
        <w:rPr>
          <w:rFonts w:cs="Arial"/>
          <w:b/>
          <w:bCs/>
          <w:color w:val="0078C1"/>
          <w:sz w:val="20"/>
          <w:szCs w:val="20"/>
        </w:rPr>
        <w:t>000</w:t>
      </w:r>
      <w:r w:rsidRPr="000C6920">
        <w:rPr>
          <w:rFonts w:cs="Arial"/>
          <w:b/>
          <w:bCs/>
          <w:color w:val="0078C1"/>
          <w:sz w:val="20"/>
          <w:szCs w:val="20"/>
        </w:rPr>
        <w:t>-9999</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99.</w:t>
      </w:r>
      <w:r>
        <w:rPr>
          <w:rFonts w:cs="Arial"/>
          <w:b/>
          <w:bCs/>
          <w:color w:val="0078C1"/>
          <w:sz w:val="20"/>
          <w:szCs w:val="20"/>
        </w:rPr>
        <w:tab/>
        <w:t>Don’t Know</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IF CODE 99 (DON’T KNOW POSTCODE) AT S1B, ASK:</w:t>
      </w:r>
    </w:p>
    <w:p w:rsidR="00B75CB3" w:rsidRPr="001C0FEF" w:rsidRDefault="00B75CB3" w:rsidP="00B75CB3">
      <w:pPr>
        <w:widowControl w:val="0"/>
        <w:suppressAutoHyphens/>
        <w:autoSpaceDE w:val="0"/>
        <w:autoSpaceDN w:val="0"/>
        <w:adjustRightInd w:val="0"/>
        <w:spacing w:before="120" w:after="120"/>
        <w:textAlignment w:val="center"/>
        <w:rPr>
          <w:rFonts w:cs="Arial"/>
          <w:b/>
          <w:bCs/>
          <w:sz w:val="20"/>
          <w:szCs w:val="20"/>
        </w:rPr>
      </w:pPr>
      <w:r w:rsidRPr="001C0FEF">
        <w:rPr>
          <w:rFonts w:cs="Arial"/>
          <w:b/>
          <w:bCs/>
          <w:sz w:val="20"/>
          <w:szCs w:val="20"/>
        </w:rPr>
        <w:t>S1ba.</w:t>
      </w:r>
      <w:r w:rsidRPr="001C0FEF">
        <w:rPr>
          <w:rFonts w:cs="Arial"/>
          <w:b/>
          <w:bCs/>
          <w:sz w:val="20"/>
          <w:szCs w:val="20"/>
        </w:rPr>
        <w:tab/>
        <w:t>What is the name of the suburb or town where you live?</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INTERVIEWERS – USE LOOK UP TABLE TO IDENTIFY AND RECORD POSTCODE</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IF GEOGRAPHIC QUOTA FULL, TERMINATE, SAY:</w:t>
      </w:r>
      <w:r w:rsidRPr="000C6920">
        <w:rPr>
          <w:rFonts w:cs="Arial"/>
          <w:color w:val="000000"/>
          <w:sz w:val="20"/>
          <w:szCs w:val="20"/>
        </w:rPr>
        <w:br/>
        <w:t>Thank you for your time and assistance but we have spoken to enough people in your area.</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6A5355"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lastRenderedPageBreak/>
        <w:t>ASK ALL</w:t>
      </w: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1C0FEF">
        <w:rPr>
          <w:rFonts w:cs="Arial"/>
          <w:b/>
          <w:bCs/>
          <w:color w:val="000000"/>
          <w:sz w:val="20"/>
          <w:szCs w:val="20"/>
        </w:rPr>
        <w:t>S1c. What is your age?</w:t>
      </w:r>
    </w:p>
    <w:p w:rsidR="00B75CB3" w:rsidRPr="00D632A3" w:rsidRDefault="00D632A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 xml:space="preserve">INTERVIEWER: </w:t>
      </w:r>
      <w:r w:rsidR="00B75CB3" w:rsidRPr="00CE3B76">
        <w:rPr>
          <w:rFonts w:cs="Arial"/>
          <w:b/>
          <w:bCs/>
          <w:color w:val="0078C1"/>
          <w:sz w:val="20"/>
          <w:szCs w:val="20"/>
        </w:rPr>
        <w:t>IF RESPONDENT AGED UNDER 15, ASK FOR YOUNGEST PERSON IN THE HOUSEHOLD WHO IS 15 YEARS OR OLDE</w:t>
      </w:r>
      <w:r>
        <w:rPr>
          <w:rFonts w:cs="Arial"/>
          <w:b/>
          <w:bCs/>
          <w:color w:val="0078C1"/>
          <w:sz w:val="20"/>
          <w:szCs w:val="20"/>
        </w:rPr>
        <w:t>R – RESTART FROM INTRODUCTION.</w:t>
      </w:r>
    </w:p>
    <w:tbl>
      <w:tblPr>
        <w:tblW w:w="5000" w:type="pct"/>
        <w:tblCellMar>
          <w:left w:w="0" w:type="dxa"/>
          <w:right w:w="0" w:type="dxa"/>
        </w:tblCellMar>
        <w:tblLook w:val="0000" w:firstRow="0" w:lastRow="0" w:firstColumn="0" w:lastColumn="0" w:noHBand="0" w:noVBand="0"/>
      </w:tblPr>
      <w:tblGrid>
        <w:gridCol w:w="736"/>
        <w:gridCol w:w="3966"/>
        <w:gridCol w:w="4362"/>
      </w:tblGrid>
      <w:tr w:rsidR="00B75CB3" w:rsidRPr="000C6920" w:rsidTr="00D632A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 xml:space="preserve">Record </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D632A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99</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Refused</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bl>
    <w:p w:rsidR="00D632A3" w:rsidRDefault="00D632A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680EBA"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680EBA">
        <w:rPr>
          <w:rFonts w:cs="Arial"/>
          <w:b/>
          <w:bCs/>
          <w:color w:val="0078C1"/>
          <w:sz w:val="20"/>
          <w:szCs w:val="20"/>
        </w:rPr>
        <w:t>IF CODE 99 (REFUSED AGE) AT S1C, ASK:</w:t>
      </w:r>
    </w:p>
    <w:p w:rsidR="00B75CB3" w:rsidRPr="001C0FEF" w:rsidRDefault="00D632A3" w:rsidP="00B75CB3">
      <w:pPr>
        <w:spacing w:before="120" w:after="120"/>
        <w:rPr>
          <w:rFonts w:asciiTheme="majorHAnsi" w:hAnsiTheme="majorHAnsi"/>
          <w:b/>
          <w:sz w:val="22"/>
          <w:szCs w:val="22"/>
        </w:rPr>
      </w:pPr>
      <w:r>
        <w:rPr>
          <w:rFonts w:cs="Arial"/>
          <w:b/>
          <w:bCs/>
          <w:color w:val="000000"/>
          <w:sz w:val="20"/>
          <w:szCs w:val="20"/>
        </w:rPr>
        <w:t xml:space="preserve">S1ca. </w:t>
      </w:r>
      <w:r w:rsidR="00B75CB3" w:rsidRPr="001C0FEF">
        <w:rPr>
          <w:rFonts w:cs="Arial"/>
          <w:b/>
          <w:color w:val="000000"/>
          <w:sz w:val="20"/>
          <w:szCs w:val="20"/>
        </w:rPr>
        <w:t>Would you mind telling me which age group you belong to?</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SINGLE RESPONSE – INTERVIEWER NOTE:</w:t>
      </w:r>
      <w:r>
        <w:rPr>
          <w:rFonts w:cs="Arial"/>
          <w:b/>
          <w:bCs/>
          <w:color w:val="0078C1"/>
          <w:sz w:val="20"/>
          <w:szCs w:val="20"/>
        </w:rPr>
        <w:t xml:space="preserve"> </w:t>
      </w:r>
      <w:r w:rsidRPr="000C6920">
        <w:rPr>
          <w:rFonts w:cs="Arial"/>
          <w:b/>
          <w:bCs/>
          <w:color w:val="0078C1"/>
          <w:sz w:val="20"/>
          <w:szCs w:val="20"/>
        </w:rPr>
        <w:t>READ OUT</w:t>
      </w:r>
    </w:p>
    <w:p w:rsidR="00B75CB3" w:rsidRPr="000C6920" w:rsidRDefault="0000453E"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INTERVIEWER: I</w:t>
      </w:r>
      <w:r w:rsidR="00B75CB3" w:rsidRPr="00CE3B76">
        <w:rPr>
          <w:rFonts w:cs="Arial"/>
          <w:b/>
          <w:bCs/>
          <w:color w:val="0078C1"/>
          <w:sz w:val="20"/>
          <w:szCs w:val="20"/>
        </w:rPr>
        <w:t>F RESPONDENT AGED UNDER 15, ASK FOR YOUNGEST PERSON IN THE HOUSEHOLD WHO IS 15 YEARS OR OLDE</w:t>
      </w:r>
      <w:r>
        <w:rPr>
          <w:rFonts w:cs="Arial"/>
          <w:b/>
          <w:bCs/>
          <w:color w:val="0078C1"/>
          <w:sz w:val="20"/>
          <w:szCs w:val="20"/>
        </w:rPr>
        <w:t>R – RESTART FROM INTRODUCTION.</w:t>
      </w:r>
    </w:p>
    <w:tbl>
      <w:tblPr>
        <w:tblW w:w="5000" w:type="pct"/>
        <w:tblCellMar>
          <w:left w:w="0" w:type="dxa"/>
          <w:right w:w="0" w:type="dxa"/>
        </w:tblCellMar>
        <w:tblLook w:val="0000" w:firstRow="0" w:lastRow="0" w:firstColumn="0" w:lastColumn="0" w:noHBand="0" w:noVBand="0"/>
      </w:tblPr>
      <w:tblGrid>
        <w:gridCol w:w="736"/>
        <w:gridCol w:w="6009"/>
        <w:gridCol w:w="2319"/>
      </w:tblGrid>
      <w:tr w:rsidR="00B75CB3" w:rsidRPr="000C6920" w:rsidTr="00D632A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1</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Under 15 (Unable to speak with 15+ in household)</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00453E">
            <w:pPr>
              <w:pStyle w:val="TableText"/>
              <w:jc w:val="center"/>
              <w:rPr>
                <w:rFonts w:cs="Arial"/>
                <w:b/>
                <w:bCs/>
                <w:lang w:val="en-AU"/>
              </w:rPr>
            </w:pPr>
            <w:r>
              <w:rPr>
                <w:rFonts w:cs="Arial"/>
                <w:b/>
                <w:bCs/>
                <w:lang w:val="en-AU"/>
              </w:rPr>
              <w:t>TERMINATE</w:t>
            </w:r>
          </w:p>
        </w:tc>
      </w:tr>
      <w:tr w:rsidR="00B75CB3" w:rsidRPr="000C6920" w:rsidTr="00D632A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2</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15-1</w:t>
            </w:r>
            <w:r>
              <w:rPr>
                <w:rFonts w:cs="Arial"/>
                <w:lang w:val="en-AU"/>
              </w:rPr>
              <w:t>7</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00453E">
            <w:pPr>
              <w:pStyle w:val="TableText"/>
              <w:jc w:val="center"/>
              <w:rPr>
                <w:rFonts w:cs="Arial"/>
                <w:b/>
                <w:bCs/>
                <w:lang w:val="en-AU"/>
              </w:rPr>
            </w:pPr>
            <w:r>
              <w:rPr>
                <w:rFonts w:cs="Arial"/>
                <w:b/>
                <w:bCs/>
                <w:lang w:val="en-AU"/>
              </w:rPr>
              <w:t>GO TO PARPER</w:t>
            </w:r>
          </w:p>
        </w:tc>
      </w:tr>
      <w:tr w:rsidR="00B75CB3" w:rsidRPr="000C6920" w:rsidTr="00D632A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3</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18-29</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00453E">
            <w:pPr>
              <w:pStyle w:val="TableText"/>
              <w:jc w:val="center"/>
              <w:rPr>
                <w:rFonts w:cs="Arial"/>
                <w:b/>
                <w:bCs/>
                <w:lang w:val="en-AU"/>
              </w:rPr>
            </w:pPr>
            <w:r>
              <w:rPr>
                <w:rFonts w:cs="Arial"/>
                <w:b/>
                <w:bCs/>
                <w:lang w:val="en-AU"/>
              </w:rPr>
              <w:t>CONTINUE</w:t>
            </w:r>
          </w:p>
        </w:tc>
      </w:tr>
      <w:tr w:rsidR="00B75CB3" w:rsidRPr="000C6920" w:rsidTr="00D632A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4</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30-39</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00453E">
            <w:pPr>
              <w:pStyle w:val="TableText"/>
              <w:jc w:val="center"/>
              <w:rPr>
                <w:rFonts w:cs="Arial"/>
                <w:b/>
                <w:bCs/>
                <w:lang w:val="en-AU"/>
              </w:rPr>
            </w:pPr>
            <w:r>
              <w:rPr>
                <w:rFonts w:cs="Arial"/>
                <w:b/>
                <w:bCs/>
                <w:lang w:val="en-AU"/>
              </w:rPr>
              <w:t>CONTINUE</w:t>
            </w:r>
          </w:p>
        </w:tc>
      </w:tr>
      <w:tr w:rsidR="00B75CB3" w:rsidRPr="000C6920" w:rsidTr="00D632A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5</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40-49</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00453E">
            <w:pPr>
              <w:pStyle w:val="TableText"/>
              <w:jc w:val="center"/>
              <w:rPr>
                <w:rFonts w:cs="Arial"/>
                <w:b/>
                <w:bCs/>
                <w:lang w:val="en-AU"/>
              </w:rPr>
            </w:pPr>
            <w:r>
              <w:rPr>
                <w:rFonts w:cs="Arial"/>
                <w:b/>
                <w:bCs/>
                <w:lang w:val="en-AU"/>
              </w:rPr>
              <w:t>CONTINUE</w:t>
            </w:r>
          </w:p>
        </w:tc>
      </w:tr>
      <w:tr w:rsidR="00B75CB3" w:rsidRPr="000C6920" w:rsidTr="00D632A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6</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50-64</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00453E">
            <w:pPr>
              <w:pStyle w:val="TableText"/>
              <w:jc w:val="center"/>
              <w:rPr>
                <w:rFonts w:cs="Arial"/>
                <w:b/>
                <w:bCs/>
                <w:lang w:val="en-AU"/>
              </w:rPr>
            </w:pPr>
            <w:r>
              <w:rPr>
                <w:rFonts w:cs="Arial"/>
                <w:b/>
                <w:bCs/>
                <w:lang w:val="en-AU"/>
              </w:rPr>
              <w:t>CONTINUE</w:t>
            </w:r>
          </w:p>
        </w:tc>
      </w:tr>
      <w:tr w:rsidR="00B75CB3" w:rsidRPr="000C6920" w:rsidTr="00D632A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7</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65+</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00453E">
            <w:pPr>
              <w:pStyle w:val="TableText"/>
              <w:jc w:val="center"/>
              <w:rPr>
                <w:rFonts w:cs="Arial"/>
                <w:b/>
                <w:bCs/>
                <w:lang w:val="en-AU"/>
              </w:rPr>
            </w:pPr>
            <w:r>
              <w:rPr>
                <w:rFonts w:cs="Arial"/>
                <w:b/>
                <w:bCs/>
                <w:lang w:val="en-AU"/>
              </w:rPr>
              <w:t>CONTINUE</w:t>
            </w:r>
          </w:p>
        </w:tc>
      </w:tr>
      <w:tr w:rsidR="00B75CB3" w:rsidRPr="000C6920" w:rsidTr="00D632A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99</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 xml:space="preserve">Refused </w:t>
            </w:r>
            <w:r w:rsidRPr="0080599B">
              <w:rPr>
                <w:rFonts w:cs="Arial"/>
                <w:b/>
                <w:color w:val="0070C0"/>
                <w:lang w:val="en-AU"/>
              </w:rPr>
              <w:t>(</w:t>
            </w:r>
            <w:r w:rsidR="00D632A3" w:rsidRPr="0080599B">
              <w:rPr>
                <w:rFonts w:cs="Arial"/>
                <w:b/>
                <w:color w:val="0070C0"/>
                <w:lang w:val="en-AU"/>
              </w:rPr>
              <w:t>DO NOT READ</w:t>
            </w:r>
            <w:r w:rsidRPr="0080599B">
              <w:rPr>
                <w:rFonts w:cs="Arial"/>
                <w:b/>
                <w:color w:val="0070C0"/>
                <w:lang w:val="en-AU"/>
              </w:rPr>
              <w:t>)</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00453E">
            <w:pPr>
              <w:pStyle w:val="TableText"/>
              <w:jc w:val="center"/>
              <w:rPr>
                <w:rFonts w:cs="Arial"/>
                <w:b/>
                <w:bCs/>
                <w:lang w:val="en-AU"/>
              </w:rPr>
            </w:pPr>
            <w:r>
              <w:rPr>
                <w:rFonts w:cs="Arial"/>
                <w:b/>
                <w:bCs/>
                <w:lang w:val="en-AU"/>
              </w:rPr>
              <w:t>TERMINATE</w:t>
            </w:r>
          </w:p>
        </w:tc>
      </w:tr>
    </w:tbl>
    <w:p w:rsidR="00D632A3" w:rsidRDefault="00D632A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IF AGE QUOTA FULL, TERMINATE, SAY:</w:t>
      </w:r>
      <w:r w:rsidRPr="000C6920">
        <w:rPr>
          <w:rFonts w:cs="Arial"/>
          <w:color w:val="000000"/>
          <w:sz w:val="20"/>
          <w:szCs w:val="20"/>
        </w:rPr>
        <w:br/>
        <w:t>Thank you for your time and assistance but we have spoken to enough people in your age group.</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IF CODE 99 AT S1ca – TERMINATE, SAY</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color w:val="000000"/>
          <w:sz w:val="20"/>
          <w:szCs w:val="20"/>
        </w:rPr>
        <w:t xml:space="preserve">Thank you for your time and assistance but </w:t>
      </w:r>
      <w:r>
        <w:rPr>
          <w:rFonts w:cs="Arial"/>
          <w:color w:val="000000"/>
          <w:sz w:val="20"/>
          <w:szCs w:val="20"/>
        </w:rPr>
        <w:t>for this survey we need to know your approximate age.</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IF AGE UNDER 15 AT S1c OR CODE 1 AT S1ca – TERMINATE, SAY</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color w:val="000000"/>
          <w:sz w:val="20"/>
          <w:szCs w:val="20"/>
        </w:rPr>
        <w:t xml:space="preserve">Thank you for your time and assistance but </w:t>
      </w:r>
      <w:r>
        <w:rPr>
          <w:rFonts w:cs="Arial"/>
          <w:color w:val="000000"/>
          <w:sz w:val="20"/>
          <w:szCs w:val="20"/>
        </w:rPr>
        <w:t>for this survey we need to speak with people who are at least 15 years old.</w:t>
      </w:r>
      <w:r w:rsidRPr="004B313E">
        <w:rPr>
          <w:rFonts w:cs="Arial"/>
          <w:color w:val="000000"/>
          <w:sz w:val="18"/>
          <w:szCs w:val="18"/>
        </w:rPr>
        <w:t xml:space="preserve"> </w:t>
      </w:r>
    </w:p>
    <w:p w:rsidR="00B75CB3" w:rsidRDefault="0000453E"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 xml:space="preserve">IF AGE 15 TO 17 </w:t>
      </w:r>
      <w:r w:rsidR="00B75CB3">
        <w:rPr>
          <w:rFonts w:cs="Arial"/>
          <w:b/>
          <w:bCs/>
          <w:color w:val="0078C1"/>
          <w:sz w:val="20"/>
          <w:szCs w:val="20"/>
        </w:rPr>
        <w:t>AT S1c OR CODE 2 AT S1ca – CONTINUE TO PARPER</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OTHERWISE, GO TO Q1</w:t>
      </w:r>
    </w:p>
    <w:p w:rsidR="000B4DDF" w:rsidRDefault="000B4DDF"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D549FA"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D549FA">
        <w:rPr>
          <w:rFonts w:cs="Arial"/>
          <w:b/>
          <w:bCs/>
          <w:color w:val="000000"/>
          <w:sz w:val="20"/>
          <w:szCs w:val="20"/>
        </w:rPr>
        <w:t>PARPER</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color w:val="000000"/>
          <w:sz w:val="20"/>
          <w:szCs w:val="20"/>
        </w:rPr>
        <w:t>[Single]</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Pr>
          <w:rFonts w:cs="Arial"/>
          <w:color w:val="000000"/>
          <w:sz w:val="20"/>
          <w:szCs w:val="20"/>
        </w:rPr>
        <w:t>Since you are under 18 years old, we need to get permission from a parent or guardian befo</w:t>
      </w:r>
      <w:r w:rsidR="0000453E">
        <w:rPr>
          <w:rFonts w:cs="Arial"/>
          <w:color w:val="000000"/>
          <w:sz w:val="20"/>
          <w:szCs w:val="20"/>
        </w:rPr>
        <w:t xml:space="preserve">re continuing with the survey. </w:t>
      </w:r>
      <w:r w:rsidRPr="000C6920">
        <w:rPr>
          <w:rFonts w:cs="Arial"/>
          <w:color w:val="000000"/>
          <w:sz w:val="20"/>
          <w:szCs w:val="20"/>
        </w:rPr>
        <w:t xml:space="preserve">Could we please speak to a parent or guardian? </w:t>
      </w:r>
      <w:r w:rsidRPr="000C6920">
        <w:rPr>
          <w:rFonts w:cs="Arial"/>
          <w:color w:val="000000"/>
          <w:sz w:val="20"/>
          <w:szCs w:val="20"/>
        </w:rPr>
        <w:br/>
      </w:r>
      <w:r w:rsidRPr="000C6920">
        <w:rPr>
          <w:rFonts w:cs="Arial"/>
          <w:color w:val="0078C1"/>
          <w:sz w:val="20"/>
          <w:szCs w:val="20"/>
        </w:rPr>
        <w:t>INTERVIEWER NOTE: PLEASE WAIT TO SPEAK TO PARENT OR GUARDIAN</w:t>
      </w:r>
    </w:p>
    <w:p w:rsidR="00B75CB3" w:rsidRPr="00550A69" w:rsidRDefault="00B75CB3" w:rsidP="00B75CB3">
      <w:pPr>
        <w:keepLines w:val="0"/>
        <w:widowControl w:val="0"/>
        <w:suppressAutoHyphens/>
        <w:overflowPunct w:val="0"/>
        <w:autoSpaceDE w:val="0"/>
        <w:autoSpaceDN w:val="0"/>
        <w:adjustRightInd w:val="0"/>
        <w:spacing w:after="0"/>
        <w:textAlignment w:val="center"/>
        <w:rPr>
          <w:rFonts w:cs="Arial"/>
          <w:iCs/>
          <w:sz w:val="18"/>
          <w:szCs w:val="18"/>
          <w:lang w:val="en-GB"/>
        </w:rPr>
      </w:pPr>
      <w:r w:rsidRPr="000C6920">
        <w:rPr>
          <w:rFonts w:cs="Arial"/>
          <w:color w:val="000000"/>
          <w:sz w:val="20"/>
          <w:szCs w:val="20"/>
        </w:rPr>
        <w:t xml:space="preserve">Hello my name is _____ and I am calling from Roy Morgan Research. </w:t>
      </w:r>
    </w:p>
    <w:p w:rsidR="00B75CB3" w:rsidRPr="000B4DDF" w:rsidRDefault="00B75CB3" w:rsidP="000B4DDF">
      <w:pPr>
        <w:keepLines w:val="0"/>
        <w:widowControl w:val="0"/>
        <w:suppressAutoHyphens/>
        <w:overflowPunct w:val="0"/>
        <w:autoSpaceDE w:val="0"/>
        <w:autoSpaceDN w:val="0"/>
        <w:adjustRightInd w:val="0"/>
        <w:spacing w:after="0"/>
        <w:textAlignment w:val="center"/>
        <w:rPr>
          <w:rFonts w:cs="Arial"/>
          <w:iCs/>
          <w:sz w:val="20"/>
          <w:szCs w:val="20"/>
          <w:lang w:val="en-GB"/>
        </w:rPr>
      </w:pPr>
      <w:r w:rsidRPr="00EE22E4">
        <w:rPr>
          <w:rFonts w:cs="Arial"/>
          <w:iCs/>
          <w:sz w:val="20"/>
          <w:szCs w:val="20"/>
          <w:lang w:val="en-GB"/>
        </w:rPr>
        <w:t>We are conducting a social survey about sexual harassment in Australian workplaces on behalf of the Australian Human Rights Commission.</w:t>
      </w:r>
    </w:p>
    <w:p w:rsidR="00B75CB3" w:rsidRPr="00EE22E4" w:rsidRDefault="00B75CB3" w:rsidP="00B75CB3">
      <w:pPr>
        <w:keepLines w:val="0"/>
        <w:overflowPunct w:val="0"/>
        <w:autoSpaceDE w:val="0"/>
        <w:autoSpaceDN w:val="0"/>
        <w:adjustRightInd w:val="0"/>
        <w:spacing w:after="0"/>
        <w:jc w:val="both"/>
        <w:textAlignment w:val="baseline"/>
        <w:rPr>
          <w:rFonts w:cs="Arial"/>
          <w:sz w:val="20"/>
          <w:szCs w:val="20"/>
          <w:lang w:val="en-GB"/>
        </w:rPr>
      </w:pPr>
      <w:r w:rsidRPr="00EE22E4">
        <w:rPr>
          <w:rFonts w:cs="Arial"/>
          <w:sz w:val="20"/>
          <w:szCs w:val="20"/>
          <w:lang w:val="en-GB"/>
        </w:rPr>
        <w:t xml:space="preserve">We would like to ask for your permission for your child to participate in this survey. </w:t>
      </w:r>
    </w:p>
    <w:p w:rsidR="00B75CB3" w:rsidRPr="00EE22E4" w:rsidRDefault="00B75CB3" w:rsidP="00B75CB3">
      <w:pPr>
        <w:keepLines w:val="0"/>
        <w:widowControl w:val="0"/>
        <w:suppressAutoHyphens/>
        <w:overflowPunct w:val="0"/>
        <w:autoSpaceDE w:val="0"/>
        <w:autoSpaceDN w:val="0"/>
        <w:adjustRightInd w:val="0"/>
        <w:spacing w:after="0"/>
        <w:textAlignment w:val="center"/>
        <w:rPr>
          <w:rFonts w:cs="Arial"/>
          <w:iCs/>
          <w:sz w:val="20"/>
          <w:szCs w:val="20"/>
          <w:lang w:val="en-GB"/>
        </w:rPr>
      </w:pPr>
    </w:p>
    <w:p w:rsidR="00B75CB3" w:rsidRPr="00EE22E4" w:rsidRDefault="00B75CB3" w:rsidP="00B75CB3">
      <w:pPr>
        <w:keepLines w:val="0"/>
        <w:overflowPunct w:val="0"/>
        <w:autoSpaceDE w:val="0"/>
        <w:autoSpaceDN w:val="0"/>
        <w:adjustRightInd w:val="0"/>
        <w:spacing w:after="0"/>
        <w:jc w:val="both"/>
        <w:textAlignment w:val="baseline"/>
        <w:rPr>
          <w:rFonts w:cs="Arial"/>
          <w:sz w:val="20"/>
          <w:szCs w:val="20"/>
          <w:lang w:val="en-GB"/>
        </w:rPr>
      </w:pPr>
      <w:r w:rsidRPr="00EE22E4">
        <w:rPr>
          <w:rFonts w:cs="Arial"/>
          <w:sz w:val="20"/>
          <w:szCs w:val="20"/>
          <w:lang w:val="en-GB"/>
        </w:rPr>
        <w:lastRenderedPageBreak/>
        <w:t xml:space="preserve">The survey will take approximately 12 minutes for most people and the information they provide will be used for research purposes only. Your child’s answers will remain strictly confidential. They will not be able to be identified in any way in the results. Their answers will be combined with the responses from </w:t>
      </w:r>
      <w:r w:rsidRPr="00EE22E4">
        <w:rPr>
          <w:rStyle w:val="Emphasis"/>
          <w:rFonts w:cs="Arial"/>
          <w:i w:val="0"/>
          <w:sz w:val="20"/>
          <w:szCs w:val="20"/>
        </w:rPr>
        <w:t>thousands</w:t>
      </w:r>
      <w:r w:rsidRPr="00EE22E4">
        <w:rPr>
          <w:rStyle w:val="Emphasis"/>
          <w:rFonts w:cs="Arial"/>
          <w:sz w:val="20"/>
          <w:szCs w:val="20"/>
        </w:rPr>
        <w:t xml:space="preserve"> </w:t>
      </w:r>
      <w:r w:rsidRPr="00EE22E4">
        <w:rPr>
          <w:rFonts w:cs="Arial"/>
          <w:sz w:val="20"/>
          <w:szCs w:val="20"/>
          <w:lang w:val="en-GB"/>
        </w:rPr>
        <w:t xml:space="preserve">of other participants from across Australia. </w:t>
      </w:r>
    </w:p>
    <w:p w:rsidR="00B75CB3" w:rsidRPr="00EE22E4" w:rsidRDefault="00B75CB3" w:rsidP="00B75CB3">
      <w:pPr>
        <w:keepLines w:val="0"/>
        <w:overflowPunct w:val="0"/>
        <w:autoSpaceDE w:val="0"/>
        <w:autoSpaceDN w:val="0"/>
        <w:adjustRightInd w:val="0"/>
        <w:spacing w:after="0"/>
        <w:jc w:val="both"/>
        <w:textAlignment w:val="baseline"/>
        <w:rPr>
          <w:rFonts w:cs="Arial"/>
          <w:sz w:val="20"/>
          <w:szCs w:val="20"/>
          <w:lang w:val="en-GB"/>
        </w:rPr>
      </w:pPr>
      <w:r w:rsidRPr="00EE22E4">
        <w:rPr>
          <w:rFonts w:cs="Arial"/>
          <w:sz w:val="20"/>
          <w:szCs w:val="20"/>
          <w:lang w:val="en-GB"/>
        </w:rPr>
        <w:t xml:space="preserve">Participation in this survey is completely voluntary and your child can stop at any time if they do not wish to continue. If your child has experienced sexual harassment, we will ask them questions about this experience. </w:t>
      </w:r>
    </w:p>
    <w:p w:rsidR="00B75CB3" w:rsidRPr="00EE22E4" w:rsidRDefault="00B75CB3" w:rsidP="00B75CB3">
      <w:pPr>
        <w:keepLines w:val="0"/>
        <w:overflowPunct w:val="0"/>
        <w:autoSpaceDE w:val="0"/>
        <w:autoSpaceDN w:val="0"/>
        <w:adjustRightInd w:val="0"/>
        <w:spacing w:after="0"/>
        <w:jc w:val="both"/>
        <w:textAlignment w:val="baseline"/>
        <w:rPr>
          <w:rFonts w:cs="Arial"/>
          <w:sz w:val="20"/>
          <w:szCs w:val="20"/>
          <w:lang w:val="en-GB"/>
        </w:rPr>
      </w:pPr>
      <w:r w:rsidRPr="00EE22E4">
        <w:rPr>
          <w:rFonts w:cs="Arial"/>
          <w:sz w:val="20"/>
          <w:szCs w:val="20"/>
          <w:lang w:val="en-GB"/>
        </w:rPr>
        <w:t xml:space="preserve">If your child’s responses to this survey disclose any current or past instances of child abuse or neglect, Roy Morgan Research may be legally obliged to report this to relevant government agencies. </w:t>
      </w:r>
    </w:p>
    <w:p w:rsidR="00B75CB3" w:rsidRDefault="00B75CB3" w:rsidP="00B75CB3">
      <w:pPr>
        <w:keepLines w:val="0"/>
        <w:overflowPunct w:val="0"/>
        <w:autoSpaceDE w:val="0"/>
        <w:autoSpaceDN w:val="0"/>
        <w:adjustRightInd w:val="0"/>
        <w:spacing w:after="0"/>
        <w:jc w:val="both"/>
        <w:textAlignment w:val="baseline"/>
        <w:rPr>
          <w:rFonts w:cs="Arial"/>
          <w:sz w:val="20"/>
          <w:szCs w:val="20"/>
          <w:lang w:val="en-GB"/>
        </w:rPr>
      </w:pPr>
      <w:r w:rsidRPr="00EE22E4">
        <w:rPr>
          <w:rFonts w:cs="Arial"/>
          <w:sz w:val="20"/>
          <w:szCs w:val="20"/>
          <w:lang w:val="en-GB"/>
        </w:rPr>
        <w:t>This survey has received ethics approval from the University of Sydney, and a copy of the Participant Information Statement, which contains more detailed information about this research, is available at (link).</w:t>
      </w:r>
    </w:p>
    <w:p w:rsidR="00B75CB3" w:rsidRPr="00EE22E4" w:rsidRDefault="00B75CB3" w:rsidP="00B75CB3">
      <w:pPr>
        <w:keepLines w:val="0"/>
        <w:overflowPunct w:val="0"/>
        <w:autoSpaceDE w:val="0"/>
        <w:autoSpaceDN w:val="0"/>
        <w:adjustRightInd w:val="0"/>
        <w:spacing w:after="0"/>
        <w:jc w:val="both"/>
        <w:textAlignment w:val="baseline"/>
        <w:rPr>
          <w:rFonts w:cs="Arial"/>
          <w:sz w:val="20"/>
          <w:szCs w:val="20"/>
          <w:lang w:val="en-GB"/>
        </w:rPr>
      </w:pPr>
    </w:p>
    <w:p w:rsidR="00B75CB3" w:rsidRPr="000B4DDF" w:rsidRDefault="00B75CB3" w:rsidP="000B4DDF">
      <w:pPr>
        <w:spacing w:after="120"/>
        <w:rPr>
          <w:sz w:val="20"/>
          <w:szCs w:val="20"/>
        </w:rPr>
      </w:pPr>
      <w:r w:rsidRPr="000B4DDF">
        <w:rPr>
          <w:sz w:val="20"/>
          <w:szCs w:val="20"/>
        </w:rPr>
        <w:t>1</w:t>
      </w:r>
      <w:r w:rsidRPr="000B4DDF">
        <w:rPr>
          <w:sz w:val="20"/>
          <w:szCs w:val="20"/>
        </w:rPr>
        <w:tab/>
        <w:t>PARENT/ GUARDIAN AGREES</w:t>
      </w:r>
    </w:p>
    <w:p w:rsidR="00B75CB3" w:rsidRPr="000B4DDF" w:rsidRDefault="00B75CB3" w:rsidP="000B4DDF">
      <w:pPr>
        <w:spacing w:before="0"/>
        <w:rPr>
          <w:sz w:val="20"/>
          <w:szCs w:val="20"/>
        </w:rPr>
      </w:pPr>
      <w:r w:rsidRPr="000B4DDF">
        <w:rPr>
          <w:sz w:val="20"/>
          <w:szCs w:val="20"/>
        </w:rPr>
        <w:t>2</w:t>
      </w:r>
      <w:r w:rsidRPr="000B4DDF">
        <w:rPr>
          <w:sz w:val="20"/>
          <w:szCs w:val="20"/>
        </w:rPr>
        <w:tab/>
        <w:t>PARENT/ GUARDIAN DOES NOT AGREE</w:t>
      </w:r>
    </w:p>
    <w:p w:rsidR="00D632A3" w:rsidRPr="000C6920" w:rsidRDefault="00D632A3" w:rsidP="00B75CB3">
      <w:pPr>
        <w:widowControl w:val="0"/>
        <w:tabs>
          <w:tab w:val="left" w:pos="860"/>
        </w:tabs>
        <w:suppressAutoHyphens/>
        <w:autoSpaceDE w:val="0"/>
        <w:autoSpaceDN w:val="0"/>
        <w:adjustRightInd w:val="0"/>
        <w:spacing w:before="120" w:after="120"/>
        <w:textAlignment w:val="center"/>
        <w:rPr>
          <w:rFonts w:cs="Arial"/>
          <w:color w:val="000000"/>
          <w:sz w:val="20"/>
          <w:szCs w:val="20"/>
        </w:rPr>
      </w:pPr>
    </w:p>
    <w:p w:rsidR="00B75CB3" w:rsidRPr="000C6920" w:rsidRDefault="00B75CB3" w:rsidP="00B75CB3">
      <w:pPr>
        <w:widowControl w:val="0"/>
        <w:tabs>
          <w:tab w:val="left" w:pos="860"/>
        </w:tabs>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IF PARENT</w:t>
      </w:r>
      <w:r w:rsidR="000B4DDF">
        <w:rPr>
          <w:rFonts w:cs="Arial"/>
          <w:b/>
          <w:bCs/>
          <w:color w:val="000000"/>
          <w:sz w:val="20"/>
          <w:szCs w:val="20"/>
        </w:rPr>
        <w:t xml:space="preserve"> </w:t>
      </w:r>
      <w:r w:rsidRPr="000C6920">
        <w:rPr>
          <w:rFonts w:cs="Arial"/>
          <w:b/>
          <w:bCs/>
          <w:color w:val="000000"/>
          <w:sz w:val="20"/>
          <w:szCs w:val="20"/>
        </w:rPr>
        <w:t>/ GUARDIAN AGREES (CODE 1 ON PARPER) SAY:</w:t>
      </w:r>
    </w:p>
    <w:p w:rsidR="00B75CB3" w:rsidRPr="000C6920" w:rsidRDefault="00B75CB3" w:rsidP="00B75CB3">
      <w:pPr>
        <w:widowControl w:val="0"/>
        <w:suppressAutoHyphens/>
        <w:autoSpaceDE w:val="0"/>
        <w:autoSpaceDN w:val="0"/>
        <w:adjustRightInd w:val="0"/>
        <w:spacing w:before="120" w:after="120"/>
        <w:textAlignment w:val="center"/>
        <w:rPr>
          <w:rStyle w:val="Emphasis"/>
          <w:rFonts w:cs="Arial"/>
          <w:sz w:val="20"/>
          <w:szCs w:val="20"/>
        </w:rPr>
      </w:pPr>
      <w:r w:rsidRPr="000C6920">
        <w:rPr>
          <w:rStyle w:val="Emphasis"/>
          <w:rFonts w:cs="Arial"/>
          <w:sz w:val="20"/>
          <w:szCs w:val="20"/>
        </w:rPr>
        <w:t xml:space="preserve">Thank you for allowing your child to participate. This survey covers important current issues in Australia. The views of your child are very important for this study. If you choose, you can be present while your child completes this survey, but as it is very important that your child is allowed to answer each question by </w:t>
      </w:r>
      <w:r>
        <w:rPr>
          <w:rStyle w:val="Emphasis"/>
          <w:rFonts w:cs="Arial"/>
          <w:sz w:val="20"/>
          <w:szCs w:val="20"/>
        </w:rPr>
        <w:t>themselves</w:t>
      </w:r>
      <w:r w:rsidRPr="000C6920">
        <w:rPr>
          <w:rStyle w:val="Emphasis"/>
          <w:rFonts w:cs="Arial"/>
          <w:sz w:val="20"/>
          <w:szCs w:val="20"/>
        </w:rPr>
        <w:t>, please do not influence or suggest the answers.</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ENDIF</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IF PARENT</w:t>
      </w:r>
      <w:r w:rsidR="000B4DDF">
        <w:rPr>
          <w:rFonts w:cs="Arial"/>
          <w:b/>
          <w:bCs/>
          <w:color w:val="000000"/>
          <w:sz w:val="20"/>
          <w:szCs w:val="20"/>
        </w:rPr>
        <w:t xml:space="preserve"> </w:t>
      </w:r>
      <w:r w:rsidRPr="000C6920">
        <w:rPr>
          <w:rFonts w:cs="Arial"/>
          <w:b/>
          <w:bCs/>
          <w:color w:val="000000"/>
          <w:sz w:val="20"/>
          <w:szCs w:val="20"/>
        </w:rPr>
        <w:t>/ GUARDIAN DOES NOT AGREE (CODE 2 ON PARPER) SAY:</w:t>
      </w:r>
    </w:p>
    <w:p w:rsidR="00B75CB3" w:rsidRPr="000C6920" w:rsidRDefault="00B75CB3" w:rsidP="00B75CB3">
      <w:pPr>
        <w:widowControl w:val="0"/>
        <w:suppressAutoHyphens/>
        <w:autoSpaceDE w:val="0"/>
        <w:autoSpaceDN w:val="0"/>
        <w:adjustRightInd w:val="0"/>
        <w:spacing w:before="120" w:after="120"/>
        <w:textAlignment w:val="center"/>
        <w:rPr>
          <w:rStyle w:val="Emphasis"/>
          <w:rFonts w:cs="Arial"/>
          <w:sz w:val="20"/>
          <w:szCs w:val="20"/>
        </w:rPr>
      </w:pPr>
      <w:r w:rsidRPr="000C6920">
        <w:rPr>
          <w:rStyle w:val="Emphasis"/>
          <w:rFonts w:cs="Arial"/>
          <w:sz w:val="20"/>
          <w:szCs w:val="20"/>
        </w:rPr>
        <w:t>We respect and understand your reasons for deciding not to allow your child to take part in this survey. Thank you for your assistance.</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DE1F80">
        <w:rPr>
          <w:rFonts w:cs="Arial"/>
          <w:b/>
          <w:bCs/>
          <w:color w:val="0078C1"/>
          <w:sz w:val="20"/>
          <w:szCs w:val="20"/>
        </w:rPr>
        <w:t>ASK ALL</w:t>
      </w:r>
      <w:r>
        <w:rPr>
          <w:rFonts w:cs="Arial"/>
          <w:b/>
          <w:bCs/>
          <w:color w:val="0078C1"/>
          <w:sz w:val="20"/>
          <w:szCs w:val="20"/>
        </w:rPr>
        <w:t xml:space="preserve"> </w:t>
      </w:r>
      <w:r w:rsidRPr="000C6920">
        <w:rPr>
          <w:rFonts w:cs="Arial"/>
          <w:b/>
          <w:bCs/>
          <w:color w:val="0078C1"/>
          <w:sz w:val="20"/>
          <w:szCs w:val="20"/>
        </w:rPr>
        <w:t>READ OUT:</w:t>
      </w:r>
    </w:p>
    <w:p w:rsidR="00B75CB3" w:rsidRPr="000C6920" w:rsidRDefault="00B75CB3" w:rsidP="00B75CB3">
      <w:pPr>
        <w:widowControl w:val="0"/>
        <w:suppressAutoHyphens/>
        <w:autoSpaceDE w:val="0"/>
        <w:autoSpaceDN w:val="0"/>
        <w:adjustRightInd w:val="0"/>
        <w:spacing w:before="120" w:after="120"/>
        <w:textAlignment w:val="center"/>
        <w:rPr>
          <w:rStyle w:val="Emphasis"/>
          <w:rFonts w:cs="Arial"/>
          <w:sz w:val="20"/>
          <w:szCs w:val="20"/>
        </w:rPr>
      </w:pPr>
      <w:r w:rsidRPr="000C6920">
        <w:rPr>
          <w:rStyle w:val="Emphasis"/>
          <w:rFonts w:cs="Arial"/>
          <w:sz w:val="20"/>
          <w:szCs w:val="20"/>
        </w:rPr>
        <w:t>This is an important study of the prevalence and impact of sexual harassment. Firstly, I would like to read the definition of Sexual Harassment. I’d like to assure you that your answers to these questions are completely confidential.</w:t>
      </w:r>
    </w:p>
    <w:p w:rsidR="00B75CB3" w:rsidRPr="000C6920" w:rsidRDefault="00B75CB3" w:rsidP="00B75CB3">
      <w:pPr>
        <w:widowControl w:val="0"/>
        <w:suppressAutoHyphens/>
        <w:autoSpaceDE w:val="0"/>
        <w:autoSpaceDN w:val="0"/>
        <w:adjustRightInd w:val="0"/>
        <w:spacing w:before="120" w:after="120"/>
        <w:textAlignment w:val="center"/>
        <w:rPr>
          <w:rStyle w:val="Emphasis"/>
          <w:rFonts w:cs="Arial"/>
          <w:sz w:val="20"/>
          <w:szCs w:val="20"/>
        </w:rPr>
      </w:pPr>
      <w:r w:rsidRPr="000C6920">
        <w:rPr>
          <w:rStyle w:val="Emphasis"/>
          <w:rFonts w:cs="Arial"/>
          <w:sz w:val="20"/>
          <w:szCs w:val="20"/>
        </w:rPr>
        <w:t>“Sexual harassment is an unwelcome sexual advance, unwelcome request for sexual favours or other unwelcome conduct of a sexual nature which, in the circumstances, a reasonable person, aware of those circumstances, would anticipate the possibility that the person would feel offended, humiliated or intimidated.”</w:t>
      </w:r>
    </w:p>
    <w:p w:rsidR="00D632A3" w:rsidRDefault="00D632A3">
      <w:pPr>
        <w:keepLines w:val="0"/>
        <w:spacing w:before="0" w:after="0"/>
        <w:rPr>
          <w:rFonts w:cs="Arial"/>
          <w:b/>
          <w:bCs/>
          <w:color w:val="000000"/>
          <w:sz w:val="20"/>
          <w:szCs w:val="20"/>
        </w:rPr>
      </w:pPr>
      <w:r>
        <w:rPr>
          <w:rFonts w:cs="Arial"/>
          <w:b/>
          <w:bCs/>
          <w:color w:val="000000"/>
          <w:sz w:val="20"/>
          <w:szCs w:val="20"/>
        </w:rPr>
        <w:br w:type="page"/>
      </w:r>
    </w:p>
    <w:p w:rsidR="00B75CB3" w:rsidRPr="00EE22E4" w:rsidRDefault="00B75CB3" w:rsidP="00B75CB3">
      <w:pPr>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lastRenderedPageBreak/>
        <w:t>Q1. Have you ever personally experienced sexual harassment</w:t>
      </w:r>
      <w:r>
        <w:rPr>
          <w:rFonts w:cs="Arial"/>
          <w:b/>
          <w:bCs/>
          <w:color w:val="000000"/>
          <w:sz w:val="20"/>
          <w:szCs w:val="20"/>
        </w:rPr>
        <w:t xml:space="preserve">? </w:t>
      </w:r>
      <w:r w:rsidRPr="00EE22E4">
        <w:rPr>
          <w:rFonts w:cs="Arial"/>
          <w:b/>
          <w:bCs/>
          <w:color w:val="000000"/>
          <w:sz w:val="20"/>
          <w:szCs w:val="20"/>
        </w:rPr>
        <w:t>This could be at any time or anywhere – NOT just when you are at work?</w:t>
      </w:r>
    </w:p>
    <w:p w:rsidR="00B75CB3" w:rsidRPr="007C00A6" w:rsidRDefault="00B75CB3" w:rsidP="00B75CB3">
      <w:pPr>
        <w:widowControl w:val="0"/>
        <w:suppressAutoHyphens/>
        <w:autoSpaceDE w:val="0"/>
        <w:autoSpaceDN w:val="0"/>
        <w:adjustRightInd w:val="0"/>
        <w:spacing w:before="120" w:after="120"/>
        <w:textAlignment w:val="center"/>
        <w:rPr>
          <w:rFonts w:cs="Arial"/>
          <w:bCs/>
          <w:i/>
          <w:color w:val="000000"/>
          <w:sz w:val="20"/>
          <w:szCs w:val="20"/>
        </w:rPr>
      </w:pPr>
      <w:r w:rsidRPr="007C00A6">
        <w:rPr>
          <w:rFonts w:cs="Arial"/>
          <w:bCs/>
          <w:i/>
          <w:color w:val="000000"/>
          <w:sz w:val="20"/>
          <w:szCs w:val="20"/>
        </w:rPr>
        <w:t>(IF necessary: either at work or elsewhere)?</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 xml:space="preserve">SINGLE RESPONSE – INTERVIEWER NOTE: DO NOT READ </w:t>
      </w:r>
    </w:p>
    <w:tbl>
      <w:tblPr>
        <w:tblW w:w="5000" w:type="pct"/>
        <w:tblCellMar>
          <w:left w:w="0" w:type="dxa"/>
          <w:right w:w="0" w:type="dxa"/>
        </w:tblCellMar>
        <w:tblLook w:val="0000" w:firstRow="0" w:lastRow="0" w:firstColumn="0" w:lastColumn="0" w:noHBand="0" w:noVBand="0"/>
      </w:tblPr>
      <w:tblGrid>
        <w:gridCol w:w="651"/>
        <w:gridCol w:w="5986"/>
        <w:gridCol w:w="2427"/>
      </w:tblGrid>
      <w:tr w:rsidR="00B75CB3" w:rsidRPr="000C6920" w:rsidTr="00055ACB">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szCs w:val="20"/>
                <w:lang w:val="en-AU"/>
              </w:rPr>
            </w:pPr>
            <w:r w:rsidRPr="000C6920">
              <w:rPr>
                <w:rFonts w:cs="Arial"/>
                <w:szCs w:val="20"/>
                <w:lang w:val="en-AU"/>
              </w:rPr>
              <w:t>1</w:t>
            </w:r>
          </w:p>
        </w:tc>
        <w:tc>
          <w:tcPr>
            <w:tcW w:w="330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szCs w:val="20"/>
                <w:lang w:val="en-AU"/>
              </w:rPr>
            </w:pPr>
            <w:r w:rsidRPr="000C6920">
              <w:rPr>
                <w:rFonts w:cs="Arial"/>
                <w:szCs w:val="20"/>
                <w:lang w:val="en-AU"/>
              </w:rPr>
              <w:t>Yes</w:t>
            </w:r>
          </w:p>
        </w:tc>
        <w:tc>
          <w:tcPr>
            <w:tcW w:w="13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szCs w:val="20"/>
                <w:lang w:val="en-AU"/>
              </w:rPr>
            </w:pPr>
            <w:r w:rsidRPr="000C6920">
              <w:rPr>
                <w:rFonts w:cs="Arial"/>
                <w:b/>
                <w:bCs/>
                <w:szCs w:val="20"/>
                <w:lang w:val="en-AU"/>
              </w:rPr>
              <w:t>CONTINUE</w:t>
            </w:r>
          </w:p>
        </w:tc>
      </w:tr>
      <w:tr w:rsidR="00B75CB3" w:rsidRPr="000C6920" w:rsidTr="00055ACB">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szCs w:val="20"/>
                <w:lang w:val="en-AU"/>
              </w:rPr>
            </w:pPr>
            <w:r w:rsidRPr="000C6920">
              <w:rPr>
                <w:rFonts w:cs="Arial"/>
                <w:szCs w:val="20"/>
                <w:lang w:val="en-AU"/>
              </w:rPr>
              <w:t>2</w:t>
            </w:r>
          </w:p>
        </w:tc>
        <w:tc>
          <w:tcPr>
            <w:tcW w:w="330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szCs w:val="20"/>
                <w:lang w:val="en-AU"/>
              </w:rPr>
            </w:pPr>
            <w:r w:rsidRPr="000C6920">
              <w:rPr>
                <w:rFonts w:cs="Arial"/>
                <w:szCs w:val="20"/>
                <w:lang w:val="en-AU"/>
              </w:rPr>
              <w:t>No</w:t>
            </w:r>
          </w:p>
        </w:tc>
        <w:tc>
          <w:tcPr>
            <w:tcW w:w="13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szCs w:val="20"/>
                <w:lang w:val="en-AU"/>
              </w:rPr>
            </w:pPr>
            <w:r>
              <w:rPr>
                <w:rFonts w:cs="Arial"/>
                <w:b/>
                <w:bCs/>
                <w:szCs w:val="20"/>
                <w:lang w:val="en-AU"/>
              </w:rPr>
              <w:t>CONTINUE</w:t>
            </w:r>
          </w:p>
        </w:tc>
      </w:tr>
      <w:tr w:rsidR="00B75CB3" w:rsidRPr="000C6920" w:rsidTr="00055ACB">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szCs w:val="20"/>
                <w:lang w:val="en-AU"/>
              </w:rPr>
            </w:pPr>
            <w:r>
              <w:rPr>
                <w:rFonts w:cs="Arial"/>
                <w:szCs w:val="20"/>
                <w:lang w:val="en-AU"/>
              </w:rPr>
              <w:t>3</w:t>
            </w:r>
          </w:p>
        </w:tc>
        <w:tc>
          <w:tcPr>
            <w:tcW w:w="330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szCs w:val="20"/>
                <w:lang w:val="en-AU"/>
              </w:rPr>
            </w:pPr>
            <w:r>
              <w:rPr>
                <w:rFonts w:cs="Arial"/>
                <w:szCs w:val="20"/>
                <w:lang w:val="en-AU"/>
              </w:rPr>
              <w:t>Don’t know</w:t>
            </w:r>
          </w:p>
        </w:tc>
        <w:tc>
          <w:tcPr>
            <w:tcW w:w="13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pStyle w:val="TableText"/>
              <w:rPr>
                <w:rFonts w:cs="Arial"/>
                <w:b/>
                <w:bCs/>
                <w:szCs w:val="20"/>
                <w:lang w:val="en-AU"/>
              </w:rPr>
            </w:pPr>
            <w:r w:rsidRPr="00047F7D">
              <w:rPr>
                <w:rFonts w:cs="Arial"/>
                <w:b/>
                <w:bCs/>
                <w:szCs w:val="20"/>
                <w:lang w:val="en-AU"/>
              </w:rPr>
              <w:t>CONTINUE</w:t>
            </w:r>
          </w:p>
        </w:tc>
      </w:tr>
      <w:tr w:rsidR="00B75CB3" w:rsidRPr="000C6920" w:rsidTr="00055ACB">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szCs w:val="20"/>
                <w:lang w:val="en-AU"/>
              </w:rPr>
            </w:pPr>
            <w:r>
              <w:rPr>
                <w:rFonts w:cs="Arial"/>
                <w:szCs w:val="20"/>
                <w:lang w:val="en-AU"/>
              </w:rPr>
              <w:t>4</w:t>
            </w:r>
          </w:p>
        </w:tc>
        <w:tc>
          <w:tcPr>
            <w:tcW w:w="330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szCs w:val="20"/>
                <w:lang w:val="en-AU"/>
              </w:rPr>
            </w:pPr>
            <w:r>
              <w:rPr>
                <w:rFonts w:cs="Arial"/>
                <w:szCs w:val="20"/>
                <w:lang w:val="en-AU"/>
              </w:rPr>
              <w:t>Prefer not to say</w:t>
            </w:r>
          </w:p>
        </w:tc>
        <w:tc>
          <w:tcPr>
            <w:tcW w:w="13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pStyle w:val="TableText"/>
              <w:rPr>
                <w:rFonts w:cs="Arial"/>
                <w:b/>
                <w:bCs/>
                <w:szCs w:val="20"/>
                <w:lang w:val="en-AU"/>
              </w:rPr>
            </w:pPr>
            <w:r w:rsidRPr="00047F7D">
              <w:rPr>
                <w:rFonts w:cs="Arial"/>
                <w:b/>
                <w:bCs/>
                <w:szCs w:val="20"/>
                <w:lang w:val="en-AU"/>
              </w:rPr>
              <w:t>CONTINUE</w:t>
            </w:r>
          </w:p>
        </w:tc>
      </w:tr>
    </w:tbl>
    <w:p w:rsidR="00B75CB3" w:rsidRDefault="00B75CB3" w:rsidP="00B75CB3">
      <w:pPr>
        <w:keepLines w:val="0"/>
        <w:spacing w:before="120" w:after="120"/>
        <w:rPr>
          <w:rFonts w:cs="Arial"/>
          <w:b/>
          <w:bCs/>
          <w:sz w:val="20"/>
          <w:szCs w:val="20"/>
        </w:rPr>
      </w:pPr>
    </w:p>
    <w:p w:rsidR="00B75CB3" w:rsidRPr="004B2566" w:rsidRDefault="000B6FBC" w:rsidP="00B75CB3">
      <w:pPr>
        <w:keepLines w:val="0"/>
        <w:spacing w:before="120" w:after="120"/>
        <w:rPr>
          <w:rFonts w:cs="Arial"/>
          <w:b/>
          <w:bCs/>
          <w:sz w:val="20"/>
          <w:szCs w:val="20"/>
        </w:rPr>
      </w:pPr>
      <w:r>
        <w:rPr>
          <w:rFonts w:cs="Arial"/>
          <w:b/>
          <w:bCs/>
          <w:sz w:val="20"/>
          <w:szCs w:val="20"/>
        </w:rPr>
        <w:t xml:space="preserve">Q3a. </w:t>
      </w:r>
      <w:r w:rsidR="00B75CB3" w:rsidRPr="00EE22E4">
        <w:rPr>
          <w:rFonts w:cs="Arial"/>
          <w:b/>
          <w:bCs/>
          <w:sz w:val="20"/>
          <w:szCs w:val="20"/>
        </w:rPr>
        <w:t>Now I would like to ask you about different forms of sexual harassment that some people have experienced. At any time or anywhere</w:t>
      </w:r>
      <w:r w:rsidR="00B75CB3">
        <w:rPr>
          <w:rFonts w:cs="Arial"/>
          <w:b/>
          <w:bCs/>
          <w:sz w:val="20"/>
          <w:szCs w:val="20"/>
        </w:rPr>
        <w:t>,</w:t>
      </w:r>
      <w:r w:rsidR="00B75CB3" w:rsidRPr="00EE22E4">
        <w:rPr>
          <w:rFonts w:cs="Arial"/>
          <w:b/>
          <w:bCs/>
          <w:sz w:val="20"/>
          <w:szCs w:val="20"/>
        </w:rPr>
        <w:t xml:space="preserve"> have you </w:t>
      </w:r>
      <w:r w:rsidR="00B75CB3" w:rsidRPr="00D632A3">
        <w:rPr>
          <w:rFonts w:cs="Arial"/>
          <w:b/>
          <w:bCs/>
          <w:sz w:val="20"/>
          <w:szCs w:val="20"/>
          <w:u w:val="single"/>
        </w:rPr>
        <w:t>ever</w:t>
      </w:r>
      <w:r w:rsidR="00B75CB3" w:rsidRPr="00EE22E4">
        <w:rPr>
          <w:rFonts w:cs="Arial"/>
          <w:b/>
          <w:bCs/>
          <w:sz w:val="20"/>
          <w:szCs w:val="20"/>
        </w:rPr>
        <w:t xml:space="preserve"> experienced any of the following behaviours in a way that was unwelcome?</w:t>
      </w:r>
    </w:p>
    <w:tbl>
      <w:tblPr>
        <w:tblW w:w="5000" w:type="pct"/>
        <w:tblLook w:val="0000" w:firstRow="0" w:lastRow="0" w:firstColumn="0" w:lastColumn="0" w:noHBand="0" w:noVBand="0"/>
      </w:tblPr>
      <w:tblGrid>
        <w:gridCol w:w="6453"/>
        <w:gridCol w:w="572"/>
        <w:gridCol w:w="483"/>
        <w:gridCol w:w="761"/>
        <w:gridCol w:w="795"/>
      </w:tblGrid>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Yes</w:t>
            </w: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No</w:t>
            </w: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Don’t Know</w:t>
            </w: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Prefer not to say</w:t>
            </w:r>
          </w:p>
        </w:tc>
      </w:tr>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Unwelcome touching, hugging, cornering or kissing</w:t>
            </w: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Inappropriate staring or leering that made you feel intimidated</w:t>
            </w: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Sexual gestures, indecent exposure or inappropriate display of the body</w:t>
            </w: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Sexually suggestive comments or jokes that made you feel offended</w:t>
            </w: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Sexually explicit pictures, posters or gifts that made you feel offended</w:t>
            </w: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Repeated or inappropriate invitations to go out on dates</w:t>
            </w: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Intrusive questions about your private life or physical appearance that made you feel offended</w:t>
            </w: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Inappropriate physical contact</w:t>
            </w: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 xml:space="preserve">Being followed, watched or someone loitering nearby </w:t>
            </w: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Requests or pressure for sex or other sexual acts</w:t>
            </w: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77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Actual or attempted rape or sexual assault</w:t>
            </w:r>
          </w:p>
        </w:tc>
        <w:tc>
          <w:tcPr>
            <w:tcW w:w="219"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175"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307"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52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keepLines w:val="0"/>
        <w:spacing w:before="120" w:after="120"/>
        <w:ind w:right="-560"/>
        <w:rPr>
          <w:rFonts w:cs="Arial"/>
          <w:b/>
          <w:bCs/>
          <w:color w:val="0078C1"/>
          <w:sz w:val="20"/>
          <w:szCs w:val="20"/>
        </w:rPr>
      </w:pPr>
    </w:p>
    <w:p w:rsidR="00055ACB" w:rsidRDefault="00055ACB">
      <w:pPr>
        <w:keepLines w:val="0"/>
        <w:spacing w:before="0" w:after="0"/>
        <w:rPr>
          <w:rFonts w:cs="Arial"/>
          <w:b/>
          <w:bCs/>
          <w:color w:val="0078C1"/>
          <w:sz w:val="20"/>
          <w:szCs w:val="20"/>
        </w:rPr>
      </w:pPr>
      <w:r>
        <w:rPr>
          <w:rFonts w:cs="Arial"/>
          <w:b/>
          <w:bCs/>
          <w:color w:val="0078C1"/>
          <w:sz w:val="20"/>
          <w:szCs w:val="20"/>
        </w:rPr>
        <w:br w:type="page"/>
      </w:r>
    </w:p>
    <w:p w:rsidR="00B75CB3" w:rsidRDefault="00B75CB3" w:rsidP="00B75CB3">
      <w:pPr>
        <w:keepLines w:val="0"/>
        <w:spacing w:before="120" w:after="120"/>
        <w:ind w:right="-560"/>
        <w:rPr>
          <w:rFonts w:cs="Arial"/>
          <w:b/>
          <w:bCs/>
          <w:color w:val="0078C1"/>
          <w:sz w:val="20"/>
          <w:szCs w:val="20"/>
        </w:rPr>
      </w:pPr>
    </w:p>
    <w:p w:rsidR="00B75CB3" w:rsidRPr="004B2566" w:rsidRDefault="00B75CB3" w:rsidP="000B4DDF">
      <w:pPr>
        <w:keepLines w:val="0"/>
        <w:spacing w:before="120" w:after="200"/>
        <w:ind w:right="-561"/>
        <w:rPr>
          <w:rStyle w:val="Strong"/>
          <w:b w:val="0"/>
          <w:bCs w:val="0"/>
        </w:rPr>
      </w:pPr>
      <w:r w:rsidRPr="00055ACB">
        <w:rPr>
          <w:rFonts w:cs="Arial"/>
          <w:b/>
          <w:bCs/>
          <w:sz w:val="20"/>
          <w:szCs w:val="20"/>
        </w:rPr>
        <w:t xml:space="preserve">Q3b. </w:t>
      </w:r>
      <w:r w:rsidRPr="004B2566">
        <w:rPr>
          <w:rStyle w:val="Strong"/>
          <w:rFonts w:cs="Arial"/>
          <w:sz w:val="20"/>
          <w:szCs w:val="20"/>
        </w:rPr>
        <w:t xml:space="preserve">And have you </w:t>
      </w:r>
      <w:r w:rsidRPr="004B2566">
        <w:rPr>
          <w:rStyle w:val="Strong"/>
          <w:rFonts w:cs="Arial"/>
          <w:sz w:val="20"/>
          <w:szCs w:val="20"/>
          <w:u w:val="single"/>
        </w:rPr>
        <w:t>ever</w:t>
      </w:r>
      <w:r w:rsidRPr="00055ACB">
        <w:rPr>
          <w:rStyle w:val="Strong"/>
          <w:rFonts w:cs="Arial"/>
          <w:sz w:val="20"/>
          <w:szCs w:val="20"/>
        </w:rPr>
        <w:t xml:space="preserve"> </w:t>
      </w:r>
      <w:r w:rsidRPr="004B2566">
        <w:rPr>
          <w:rStyle w:val="Strong"/>
          <w:rFonts w:cs="Arial"/>
          <w:sz w:val="20"/>
          <w:szCs w:val="20"/>
        </w:rPr>
        <w:t xml:space="preserve">experienced any of the following behaviours in a way that was </w:t>
      </w:r>
      <w:r>
        <w:rPr>
          <w:rStyle w:val="Strong"/>
          <w:rFonts w:cs="Arial"/>
          <w:sz w:val="20"/>
          <w:szCs w:val="20"/>
        </w:rPr>
        <w:t>u</w:t>
      </w:r>
      <w:r w:rsidRPr="004B2566">
        <w:rPr>
          <w:rStyle w:val="Strong"/>
          <w:rFonts w:cs="Arial"/>
          <w:sz w:val="20"/>
          <w:szCs w:val="20"/>
        </w:rPr>
        <w:t>nwelcome?</w:t>
      </w:r>
    </w:p>
    <w:tbl>
      <w:tblPr>
        <w:tblW w:w="5238" w:type="pct"/>
        <w:tblLook w:val="0000" w:firstRow="0" w:lastRow="0" w:firstColumn="0" w:lastColumn="0" w:noHBand="0" w:noVBand="0"/>
      </w:tblPr>
      <w:tblGrid>
        <w:gridCol w:w="6452"/>
        <w:gridCol w:w="572"/>
        <w:gridCol w:w="483"/>
        <w:gridCol w:w="761"/>
        <w:gridCol w:w="1227"/>
      </w:tblGrid>
      <w:tr w:rsidR="00B75CB3" w:rsidRPr="004B2566" w:rsidTr="00055ACB">
        <w:trPr>
          <w:trHeight w:val="60"/>
        </w:trPr>
        <w:tc>
          <w:tcPr>
            <w:tcW w:w="33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8E0DD7">
            <w:pPr>
              <w:keepLines w:val="0"/>
              <w:widowControl w:val="0"/>
              <w:suppressAutoHyphens/>
              <w:autoSpaceDE w:val="0"/>
              <w:autoSpaceDN w:val="0"/>
              <w:adjustRightInd w:val="0"/>
              <w:spacing w:after="0"/>
              <w:ind w:left="673"/>
              <w:textAlignment w:val="center"/>
              <w:rPr>
                <w:rFonts w:cs="Arial"/>
                <w:color w:val="000000"/>
                <w:sz w:val="20"/>
                <w:szCs w:val="20"/>
              </w:rPr>
            </w:pPr>
          </w:p>
        </w:tc>
        <w:tc>
          <w:tcPr>
            <w:tcW w:w="3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Yes</w:t>
            </w:r>
          </w:p>
        </w:tc>
        <w:tc>
          <w:tcPr>
            <w:tcW w:w="254"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No</w:t>
            </w:r>
          </w:p>
        </w:tc>
        <w:tc>
          <w:tcPr>
            <w:tcW w:w="4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Don’t Know</w:t>
            </w:r>
          </w:p>
        </w:tc>
        <w:tc>
          <w:tcPr>
            <w:tcW w:w="64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Prefer not to say</w:t>
            </w:r>
          </w:p>
        </w:tc>
      </w:tr>
      <w:tr w:rsidR="00B75CB3" w:rsidRPr="004B2566" w:rsidTr="00055ACB">
        <w:trPr>
          <w:trHeight w:val="60"/>
        </w:trPr>
        <w:tc>
          <w:tcPr>
            <w:tcW w:w="33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103"/>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Indecent phone calls, including someone leaving a sexually explicit message on voi</w:t>
            </w:r>
            <w:r w:rsidR="0000453E">
              <w:rPr>
                <w:rFonts w:cs="Arial"/>
                <w:color w:val="000000"/>
                <w:sz w:val="20"/>
                <w:szCs w:val="20"/>
                <w:lang w:eastAsia="en-AU"/>
              </w:rPr>
              <w:t>cemail or an answering machine</w:t>
            </w:r>
          </w:p>
        </w:tc>
        <w:tc>
          <w:tcPr>
            <w:tcW w:w="3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254"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64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3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103"/>
              </w:numPr>
              <w:suppressAutoHyphens/>
              <w:autoSpaceDE w:val="0"/>
              <w:autoSpaceDN w:val="0"/>
              <w:adjustRightInd w:val="0"/>
              <w:spacing w:line="240" w:lineRule="auto"/>
              <w:ind w:left="673"/>
              <w:jc w:val="left"/>
              <w:textAlignment w:val="center"/>
              <w:rPr>
                <w:rFonts w:cs="Arial"/>
                <w:color w:val="000000"/>
                <w:sz w:val="20"/>
                <w:szCs w:val="20"/>
                <w:lang w:eastAsia="en-AU"/>
              </w:rPr>
            </w:pPr>
            <w:r w:rsidRPr="004B2566">
              <w:rPr>
                <w:rFonts w:cs="Arial"/>
                <w:color w:val="000000"/>
                <w:sz w:val="20"/>
                <w:szCs w:val="20"/>
                <w:lang w:eastAsia="en-AU"/>
              </w:rPr>
              <w:t>Sexually explicit comments made in emails, SMS messages or on social media</w:t>
            </w:r>
          </w:p>
        </w:tc>
        <w:tc>
          <w:tcPr>
            <w:tcW w:w="3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254"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64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3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103"/>
              </w:numPr>
              <w:suppressAutoHyphens/>
              <w:autoSpaceDE w:val="0"/>
              <w:autoSpaceDN w:val="0"/>
              <w:adjustRightInd w:val="0"/>
              <w:spacing w:line="240" w:lineRule="auto"/>
              <w:ind w:left="673"/>
              <w:jc w:val="left"/>
              <w:textAlignment w:val="center"/>
              <w:rPr>
                <w:rFonts w:cs="Arial"/>
                <w:color w:val="000000"/>
                <w:sz w:val="20"/>
                <w:szCs w:val="20"/>
                <w:lang w:eastAsia="en-AU"/>
              </w:rPr>
            </w:pPr>
            <w:r w:rsidRPr="004B2566">
              <w:rPr>
                <w:rFonts w:cs="Arial"/>
                <w:color w:val="000000"/>
                <w:sz w:val="20"/>
                <w:szCs w:val="20"/>
                <w:lang w:eastAsia="en-AU"/>
              </w:rPr>
              <w:t xml:space="preserve">Repeated or inappropriate advances on email, social networking websites or internet chat rooms </w:t>
            </w:r>
          </w:p>
        </w:tc>
        <w:tc>
          <w:tcPr>
            <w:tcW w:w="3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254"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64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3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103"/>
              </w:numPr>
              <w:suppressAutoHyphens/>
              <w:autoSpaceDE w:val="0"/>
              <w:autoSpaceDN w:val="0"/>
              <w:adjustRightInd w:val="0"/>
              <w:spacing w:line="240" w:lineRule="auto"/>
              <w:ind w:left="673"/>
              <w:jc w:val="left"/>
              <w:textAlignment w:val="center"/>
              <w:rPr>
                <w:rFonts w:cs="Arial"/>
                <w:color w:val="000000"/>
                <w:sz w:val="20"/>
                <w:szCs w:val="20"/>
                <w:lang w:eastAsia="en-AU"/>
              </w:rPr>
            </w:pPr>
            <w:r w:rsidRPr="004B2566">
              <w:rPr>
                <w:rFonts w:cs="Arial"/>
                <w:color w:val="000000"/>
                <w:sz w:val="20"/>
                <w:szCs w:val="20"/>
                <w:lang w:eastAsia="en-AU"/>
              </w:rPr>
              <w:t>Sharing o</w:t>
            </w:r>
            <w:r w:rsidR="0000453E">
              <w:rPr>
                <w:rFonts w:cs="Arial"/>
                <w:color w:val="000000"/>
                <w:sz w:val="20"/>
                <w:szCs w:val="20"/>
                <w:lang w:eastAsia="en-AU"/>
              </w:rPr>
              <w:t>r threatening to share intimate</w:t>
            </w:r>
            <w:r w:rsidRPr="004B2566">
              <w:rPr>
                <w:rFonts w:cs="Arial"/>
                <w:color w:val="000000"/>
                <w:sz w:val="20"/>
                <w:szCs w:val="20"/>
                <w:lang w:eastAsia="en-AU"/>
              </w:rPr>
              <w:t xml:space="preserve"> images or film of you without your consent</w:t>
            </w:r>
          </w:p>
        </w:tc>
        <w:tc>
          <w:tcPr>
            <w:tcW w:w="3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254"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64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4B2566" w:rsidTr="00055ACB">
        <w:trPr>
          <w:trHeight w:val="60"/>
        </w:trPr>
        <w:tc>
          <w:tcPr>
            <w:tcW w:w="33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B2566" w:rsidRDefault="00B75CB3" w:rsidP="003D1032">
            <w:pPr>
              <w:pStyle w:val="ListParagraph"/>
              <w:keepLines w:val="0"/>
              <w:widowControl w:val="0"/>
              <w:numPr>
                <w:ilvl w:val="0"/>
                <w:numId w:val="103"/>
              </w:numPr>
              <w:suppressAutoHyphens/>
              <w:autoSpaceDE w:val="0"/>
              <w:autoSpaceDN w:val="0"/>
              <w:adjustRightInd w:val="0"/>
              <w:spacing w:line="240" w:lineRule="auto"/>
              <w:ind w:left="673"/>
              <w:jc w:val="left"/>
              <w:textAlignment w:val="center"/>
              <w:rPr>
                <w:rFonts w:cs="Arial"/>
                <w:color w:val="000000"/>
                <w:sz w:val="20"/>
                <w:szCs w:val="20"/>
                <w:lang w:eastAsia="en-AU"/>
              </w:rPr>
            </w:pPr>
            <w:r w:rsidRPr="004B2566">
              <w:rPr>
                <w:rFonts w:cs="Arial"/>
                <w:color w:val="000000"/>
                <w:sz w:val="20"/>
                <w:szCs w:val="20"/>
                <w:lang w:eastAsia="en-AU"/>
              </w:rPr>
              <w:t>Any other unwelcome conduct of a sexual nature that occurred online or via some form of technology</w:t>
            </w:r>
            <w:r w:rsidR="0000453E">
              <w:rPr>
                <w:rFonts w:cs="Arial"/>
                <w:color w:val="000000"/>
                <w:sz w:val="20"/>
                <w:szCs w:val="20"/>
                <w:lang w:eastAsia="en-AU"/>
              </w:rPr>
              <w:t xml:space="preserve"> </w:t>
            </w:r>
            <w:r w:rsidRPr="004B2566">
              <w:rPr>
                <w:rFonts w:cs="Arial"/>
                <w:b/>
                <w:bCs/>
                <w:color w:val="000000"/>
                <w:sz w:val="20"/>
                <w:szCs w:val="20"/>
                <w:lang w:eastAsia="en-AU"/>
              </w:rPr>
              <w:t>(SPECIFY)</w:t>
            </w:r>
            <w:r w:rsidRPr="004B2566">
              <w:rPr>
                <w:rFonts w:cs="Arial"/>
                <w:color w:val="000000"/>
                <w:sz w:val="20"/>
                <w:szCs w:val="20"/>
                <w:lang w:eastAsia="en-AU"/>
              </w:rPr>
              <w:t xml:space="preserve"> _______________________</w:t>
            </w:r>
          </w:p>
        </w:tc>
        <w:tc>
          <w:tcPr>
            <w:tcW w:w="3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254"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01"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646" w:type="pct"/>
            <w:tcBorders>
              <w:top w:val="single" w:sz="2" w:space="0" w:color="000000"/>
              <w:left w:val="single" w:sz="2" w:space="0" w:color="000000"/>
              <w:bottom w:val="single" w:sz="2" w:space="0" w:color="000000"/>
              <w:right w:val="single" w:sz="2" w:space="0" w:color="000000"/>
            </w:tcBorders>
          </w:tcPr>
          <w:p w:rsidR="00B75CB3" w:rsidRPr="004B2566"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Default="00055ACB"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 xml:space="preserve">S1d. </w:t>
      </w:r>
      <w:r w:rsidR="00B75CB3">
        <w:rPr>
          <w:rFonts w:cs="Arial"/>
          <w:b/>
          <w:bCs/>
          <w:color w:val="000000"/>
          <w:sz w:val="20"/>
          <w:szCs w:val="20"/>
        </w:rPr>
        <w:t>Have you been in the workforce at any time in the last 5 years?</w:t>
      </w:r>
    </w:p>
    <w:p w:rsidR="00B75CB3" w:rsidRPr="003F5431"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 xml:space="preserve">SINGLE RESPONSE – </w:t>
      </w:r>
      <w:r w:rsidR="003F5431">
        <w:rPr>
          <w:rFonts w:cs="Arial"/>
          <w:b/>
          <w:bCs/>
          <w:color w:val="0078C1"/>
          <w:sz w:val="20"/>
          <w:szCs w:val="20"/>
        </w:rPr>
        <w:t xml:space="preserve">INTERVIEWER NOTE: DO NOT READ. </w:t>
      </w:r>
      <w:r>
        <w:rPr>
          <w:b/>
          <w:color w:val="0078C1"/>
          <w:sz w:val="20"/>
          <w:szCs w:val="20"/>
        </w:rPr>
        <w:t>IF RESPONDENT UNSURE, ASK FOR BEST GUESS</w:t>
      </w:r>
    </w:p>
    <w:tbl>
      <w:tblPr>
        <w:tblW w:w="5000" w:type="pct"/>
        <w:tblCellMar>
          <w:left w:w="0" w:type="dxa"/>
          <w:right w:w="0" w:type="dxa"/>
        </w:tblCellMar>
        <w:tblLook w:val="0000" w:firstRow="0" w:lastRow="0" w:firstColumn="0" w:lastColumn="0" w:noHBand="0" w:noVBand="0"/>
      </w:tblPr>
      <w:tblGrid>
        <w:gridCol w:w="736"/>
        <w:gridCol w:w="3966"/>
        <w:gridCol w:w="4362"/>
      </w:tblGrid>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Yes</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2</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No</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bl>
    <w:p w:rsidR="00B75CB3" w:rsidRDefault="00B75CB3" w:rsidP="00B75CB3">
      <w:pPr>
        <w:keepLines w:val="0"/>
        <w:spacing w:before="120" w:after="120"/>
        <w:rPr>
          <w:rFonts w:cs="Arial"/>
          <w:b/>
          <w:bCs/>
          <w:color w:val="0078C1"/>
          <w:sz w:val="20"/>
          <w:szCs w:val="20"/>
        </w:rPr>
      </w:pPr>
    </w:p>
    <w:p w:rsidR="00B75CB3" w:rsidRPr="006463D6" w:rsidRDefault="00B75CB3" w:rsidP="00B75CB3">
      <w:pPr>
        <w:keepLines w:val="0"/>
        <w:spacing w:before="120" w:after="120"/>
        <w:rPr>
          <w:rFonts w:cs="Arial"/>
          <w:b/>
          <w:bCs/>
          <w:color w:val="0078C1"/>
          <w:sz w:val="20"/>
          <w:szCs w:val="20"/>
        </w:rPr>
      </w:pPr>
      <w:r w:rsidRPr="006463D6">
        <w:rPr>
          <w:rFonts w:cs="Arial"/>
          <w:b/>
          <w:bCs/>
          <w:color w:val="0078C1"/>
          <w:sz w:val="20"/>
          <w:szCs w:val="20"/>
        </w:rPr>
        <w:t xml:space="preserve">IF IN WORKFORCE IN </w:t>
      </w:r>
      <w:r>
        <w:rPr>
          <w:rFonts w:cs="Arial"/>
          <w:b/>
          <w:bCs/>
          <w:color w:val="0078C1"/>
          <w:sz w:val="20"/>
          <w:szCs w:val="20"/>
        </w:rPr>
        <w:t>L</w:t>
      </w:r>
      <w:r w:rsidRPr="006463D6">
        <w:rPr>
          <w:rFonts w:cs="Arial"/>
          <w:b/>
          <w:bCs/>
          <w:color w:val="0078C1"/>
          <w:sz w:val="20"/>
          <w:szCs w:val="20"/>
        </w:rPr>
        <w:t>AST 5 YEARS (CODE 1 AT S1</w:t>
      </w:r>
      <w:r>
        <w:rPr>
          <w:rFonts w:cs="Arial"/>
          <w:b/>
          <w:bCs/>
          <w:color w:val="0078C1"/>
          <w:sz w:val="20"/>
          <w:szCs w:val="20"/>
        </w:rPr>
        <w:t>d</w:t>
      </w:r>
      <w:r w:rsidRPr="006463D6">
        <w:rPr>
          <w:rFonts w:cs="Arial"/>
          <w:b/>
          <w:bCs/>
          <w:color w:val="0078C1"/>
          <w:sz w:val="20"/>
          <w:szCs w:val="20"/>
        </w:rPr>
        <w:t>), ASK:</w:t>
      </w:r>
    </w:p>
    <w:p w:rsidR="00B75CB3" w:rsidRDefault="00055ACB"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 xml:space="preserve">S1da. </w:t>
      </w:r>
      <w:r w:rsidR="00B75CB3">
        <w:rPr>
          <w:rFonts w:cs="Arial"/>
          <w:b/>
          <w:bCs/>
          <w:color w:val="000000"/>
          <w:sz w:val="20"/>
          <w:szCs w:val="20"/>
        </w:rPr>
        <w:t>And have you been in the workforce in the last 12 months?</w:t>
      </w:r>
    </w:p>
    <w:p w:rsidR="00B75CB3" w:rsidRPr="00055ACB"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 xml:space="preserve">SINGLE RESPONSE – </w:t>
      </w:r>
      <w:r w:rsidR="003F5431">
        <w:rPr>
          <w:rFonts w:cs="Arial"/>
          <w:b/>
          <w:bCs/>
          <w:color w:val="0078C1"/>
          <w:sz w:val="20"/>
          <w:szCs w:val="20"/>
        </w:rPr>
        <w:t>INTERVIEWER NOTE: DO NOT READ.</w:t>
      </w:r>
      <w:r>
        <w:rPr>
          <w:rFonts w:cs="Arial"/>
          <w:b/>
          <w:bCs/>
          <w:color w:val="0078C1"/>
          <w:sz w:val="20"/>
          <w:szCs w:val="20"/>
        </w:rPr>
        <w:t xml:space="preserve"> </w:t>
      </w:r>
      <w:r>
        <w:rPr>
          <w:b/>
          <w:color w:val="0078C1"/>
          <w:sz w:val="20"/>
          <w:szCs w:val="20"/>
        </w:rPr>
        <w:t>IF RESPONDENT UNSURE, ASK FOR BEST GUESS</w:t>
      </w:r>
    </w:p>
    <w:tbl>
      <w:tblPr>
        <w:tblW w:w="5000" w:type="pct"/>
        <w:tblCellMar>
          <w:left w:w="0" w:type="dxa"/>
          <w:right w:w="0" w:type="dxa"/>
        </w:tblCellMar>
        <w:tblLook w:val="0000" w:firstRow="0" w:lastRow="0" w:firstColumn="0" w:lastColumn="0" w:noHBand="0" w:noVBand="0"/>
      </w:tblPr>
      <w:tblGrid>
        <w:gridCol w:w="736"/>
        <w:gridCol w:w="3966"/>
        <w:gridCol w:w="4362"/>
      </w:tblGrid>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Yes</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2</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No</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bl>
    <w:p w:rsidR="00B75CB3" w:rsidRPr="004B2566" w:rsidRDefault="00B75CB3" w:rsidP="00B75CB3">
      <w:pPr>
        <w:keepLines w:val="0"/>
        <w:spacing w:before="120" w:after="120"/>
        <w:rPr>
          <w:rFonts w:cs="Arial"/>
          <w:b/>
          <w:bCs/>
          <w:color w:val="0078C1"/>
          <w:sz w:val="20"/>
          <w:szCs w:val="20"/>
        </w:rPr>
      </w:pPr>
    </w:p>
    <w:p w:rsidR="00B75CB3" w:rsidRPr="004B2566" w:rsidRDefault="00B75CB3" w:rsidP="00B75CB3">
      <w:pPr>
        <w:keepLines w:val="0"/>
        <w:spacing w:before="120" w:after="120"/>
        <w:rPr>
          <w:rFonts w:cs="Arial"/>
          <w:b/>
          <w:bCs/>
          <w:color w:val="0078C1"/>
          <w:sz w:val="20"/>
          <w:szCs w:val="20"/>
        </w:rPr>
      </w:pPr>
      <w:r w:rsidRPr="004B2566">
        <w:rPr>
          <w:rFonts w:cs="Arial"/>
          <w:b/>
          <w:bCs/>
          <w:color w:val="0078C1"/>
          <w:sz w:val="20"/>
          <w:szCs w:val="20"/>
        </w:rPr>
        <w:t>IF NOT IN WORKFORCE IN LAST 5 YEARS (CODE 2 AT S1d) GO TO Q2</w:t>
      </w:r>
      <w:r>
        <w:rPr>
          <w:rFonts w:cs="Arial"/>
          <w:b/>
          <w:bCs/>
          <w:color w:val="0078C1"/>
          <w:sz w:val="20"/>
          <w:szCs w:val="20"/>
        </w:rPr>
        <w:t>5</w:t>
      </w:r>
    </w:p>
    <w:p w:rsidR="00B75CB3" w:rsidRPr="004B2566" w:rsidRDefault="00B75CB3" w:rsidP="00B75CB3">
      <w:pPr>
        <w:keepLines w:val="0"/>
        <w:spacing w:before="120" w:after="120"/>
        <w:rPr>
          <w:rFonts w:cs="Arial"/>
          <w:b/>
          <w:bCs/>
          <w:color w:val="0078C1"/>
          <w:sz w:val="20"/>
          <w:szCs w:val="20"/>
        </w:rPr>
      </w:pPr>
      <w:r w:rsidRPr="004B2566">
        <w:rPr>
          <w:rFonts w:cs="Arial"/>
          <w:b/>
          <w:bCs/>
          <w:color w:val="0078C1"/>
          <w:sz w:val="20"/>
          <w:szCs w:val="20"/>
        </w:rPr>
        <w:t>IF IN WOR</w:t>
      </w:r>
      <w:r w:rsidR="00C40DBE">
        <w:rPr>
          <w:rFonts w:cs="Arial"/>
          <w:b/>
          <w:bCs/>
          <w:color w:val="0078C1"/>
          <w:sz w:val="20"/>
          <w:szCs w:val="20"/>
        </w:rPr>
        <w:t xml:space="preserve">KFORCE IN LAST 5 YEARS (Code 1 </w:t>
      </w:r>
      <w:r w:rsidRPr="004B2566">
        <w:rPr>
          <w:rFonts w:cs="Arial"/>
          <w:b/>
          <w:bCs/>
          <w:color w:val="0078C1"/>
          <w:sz w:val="20"/>
          <w:szCs w:val="20"/>
        </w:rPr>
        <w:t xml:space="preserve">at S1d) BUT NEVER EXPERIENCED SEXUAL HARASSMENT (NOT YES AT ANY OF ITEM A TO </w:t>
      </w:r>
      <w:r>
        <w:rPr>
          <w:rFonts w:cs="Arial"/>
          <w:b/>
          <w:bCs/>
          <w:color w:val="0078C1"/>
          <w:sz w:val="20"/>
          <w:szCs w:val="20"/>
        </w:rPr>
        <w:t>K</w:t>
      </w:r>
      <w:r w:rsidRPr="004B2566">
        <w:rPr>
          <w:rFonts w:cs="Arial"/>
          <w:b/>
          <w:bCs/>
          <w:color w:val="0078C1"/>
          <w:sz w:val="20"/>
          <w:szCs w:val="20"/>
        </w:rPr>
        <w:t xml:space="preserve"> AT Q3a </w:t>
      </w:r>
      <w:r w:rsidRPr="004B2566">
        <w:rPr>
          <w:rFonts w:cs="Arial"/>
          <w:b/>
          <w:bCs/>
          <w:color w:val="0078C1"/>
          <w:sz w:val="20"/>
          <w:szCs w:val="20"/>
          <w:u w:val="single"/>
        </w:rPr>
        <w:t>OR</w:t>
      </w:r>
      <w:r w:rsidRPr="004B2566">
        <w:rPr>
          <w:rFonts w:cs="Arial"/>
          <w:b/>
          <w:bCs/>
          <w:color w:val="0078C1"/>
          <w:sz w:val="20"/>
          <w:szCs w:val="20"/>
        </w:rPr>
        <w:t xml:space="preserve"> ITEM M TO Q AT Q3b) GO TO Q</w:t>
      </w:r>
      <w:r>
        <w:rPr>
          <w:rFonts w:cs="Arial"/>
          <w:b/>
          <w:bCs/>
          <w:color w:val="0078C1"/>
          <w:sz w:val="20"/>
          <w:szCs w:val="20"/>
        </w:rPr>
        <w:t>21</w:t>
      </w:r>
    </w:p>
    <w:p w:rsidR="00B75CB3" w:rsidRPr="00EE22E4" w:rsidRDefault="00B75CB3" w:rsidP="00B75CB3">
      <w:pPr>
        <w:keepLines w:val="0"/>
        <w:spacing w:before="120" w:after="120"/>
        <w:rPr>
          <w:rFonts w:cs="Arial"/>
          <w:b/>
          <w:bCs/>
          <w:color w:val="0078C1"/>
          <w:sz w:val="20"/>
          <w:szCs w:val="20"/>
        </w:rPr>
      </w:pPr>
      <w:r w:rsidRPr="004B2566">
        <w:rPr>
          <w:rFonts w:cs="Arial"/>
          <w:b/>
          <w:bCs/>
          <w:color w:val="0078C1"/>
          <w:sz w:val="20"/>
          <w:szCs w:val="20"/>
        </w:rPr>
        <w:t xml:space="preserve">IF IN WORKFORCE IN LAST </w:t>
      </w:r>
      <w:r>
        <w:rPr>
          <w:rFonts w:cs="Arial"/>
          <w:b/>
          <w:bCs/>
          <w:color w:val="0078C1"/>
          <w:sz w:val="20"/>
          <w:szCs w:val="20"/>
        </w:rPr>
        <w:t xml:space="preserve">5 </w:t>
      </w:r>
      <w:r w:rsidRPr="004B2566">
        <w:rPr>
          <w:rFonts w:cs="Arial"/>
          <w:b/>
          <w:bCs/>
          <w:color w:val="0078C1"/>
          <w:sz w:val="20"/>
          <w:szCs w:val="20"/>
        </w:rPr>
        <w:t>YE</w:t>
      </w:r>
      <w:r w:rsidR="00C40DBE">
        <w:rPr>
          <w:rFonts w:cs="Arial"/>
          <w:b/>
          <w:bCs/>
          <w:color w:val="0078C1"/>
          <w:sz w:val="20"/>
          <w:szCs w:val="20"/>
        </w:rPr>
        <w:t xml:space="preserve">ARS (Code 1 at S1d) </w:t>
      </w:r>
      <w:r w:rsidRPr="004B2566">
        <w:rPr>
          <w:rFonts w:cs="Arial"/>
          <w:b/>
          <w:bCs/>
          <w:color w:val="0078C1"/>
          <w:sz w:val="20"/>
          <w:szCs w:val="20"/>
        </w:rPr>
        <w:t xml:space="preserve">AND HAS EXPERIENCED SEXUAL HARASSMENT </w:t>
      </w:r>
      <w:r w:rsidRPr="00084438">
        <w:rPr>
          <w:rFonts w:cs="Arial"/>
          <w:b/>
          <w:bCs/>
          <w:color w:val="0078C1"/>
          <w:sz w:val="20"/>
          <w:szCs w:val="20"/>
        </w:rPr>
        <w:t xml:space="preserve">(ANSWERED ‘YES” FOR ANY OF ITEM A TO K AT Q3a </w:t>
      </w:r>
      <w:r w:rsidRPr="00084438">
        <w:rPr>
          <w:rFonts w:cs="Arial"/>
          <w:b/>
          <w:bCs/>
          <w:color w:val="0078C1"/>
          <w:sz w:val="20"/>
          <w:szCs w:val="20"/>
          <w:u w:val="single"/>
        </w:rPr>
        <w:t>AND/OR</w:t>
      </w:r>
      <w:r w:rsidRPr="00084438">
        <w:rPr>
          <w:rFonts w:cs="Arial"/>
          <w:b/>
          <w:bCs/>
          <w:color w:val="0078C1"/>
          <w:sz w:val="20"/>
          <w:szCs w:val="20"/>
        </w:rPr>
        <w:t xml:space="preserve"> ITEM</w:t>
      </w:r>
      <w:r w:rsidRPr="00EE22E4">
        <w:rPr>
          <w:rFonts w:cs="Arial"/>
          <w:b/>
          <w:bCs/>
          <w:color w:val="0078C1"/>
          <w:sz w:val="20"/>
          <w:szCs w:val="20"/>
        </w:rPr>
        <w:t xml:space="preserve"> M TO Q AT Q3b), CONTINUE TO Q4a.</w:t>
      </w:r>
    </w:p>
    <w:p w:rsidR="00B75CB3" w:rsidRPr="00055ACB" w:rsidRDefault="00055ACB" w:rsidP="00B75CB3">
      <w:pPr>
        <w:keepLines w:val="0"/>
        <w:spacing w:before="120" w:after="120"/>
        <w:rPr>
          <w:rFonts w:cs="Arial"/>
          <w:bCs/>
          <w:color w:val="0078C1"/>
          <w:sz w:val="20"/>
          <w:szCs w:val="20"/>
        </w:rPr>
      </w:pPr>
      <w:r w:rsidRPr="00055ACB">
        <w:rPr>
          <w:rStyle w:val="Strong"/>
          <w:rFonts w:cs="Arial"/>
          <w:sz w:val="20"/>
          <w:szCs w:val="20"/>
        </w:rPr>
        <w:t xml:space="preserve">Q4a. </w:t>
      </w:r>
      <w:r w:rsidR="00B75CB3" w:rsidRPr="00055ACB">
        <w:rPr>
          <w:rStyle w:val="Strong"/>
          <w:rFonts w:cs="Arial"/>
          <w:sz w:val="20"/>
          <w:szCs w:val="20"/>
        </w:rPr>
        <w:t xml:space="preserve">Now I want to ask you about your experiences of </w:t>
      </w:r>
      <w:r w:rsidR="00B75CB3" w:rsidRPr="00055ACB">
        <w:rPr>
          <w:rStyle w:val="Strong"/>
          <w:rFonts w:cs="Arial"/>
          <w:sz w:val="20"/>
          <w:szCs w:val="20"/>
          <w:u w:val="single"/>
        </w:rPr>
        <w:t>work-related</w:t>
      </w:r>
      <w:r w:rsidR="00B75CB3" w:rsidRPr="00055ACB">
        <w:rPr>
          <w:rStyle w:val="Strong"/>
          <w:rFonts w:cs="Arial"/>
          <w:sz w:val="20"/>
          <w:szCs w:val="20"/>
        </w:rPr>
        <w:t xml:space="preserve"> sexual harassment.</w:t>
      </w:r>
    </w:p>
    <w:p w:rsidR="00B75CB3" w:rsidRPr="00EE22E4" w:rsidRDefault="00B75CB3" w:rsidP="00B75CB3">
      <w:pPr>
        <w:keepLines w:val="0"/>
        <w:spacing w:before="120" w:after="120"/>
        <w:rPr>
          <w:b/>
          <w:color w:val="0078C1"/>
          <w:sz w:val="20"/>
          <w:szCs w:val="20"/>
        </w:rPr>
      </w:pPr>
    </w:p>
    <w:p w:rsidR="00B75CB3" w:rsidRPr="00055ACB" w:rsidRDefault="00B75CB3" w:rsidP="00B75CB3">
      <w:pPr>
        <w:keepLines w:val="0"/>
        <w:spacing w:before="120" w:after="120"/>
        <w:rPr>
          <w:rFonts w:cs="Arial"/>
          <w:b/>
          <w:color w:val="0070C0"/>
          <w:sz w:val="20"/>
          <w:szCs w:val="20"/>
        </w:rPr>
      </w:pPr>
      <w:r w:rsidRPr="00055ACB">
        <w:rPr>
          <w:rFonts w:cs="Arial"/>
          <w:b/>
          <w:color w:val="0070C0"/>
          <w:sz w:val="20"/>
          <w:szCs w:val="20"/>
        </w:rPr>
        <w:t>IF MORE THAN ONE TYPE OF SEXUAL HARASSMENT (MORE THAN ONE CODE 1 AT Q3A AND/OR Q3B) GO TO Q4A2</w:t>
      </w:r>
    </w:p>
    <w:p w:rsidR="00B75CB3" w:rsidRPr="00055ACB" w:rsidRDefault="00B75CB3" w:rsidP="00B75CB3">
      <w:pPr>
        <w:keepLines w:val="0"/>
        <w:spacing w:before="120" w:after="120"/>
        <w:rPr>
          <w:rFonts w:cs="Arial"/>
          <w:b/>
          <w:color w:val="0070C0"/>
          <w:sz w:val="20"/>
          <w:szCs w:val="20"/>
        </w:rPr>
      </w:pPr>
    </w:p>
    <w:p w:rsidR="00B75CB3" w:rsidRPr="00055ACB" w:rsidRDefault="00B75CB3" w:rsidP="00B75CB3">
      <w:pPr>
        <w:keepLines w:val="0"/>
        <w:spacing w:before="120" w:after="120"/>
        <w:rPr>
          <w:rFonts w:cs="Arial"/>
          <w:b/>
          <w:color w:val="0070C0"/>
          <w:sz w:val="20"/>
          <w:szCs w:val="20"/>
        </w:rPr>
      </w:pPr>
      <w:r w:rsidRPr="00055ACB">
        <w:rPr>
          <w:rFonts w:cs="Arial"/>
          <w:b/>
          <w:color w:val="0070C0"/>
          <w:sz w:val="20"/>
          <w:szCs w:val="20"/>
        </w:rPr>
        <w:t>IF ONLY ONE TYPE OF SEXUAL HARASSMENT (ONLY ONE CODE 1 AT Q3A AND/OR Q3B) ASK Q4A1</w:t>
      </w:r>
    </w:p>
    <w:p w:rsidR="00B75CB3" w:rsidRDefault="00B75CB3" w:rsidP="00B75CB3">
      <w:pPr>
        <w:widowControl w:val="0"/>
        <w:suppressAutoHyphens/>
        <w:autoSpaceDE w:val="0"/>
        <w:autoSpaceDN w:val="0"/>
        <w:adjustRightInd w:val="0"/>
        <w:spacing w:after="0"/>
        <w:textAlignment w:val="center"/>
        <w:rPr>
          <w:rStyle w:val="Strong"/>
          <w:rFonts w:cs="Arial"/>
          <w:b w:val="0"/>
          <w:sz w:val="18"/>
          <w:szCs w:val="18"/>
        </w:rPr>
      </w:pPr>
      <w:r>
        <w:rPr>
          <w:rStyle w:val="Strong"/>
          <w:rFonts w:cs="Arial"/>
          <w:sz w:val="20"/>
          <w:szCs w:val="20"/>
        </w:rPr>
        <w:lastRenderedPageBreak/>
        <w:t>Q4a1.</w:t>
      </w:r>
      <w:r w:rsidR="00055ACB">
        <w:rPr>
          <w:rStyle w:val="Strong"/>
          <w:rFonts w:cs="Arial"/>
          <w:sz w:val="20"/>
          <w:szCs w:val="20"/>
        </w:rPr>
        <w:t xml:space="preserve"> </w:t>
      </w:r>
      <w:r w:rsidRPr="00055ACB">
        <w:rPr>
          <w:rStyle w:val="Strong"/>
          <w:rFonts w:cs="Arial"/>
          <w:sz w:val="20"/>
          <w:szCs w:val="20"/>
        </w:rPr>
        <w:t xml:space="preserve">Have you experienced {CASE IN Q3A OR 3B} at work, at a work-related event or while looking for work at any time </w:t>
      </w:r>
      <w:r w:rsidRPr="00055ACB">
        <w:rPr>
          <w:rStyle w:val="Strong"/>
          <w:rFonts w:cs="Arial"/>
          <w:sz w:val="20"/>
          <w:szCs w:val="20"/>
          <w:u w:val="single"/>
        </w:rPr>
        <w:t>in the last 5 years</w:t>
      </w:r>
      <w:r w:rsidRPr="00055ACB">
        <w:rPr>
          <w:rStyle w:val="Strong"/>
          <w:rFonts w:cs="Arial"/>
          <w:sz w:val="20"/>
          <w:szCs w:val="20"/>
        </w:rPr>
        <w:t>?</w:t>
      </w:r>
    </w:p>
    <w:p w:rsidR="00B75CB3" w:rsidRPr="00055ACB" w:rsidRDefault="00B75CB3" w:rsidP="00055ACB">
      <w:pPr>
        <w:widowControl w:val="0"/>
        <w:suppressAutoHyphens/>
        <w:autoSpaceDE w:val="0"/>
        <w:autoSpaceDN w:val="0"/>
        <w:adjustRightInd w:val="0"/>
        <w:spacing w:before="120" w:after="120"/>
        <w:textAlignment w:val="center"/>
        <w:rPr>
          <w:rStyle w:val="Strong"/>
          <w:rFonts w:cs="Arial"/>
          <w:color w:val="0078C1"/>
          <w:sz w:val="20"/>
          <w:szCs w:val="20"/>
        </w:rPr>
      </w:pPr>
      <w:r w:rsidRPr="000C6920">
        <w:rPr>
          <w:rFonts w:cs="Arial"/>
          <w:b/>
          <w:bCs/>
          <w:color w:val="0078C1"/>
          <w:sz w:val="20"/>
          <w:szCs w:val="20"/>
        </w:rPr>
        <w:t xml:space="preserve">SINGLE RESPONSE – </w:t>
      </w:r>
      <w:r>
        <w:rPr>
          <w:rFonts w:cs="Arial"/>
          <w:b/>
          <w:bCs/>
          <w:color w:val="0078C1"/>
          <w:sz w:val="20"/>
          <w:szCs w:val="20"/>
        </w:rPr>
        <w:t>INTERVIEWER NOTE: DO NOT READ</w:t>
      </w:r>
    </w:p>
    <w:tbl>
      <w:tblPr>
        <w:tblW w:w="5000" w:type="pct"/>
        <w:tblCellMar>
          <w:left w:w="0" w:type="dxa"/>
          <w:right w:w="0" w:type="dxa"/>
        </w:tblCellMar>
        <w:tblLook w:val="0000" w:firstRow="0" w:lastRow="0" w:firstColumn="0" w:lastColumn="0" w:noHBand="0" w:noVBand="0"/>
      </w:tblPr>
      <w:tblGrid>
        <w:gridCol w:w="736"/>
        <w:gridCol w:w="3966"/>
        <w:gridCol w:w="4362"/>
      </w:tblGrid>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Yes</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2</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No</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3</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Don’t know</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4</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Prefer not to say</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bl>
    <w:p w:rsidR="00B75CB3" w:rsidRDefault="00B75CB3" w:rsidP="00B75CB3">
      <w:pPr>
        <w:keepLines w:val="0"/>
        <w:spacing w:before="120" w:after="120"/>
        <w:rPr>
          <w:b/>
          <w:color w:val="0078C1"/>
          <w:sz w:val="20"/>
          <w:szCs w:val="20"/>
        </w:rPr>
      </w:pPr>
    </w:p>
    <w:p w:rsidR="00B75CB3" w:rsidRDefault="00B75CB3" w:rsidP="00B75CB3">
      <w:pPr>
        <w:keepLines w:val="0"/>
        <w:spacing w:before="120" w:after="120"/>
        <w:rPr>
          <w:b/>
          <w:color w:val="0078C1"/>
          <w:sz w:val="20"/>
          <w:szCs w:val="20"/>
        </w:rPr>
      </w:pPr>
      <w:r>
        <w:rPr>
          <w:b/>
          <w:color w:val="0078C1"/>
          <w:sz w:val="20"/>
          <w:szCs w:val="20"/>
        </w:rPr>
        <w:t xml:space="preserve">IF EXPERIENCED HARASSMENT IN WORKPLACE IN LAST 5 YEARS (CODE 1 IN q4A1) BUT </w:t>
      </w:r>
      <w:r w:rsidRPr="00260BA3">
        <w:rPr>
          <w:b/>
          <w:color w:val="0078C1"/>
          <w:sz w:val="20"/>
          <w:szCs w:val="20"/>
          <w:u w:val="single"/>
        </w:rPr>
        <w:t>NOT</w:t>
      </w:r>
      <w:r>
        <w:rPr>
          <w:b/>
          <w:color w:val="0078C1"/>
          <w:sz w:val="20"/>
          <w:szCs w:val="20"/>
        </w:rPr>
        <w:t xml:space="preserve"> IN THE WORKFORCE IN THE LAST 12 MONTHS (CODE 2 IN Qs1da) GO TO Q6B2</w:t>
      </w:r>
    </w:p>
    <w:p w:rsidR="00B75CB3" w:rsidRDefault="00B75CB3" w:rsidP="00B75CB3">
      <w:pPr>
        <w:keepLines w:val="0"/>
        <w:spacing w:before="120" w:after="120"/>
        <w:rPr>
          <w:b/>
          <w:color w:val="0078C1"/>
          <w:sz w:val="20"/>
          <w:szCs w:val="20"/>
        </w:rPr>
      </w:pPr>
      <w:r>
        <w:rPr>
          <w:b/>
          <w:color w:val="0078C1"/>
          <w:sz w:val="20"/>
          <w:szCs w:val="20"/>
        </w:rPr>
        <w:t xml:space="preserve">IF </w:t>
      </w:r>
      <w:r w:rsidRPr="005E7A1C">
        <w:rPr>
          <w:b/>
          <w:color w:val="0078C1"/>
          <w:sz w:val="20"/>
          <w:szCs w:val="20"/>
          <w:u w:val="single"/>
        </w:rPr>
        <w:t>DID NOT</w:t>
      </w:r>
      <w:r>
        <w:rPr>
          <w:b/>
          <w:color w:val="0078C1"/>
          <w:sz w:val="20"/>
          <w:szCs w:val="20"/>
        </w:rPr>
        <w:t xml:space="preserve"> EXPERIENCE HARASSMENT IN WORKPLACE IN LAST 5 YEARS, DOES NOT KNOW OR PREFERS NOT TO SAY (CODE 2 OR 3 OR 4 IN Q4A1) GO TO </w:t>
      </w:r>
      <w:r w:rsidRPr="008A30A3">
        <w:rPr>
          <w:b/>
          <w:color w:val="0078C1"/>
          <w:sz w:val="20"/>
          <w:szCs w:val="20"/>
        </w:rPr>
        <w:t>Q21</w:t>
      </w:r>
    </w:p>
    <w:p w:rsidR="00B75CB3" w:rsidRDefault="00B75CB3" w:rsidP="00B75CB3">
      <w:pPr>
        <w:keepLines w:val="0"/>
        <w:spacing w:before="120" w:after="120"/>
        <w:rPr>
          <w:b/>
          <w:color w:val="0078C1"/>
          <w:sz w:val="20"/>
          <w:szCs w:val="20"/>
        </w:rPr>
      </w:pPr>
      <w:r>
        <w:rPr>
          <w:b/>
          <w:color w:val="0078C1"/>
          <w:sz w:val="20"/>
          <w:szCs w:val="20"/>
        </w:rPr>
        <w:t>IF EXPERIENCED HARASSMENT IN WORKPLACE IN LAST 5 YEARS (CODE 1 IN q4A1) AND IN THE WORKFORCE IN THE LAST 12 MONTHS (CODE 1 IN Qs1da) ASK Q4A1A</w:t>
      </w:r>
    </w:p>
    <w:p w:rsidR="00B75CB3" w:rsidRDefault="00B75CB3" w:rsidP="00B75CB3">
      <w:pPr>
        <w:keepLines w:val="0"/>
        <w:spacing w:before="120" w:after="120"/>
        <w:rPr>
          <w:b/>
          <w:color w:val="0078C1"/>
          <w:sz w:val="20"/>
          <w:szCs w:val="20"/>
        </w:rPr>
      </w:pPr>
    </w:p>
    <w:p w:rsidR="00B75CB3" w:rsidRPr="00055ACB" w:rsidRDefault="00B75CB3" w:rsidP="00B75CB3">
      <w:pPr>
        <w:widowControl w:val="0"/>
        <w:suppressAutoHyphens/>
        <w:autoSpaceDE w:val="0"/>
        <w:autoSpaceDN w:val="0"/>
        <w:adjustRightInd w:val="0"/>
        <w:spacing w:after="0"/>
        <w:textAlignment w:val="center"/>
        <w:rPr>
          <w:rStyle w:val="Strong"/>
          <w:rFonts w:cs="Arial"/>
          <w:b w:val="0"/>
          <w:sz w:val="20"/>
          <w:szCs w:val="20"/>
        </w:rPr>
      </w:pPr>
      <w:r w:rsidRPr="00055ACB">
        <w:rPr>
          <w:b/>
          <w:sz w:val="20"/>
          <w:szCs w:val="20"/>
        </w:rPr>
        <w:t>Q4A1A</w:t>
      </w:r>
      <w:r w:rsidR="00055ACB" w:rsidRPr="00055ACB">
        <w:rPr>
          <w:b/>
          <w:sz w:val="20"/>
          <w:szCs w:val="20"/>
        </w:rPr>
        <w:t>.</w:t>
      </w:r>
      <w:r w:rsidR="000B4DDF">
        <w:rPr>
          <w:b/>
          <w:sz w:val="20"/>
          <w:szCs w:val="20"/>
        </w:rPr>
        <w:t xml:space="preserve"> </w:t>
      </w:r>
      <w:r w:rsidRPr="00055ACB">
        <w:rPr>
          <w:b/>
          <w:sz w:val="20"/>
          <w:szCs w:val="20"/>
        </w:rPr>
        <w:t>And d</w:t>
      </w:r>
      <w:r w:rsidRPr="000B4DDF">
        <w:rPr>
          <w:rStyle w:val="Strong"/>
          <w:rFonts w:cs="Arial"/>
          <w:sz w:val="20"/>
          <w:szCs w:val="20"/>
        </w:rPr>
        <w:t xml:space="preserve">id this happen to you at work, at a work-related event or while looking for work at any time </w:t>
      </w:r>
      <w:r w:rsidRPr="000B4DDF">
        <w:rPr>
          <w:rStyle w:val="Strong"/>
          <w:rFonts w:cs="Arial"/>
          <w:sz w:val="20"/>
          <w:szCs w:val="20"/>
          <w:u w:val="single"/>
        </w:rPr>
        <w:t>in the last 12 months</w:t>
      </w:r>
      <w:r w:rsidRPr="000B4DDF">
        <w:rPr>
          <w:rStyle w:val="Strong"/>
          <w:rFonts w:cs="Arial"/>
          <w:sz w:val="20"/>
          <w:szCs w:val="20"/>
        </w:rPr>
        <w:t>?</w:t>
      </w:r>
    </w:p>
    <w:p w:rsidR="00B75CB3" w:rsidRPr="00055ACB" w:rsidRDefault="00B75CB3" w:rsidP="00055ACB">
      <w:pPr>
        <w:widowControl w:val="0"/>
        <w:suppressAutoHyphens/>
        <w:autoSpaceDE w:val="0"/>
        <w:autoSpaceDN w:val="0"/>
        <w:adjustRightInd w:val="0"/>
        <w:spacing w:before="120" w:after="120"/>
        <w:textAlignment w:val="center"/>
        <w:rPr>
          <w:rStyle w:val="Strong"/>
          <w:rFonts w:cs="Arial"/>
          <w:b w:val="0"/>
          <w:bCs w:val="0"/>
          <w:color w:val="000000"/>
          <w:sz w:val="20"/>
          <w:szCs w:val="20"/>
        </w:rPr>
      </w:pPr>
      <w:r w:rsidRPr="000C6920">
        <w:rPr>
          <w:rFonts w:cs="Arial"/>
          <w:b/>
          <w:bCs/>
          <w:color w:val="0078C1"/>
          <w:sz w:val="20"/>
          <w:szCs w:val="20"/>
        </w:rPr>
        <w:t xml:space="preserve">SINGLE RESPONSE – </w:t>
      </w:r>
      <w:r>
        <w:rPr>
          <w:rFonts w:cs="Arial"/>
          <w:b/>
          <w:bCs/>
          <w:color w:val="0078C1"/>
          <w:sz w:val="20"/>
          <w:szCs w:val="20"/>
        </w:rPr>
        <w:t>INTERVIEWER NOTE: DO NOT READ</w:t>
      </w:r>
    </w:p>
    <w:tbl>
      <w:tblPr>
        <w:tblW w:w="5000" w:type="pct"/>
        <w:tblCellMar>
          <w:left w:w="0" w:type="dxa"/>
          <w:right w:w="0" w:type="dxa"/>
        </w:tblCellMar>
        <w:tblLook w:val="0000" w:firstRow="0" w:lastRow="0" w:firstColumn="0" w:lastColumn="0" w:noHBand="0" w:noVBand="0"/>
      </w:tblPr>
      <w:tblGrid>
        <w:gridCol w:w="736"/>
        <w:gridCol w:w="3966"/>
        <w:gridCol w:w="4362"/>
      </w:tblGrid>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Yes</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2</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No</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3</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Don’t know</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4</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Prefer not to say</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bl>
    <w:p w:rsidR="00B75CB3" w:rsidRDefault="00B75CB3" w:rsidP="00B75CB3">
      <w:pPr>
        <w:keepLines w:val="0"/>
        <w:spacing w:before="120" w:after="120"/>
        <w:rPr>
          <w:b/>
          <w:color w:val="0078C1"/>
          <w:sz w:val="20"/>
          <w:szCs w:val="20"/>
        </w:rPr>
      </w:pPr>
    </w:p>
    <w:p w:rsidR="00B75CB3" w:rsidRDefault="00B75CB3" w:rsidP="00B75CB3">
      <w:pPr>
        <w:keepLines w:val="0"/>
        <w:spacing w:before="120" w:after="120"/>
        <w:rPr>
          <w:b/>
          <w:color w:val="0078C1"/>
          <w:sz w:val="20"/>
          <w:szCs w:val="20"/>
        </w:rPr>
      </w:pPr>
      <w:r>
        <w:rPr>
          <w:b/>
          <w:color w:val="0078C1"/>
          <w:sz w:val="20"/>
          <w:szCs w:val="20"/>
        </w:rPr>
        <w:t>IF EXPERIENCED WORKPLACE SEXUAL HARRASSMENT IN LAST 12 MONTHS (CODE 1 IN q4A1A) GO TO Q6b1</w:t>
      </w:r>
    </w:p>
    <w:p w:rsidR="00B75CB3" w:rsidRDefault="00B75CB3" w:rsidP="00B75CB3">
      <w:pPr>
        <w:keepLines w:val="0"/>
        <w:spacing w:before="120" w:after="120"/>
        <w:rPr>
          <w:b/>
          <w:color w:val="0078C1"/>
          <w:sz w:val="20"/>
          <w:szCs w:val="20"/>
        </w:rPr>
      </w:pPr>
      <w:r>
        <w:rPr>
          <w:b/>
          <w:color w:val="0078C1"/>
          <w:sz w:val="20"/>
          <w:szCs w:val="20"/>
        </w:rPr>
        <w:t xml:space="preserve">IF </w:t>
      </w:r>
      <w:r w:rsidRPr="005E7A1C">
        <w:rPr>
          <w:b/>
          <w:color w:val="0078C1"/>
          <w:sz w:val="20"/>
          <w:szCs w:val="20"/>
          <w:u w:val="single"/>
        </w:rPr>
        <w:t>DID NOT</w:t>
      </w:r>
      <w:r>
        <w:rPr>
          <w:b/>
          <w:color w:val="0078C1"/>
          <w:sz w:val="20"/>
          <w:szCs w:val="20"/>
        </w:rPr>
        <w:t xml:space="preserve"> EXPERIENCE WORKPLACE SEXUAL HARRASSMENT IN LAST 12 MONTHS, DOES NOT KNOW OR PREFERS NOT TO SAY (CODE 2 OR 3 OR 4 IN Q4A1) GO TO Q6B2</w:t>
      </w:r>
    </w:p>
    <w:p w:rsidR="00B75CB3" w:rsidRDefault="00B75CB3" w:rsidP="00B75CB3">
      <w:pPr>
        <w:keepLines w:val="0"/>
        <w:spacing w:before="120" w:after="120"/>
        <w:rPr>
          <w:b/>
          <w:color w:val="0078C1"/>
          <w:sz w:val="20"/>
          <w:szCs w:val="20"/>
        </w:rPr>
      </w:pPr>
    </w:p>
    <w:p w:rsidR="00B75CB3" w:rsidRPr="00055ACB" w:rsidRDefault="00B75CB3" w:rsidP="00B75CB3">
      <w:pPr>
        <w:keepLines w:val="0"/>
        <w:spacing w:before="120" w:after="120"/>
        <w:rPr>
          <w:rFonts w:cs="Arial"/>
          <w:b/>
          <w:color w:val="0070C0"/>
          <w:sz w:val="20"/>
          <w:szCs w:val="20"/>
        </w:rPr>
      </w:pPr>
      <w:r w:rsidRPr="00055ACB">
        <w:rPr>
          <w:rFonts w:cs="Arial"/>
          <w:b/>
          <w:color w:val="0070C0"/>
          <w:sz w:val="20"/>
          <w:szCs w:val="20"/>
        </w:rPr>
        <w:t>ASK IF MORE THAN ONE TYPE OF SEXUAL HARASSMENT (MORE THAN ONE CODE 1 AT Q3A AND/OR Q3B</w:t>
      </w:r>
    </w:p>
    <w:p w:rsidR="00B75CB3" w:rsidRDefault="00B75CB3" w:rsidP="00B75CB3">
      <w:pPr>
        <w:keepLines w:val="0"/>
        <w:spacing w:before="120" w:after="120"/>
        <w:rPr>
          <w:b/>
          <w:color w:val="0078C1"/>
          <w:sz w:val="20"/>
          <w:szCs w:val="20"/>
        </w:rPr>
      </w:pPr>
      <w:r>
        <w:rPr>
          <w:b/>
          <w:color w:val="0078C1"/>
          <w:sz w:val="20"/>
          <w:szCs w:val="20"/>
        </w:rPr>
        <w:t>MULTI</w:t>
      </w:r>
    </w:p>
    <w:p w:rsidR="00B75CB3" w:rsidRDefault="00B75CB3" w:rsidP="00B75CB3">
      <w:pPr>
        <w:keepLines w:val="0"/>
        <w:spacing w:before="120" w:after="120"/>
        <w:rPr>
          <w:b/>
          <w:color w:val="0078C1"/>
          <w:sz w:val="20"/>
          <w:szCs w:val="20"/>
        </w:rPr>
      </w:pPr>
      <w:r>
        <w:rPr>
          <w:b/>
          <w:color w:val="0078C1"/>
          <w:sz w:val="20"/>
          <w:szCs w:val="20"/>
        </w:rPr>
        <w:t>DISPLAY ONLY THE</w:t>
      </w:r>
      <w:r w:rsidR="00A70BF5">
        <w:rPr>
          <w:b/>
          <w:color w:val="0078C1"/>
          <w:sz w:val="20"/>
          <w:szCs w:val="20"/>
        </w:rPr>
        <w:t xml:space="preserve"> CODES SELECTED AT Q3A OR Q3B</w:t>
      </w:r>
    </w:p>
    <w:p w:rsidR="00B75CB3" w:rsidRPr="00921B53" w:rsidRDefault="00B75CB3" w:rsidP="00B75CB3">
      <w:pPr>
        <w:rPr>
          <w:rStyle w:val="Strong"/>
          <w:rFonts w:cs="Arial"/>
          <w:b w:val="0"/>
          <w:sz w:val="20"/>
          <w:szCs w:val="20"/>
        </w:rPr>
      </w:pPr>
      <w:r w:rsidRPr="00EE22E4">
        <w:rPr>
          <w:rStyle w:val="Strong"/>
          <w:rFonts w:cs="Arial"/>
          <w:sz w:val="20"/>
          <w:szCs w:val="20"/>
        </w:rPr>
        <w:t>Q4a2</w:t>
      </w:r>
      <w:r w:rsidR="00A70BF5">
        <w:rPr>
          <w:rStyle w:val="Strong"/>
          <w:rFonts w:cs="Arial"/>
          <w:sz w:val="20"/>
          <w:szCs w:val="20"/>
        </w:rPr>
        <w:t xml:space="preserve">. </w:t>
      </w:r>
      <w:r w:rsidRPr="00A70BF5">
        <w:rPr>
          <w:rStyle w:val="Strong"/>
          <w:rFonts w:cs="Arial"/>
          <w:sz w:val="20"/>
          <w:szCs w:val="20"/>
        </w:rPr>
        <w:t>Which, if any, of the things you told me about happened to you at work, at a work-related event or while looking for work at in the</w:t>
      </w:r>
      <w:r w:rsidRPr="002504C7">
        <w:rPr>
          <w:rStyle w:val="Strong"/>
          <w:rFonts w:cs="Arial"/>
          <w:b w:val="0"/>
          <w:sz w:val="20"/>
          <w:szCs w:val="20"/>
        </w:rPr>
        <w:t xml:space="preserve"> </w:t>
      </w:r>
      <w:r w:rsidRPr="002504C7">
        <w:rPr>
          <w:rStyle w:val="Strong"/>
          <w:rFonts w:cs="Arial"/>
          <w:sz w:val="20"/>
          <w:szCs w:val="20"/>
          <w:u w:val="single"/>
        </w:rPr>
        <w:t>last five years</w:t>
      </w:r>
      <w:r w:rsidR="00A70BF5" w:rsidRPr="00A70BF5">
        <w:rPr>
          <w:rStyle w:val="Strong"/>
          <w:rFonts w:cs="Arial"/>
          <w:sz w:val="20"/>
          <w:szCs w:val="20"/>
        </w:rPr>
        <w:t>?</w:t>
      </w:r>
    </w:p>
    <w:p w:rsidR="00B75CB3" w:rsidRPr="00EE22E4" w:rsidRDefault="00B75CB3" w:rsidP="00B75CB3">
      <w:pPr>
        <w:rPr>
          <w:rFonts w:cs="Arial"/>
          <w:bCs/>
          <w:color w:val="000000"/>
          <w:sz w:val="20"/>
          <w:szCs w:val="20"/>
        </w:rPr>
      </w:pPr>
      <w:r w:rsidRPr="00921B53">
        <w:rPr>
          <w:rStyle w:val="Strong"/>
          <w:rFonts w:cs="Arial"/>
          <w:b w:val="0"/>
          <w:sz w:val="20"/>
          <w:szCs w:val="20"/>
        </w:rPr>
        <w:t xml:space="preserve">I will read them to you and just tell me the ones that happened at work, at a work-related event or while looking for work in the </w:t>
      </w:r>
      <w:r w:rsidRPr="00EE22E4">
        <w:rPr>
          <w:rStyle w:val="Strong"/>
          <w:rFonts w:cs="Arial"/>
          <w:sz w:val="20"/>
          <w:szCs w:val="20"/>
        </w:rPr>
        <w:t>last 5 years.</w:t>
      </w:r>
    </w:p>
    <w:p w:rsidR="00964BB8" w:rsidRDefault="00964BB8">
      <w:pPr>
        <w:keepLines w:val="0"/>
        <w:spacing w:before="0" w:after="0"/>
        <w:rPr>
          <w:bCs/>
          <w:color w:val="0078C1"/>
          <w:sz w:val="20"/>
          <w:szCs w:val="20"/>
        </w:rPr>
      </w:pPr>
      <w:r>
        <w:rPr>
          <w:bCs/>
          <w:color w:val="0078C1"/>
          <w:sz w:val="20"/>
          <w:szCs w:val="20"/>
        </w:rPr>
        <w:br w:type="page"/>
      </w:r>
    </w:p>
    <w:p w:rsidR="00B75CB3" w:rsidRPr="00055ACB" w:rsidRDefault="00B75CB3" w:rsidP="00B75CB3">
      <w:pPr>
        <w:keepLines w:val="0"/>
        <w:spacing w:before="120" w:after="120"/>
        <w:rPr>
          <w:bCs/>
          <w:color w:val="0078C1"/>
          <w:sz w:val="20"/>
          <w:szCs w:val="20"/>
        </w:rPr>
      </w:pPr>
      <w:r w:rsidRPr="00055ACB">
        <w:rPr>
          <w:bCs/>
          <w:color w:val="0078C1"/>
          <w:sz w:val="20"/>
          <w:szCs w:val="20"/>
        </w:rPr>
        <w:lastRenderedPageBreak/>
        <w:t>Programmer use the following truncated descriptions of the behaviours here and at any later questions calling for this text to be br</w:t>
      </w:r>
      <w:r w:rsidR="00055ACB">
        <w:rPr>
          <w:bCs/>
          <w:color w:val="0078C1"/>
          <w:sz w:val="20"/>
          <w:szCs w:val="20"/>
        </w:rPr>
        <w:t>ought forward to question text</w:t>
      </w:r>
    </w:p>
    <w:p w:rsidR="00B75CB3" w:rsidRPr="00055ACB" w:rsidRDefault="00B75CB3" w:rsidP="00B75CB3">
      <w:pPr>
        <w:spacing w:before="120" w:after="120"/>
        <w:rPr>
          <w:sz w:val="20"/>
          <w:szCs w:val="20"/>
        </w:rPr>
      </w:pPr>
      <w:r w:rsidRPr="00055ACB">
        <w:rPr>
          <w:sz w:val="20"/>
          <w:szCs w:val="20"/>
        </w:rPr>
        <w:t>A.</w:t>
      </w:r>
      <w:r w:rsidR="00055ACB">
        <w:rPr>
          <w:sz w:val="20"/>
          <w:szCs w:val="20"/>
        </w:rPr>
        <w:tab/>
      </w:r>
      <w:r w:rsidRPr="00055ACB">
        <w:rPr>
          <w:sz w:val="20"/>
          <w:szCs w:val="20"/>
        </w:rPr>
        <w:t>touching, hugging, cornering or kissing</w:t>
      </w:r>
    </w:p>
    <w:p w:rsidR="00B75CB3" w:rsidRPr="00055ACB" w:rsidRDefault="00B75CB3" w:rsidP="00B75CB3">
      <w:pPr>
        <w:spacing w:before="120" w:after="120"/>
        <w:rPr>
          <w:sz w:val="20"/>
          <w:szCs w:val="20"/>
        </w:rPr>
      </w:pPr>
      <w:r w:rsidRPr="00055ACB">
        <w:rPr>
          <w:sz w:val="20"/>
          <w:szCs w:val="20"/>
        </w:rPr>
        <w:t>B.</w:t>
      </w:r>
      <w:r w:rsidR="00055ACB" w:rsidRPr="00055ACB">
        <w:rPr>
          <w:sz w:val="20"/>
          <w:szCs w:val="20"/>
        </w:rPr>
        <w:t xml:space="preserve"> </w:t>
      </w:r>
      <w:r w:rsidR="00055ACB">
        <w:rPr>
          <w:sz w:val="20"/>
          <w:szCs w:val="20"/>
        </w:rPr>
        <w:tab/>
      </w:r>
      <w:r w:rsidRPr="00055ACB">
        <w:rPr>
          <w:sz w:val="20"/>
          <w:szCs w:val="20"/>
        </w:rPr>
        <w:t xml:space="preserve">staring or leering </w:t>
      </w:r>
    </w:p>
    <w:p w:rsidR="00B75CB3" w:rsidRPr="00055ACB" w:rsidRDefault="00B75CB3" w:rsidP="00B75CB3">
      <w:pPr>
        <w:spacing w:before="120" w:after="120"/>
        <w:rPr>
          <w:sz w:val="20"/>
          <w:szCs w:val="20"/>
        </w:rPr>
      </w:pPr>
      <w:r w:rsidRPr="00055ACB">
        <w:rPr>
          <w:sz w:val="20"/>
          <w:szCs w:val="20"/>
        </w:rPr>
        <w:t>C.</w:t>
      </w:r>
      <w:r w:rsidR="00055ACB" w:rsidRPr="00055ACB">
        <w:rPr>
          <w:sz w:val="20"/>
          <w:szCs w:val="20"/>
        </w:rPr>
        <w:t xml:space="preserve"> </w:t>
      </w:r>
      <w:r w:rsidR="00055ACB">
        <w:rPr>
          <w:sz w:val="20"/>
          <w:szCs w:val="20"/>
        </w:rPr>
        <w:tab/>
      </w:r>
      <w:r w:rsidRPr="00055ACB">
        <w:rPr>
          <w:sz w:val="20"/>
          <w:szCs w:val="20"/>
        </w:rPr>
        <w:t>sexual gestures, indecent exposure or display of the body</w:t>
      </w:r>
    </w:p>
    <w:p w:rsidR="00B75CB3" w:rsidRPr="00055ACB" w:rsidRDefault="00B75CB3" w:rsidP="00B75CB3">
      <w:pPr>
        <w:spacing w:before="120" w:after="120"/>
        <w:rPr>
          <w:sz w:val="20"/>
          <w:szCs w:val="20"/>
        </w:rPr>
      </w:pPr>
      <w:r w:rsidRPr="00055ACB">
        <w:rPr>
          <w:sz w:val="20"/>
          <w:szCs w:val="20"/>
        </w:rPr>
        <w:t>D.</w:t>
      </w:r>
      <w:r w:rsidR="00055ACB">
        <w:rPr>
          <w:sz w:val="20"/>
          <w:szCs w:val="20"/>
        </w:rPr>
        <w:tab/>
      </w:r>
      <w:r w:rsidRPr="00055ACB">
        <w:rPr>
          <w:sz w:val="20"/>
          <w:szCs w:val="20"/>
        </w:rPr>
        <w:t xml:space="preserve">sexually suggestive comments or jokes </w:t>
      </w:r>
    </w:p>
    <w:p w:rsidR="00B75CB3" w:rsidRPr="00055ACB" w:rsidRDefault="00B75CB3" w:rsidP="00B75CB3">
      <w:pPr>
        <w:spacing w:before="120" w:after="120"/>
        <w:rPr>
          <w:sz w:val="20"/>
          <w:szCs w:val="20"/>
        </w:rPr>
      </w:pPr>
      <w:r w:rsidRPr="00055ACB">
        <w:rPr>
          <w:sz w:val="20"/>
          <w:szCs w:val="20"/>
        </w:rPr>
        <w:t>E.</w:t>
      </w:r>
      <w:r w:rsidR="00055ACB" w:rsidRPr="00055ACB">
        <w:rPr>
          <w:sz w:val="20"/>
          <w:szCs w:val="20"/>
        </w:rPr>
        <w:t xml:space="preserve"> </w:t>
      </w:r>
      <w:r w:rsidR="00055ACB">
        <w:rPr>
          <w:sz w:val="20"/>
          <w:szCs w:val="20"/>
        </w:rPr>
        <w:tab/>
      </w:r>
      <w:r w:rsidRPr="00055ACB">
        <w:rPr>
          <w:sz w:val="20"/>
          <w:szCs w:val="20"/>
        </w:rPr>
        <w:t>sexually explicit pictures, posters or gifts</w:t>
      </w:r>
    </w:p>
    <w:p w:rsidR="00B75CB3" w:rsidRPr="00055ACB" w:rsidRDefault="00B75CB3" w:rsidP="00B75CB3">
      <w:pPr>
        <w:spacing w:before="120" w:after="120"/>
        <w:rPr>
          <w:sz w:val="20"/>
          <w:szCs w:val="20"/>
        </w:rPr>
      </w:pPr>
      <w:r w:rsidRPr="00055ACB">
        <w:rPr>
          <w:sz w:val="20"/>
          <w:szCs w:val="20"/>
        </w:rPr>
        <w:t>F.</w:t>
      </w:r>
      <w:r w:rsidR="00055ACB" w:rsidRPr="00055ACB">
        <w:rPr>
          <w:sz w:val="20"/>
          <w:szCs w:val="20"/>
        </w:rPr>
        <w:t xml:space="preserve"> </w:t>
      </w:r>
      <w:r w:rsidR="00055ACB">
        <w:rPr>
          <w:sz w:val="20"/>
          <w:szCs w:val="20"/>
        </w:rPr>
        <w:tab/>
      </w:r>
      <w:r w:rsidRPr="00055ACB">
        <w:rPr>
          <w:sz w:val="20"/>
          <w:szCs w:val="20"/>
        </w:rPr>
        <w:t>repeated or inappropriate invitations to go out on dates</w:t>
      </w:r>
    </w:p>
    <w:p w:rsidR="00B75CB3" w:rsidRPr="00055ACB" w:rsidRDefault="00B75CB3" w:rsidP="00B75CB3">
      <w:pPr>
        <w:spacing w:before="120" w:after="120"/>
        <w:rPr>
          <w:sz w:val="20"/>
          <w:szCs w:val="20"/>
        </w:rPr>
      </w:pPr>
      <w:r w:rsidRPr="00055ACB">
        <w:rPr>
          <w:sz w:val="20"/>
          <w:szCs w:val="20"/>
        </w:rPr>
        <w:t>G.</w:t>
      </w:r>
      <w:r w:rsidR="00055ACB" w:rsidRPr="00055ACB">
        <w:rPr>
          <w:sz w:val="20"/>
          <w:szCs w:val="20"/>
        </w:rPr>
        <w:t xml:space="preserve"> </w:t>
      </w:r>
      <w:r w:rsidR="00055ACB">
        <w:rPr>
          <w:sz w:val="20"/>
          <w:szCs w:val="20"/>
        </w:rPr>
        <w:tab/>
      </w:r>
      <w:r w:rsidRPr="00055ACB">
        <w:rPr>
          <w:sz w:val="20"/>
          <w:szCs w:val="20"/>
        </w:rPr>
        <w:t>intrusive questions about your priv</w:t>
      </w:r>
      <w:r w:rsidR="00055ACB">
        <w:rPr>
          <w:sz w:val="20"/>
          <w:szCs w:val="20"/>
        </w:rPr>
        <w:t>ate life or physical appearance</w:t>
      </w:r>
    </w:p>
    <w:p w:rsidR="00B75CB3" w:rsidRPr="00055ACB" w:rsidRDefault="00B75CB3" w:rsidP="00B75CB3">
      <w:pPr>
        <w:spacing w:before="120" w:after="120"/>
        <w:rPr>
          <w:sz w:val="20"/>
          <w:szCs w:val="20"/>
        </w:rPr>
      </w:pPr>
      <w:r w:rsidRPr="00055ACB">
        <w:rPr>
          <w:sz w:val="20"/>
          <w:szCs w:val="20"/>
        </w:rPr>
        <w:t>H.</w:t>
      </w:r>
      <w:r w:rsidR="00055ACB" w:rsidRPr="00055ACB">
        <w:rPr>
          <w:sz w:val="20"/>
          <w:szCs w:val="20"/>
        </w:rPr>
        <w:t xml:space="preserve"> </w:t>
      </w:r>
      <w:r w:rsidR="00055ACB">
        <w:rPr>
          <w:sz w:val="20"/>
          <w:szCs w:val="20"/>
        </w:rPr>
        <w:tab/>
      </w:r>
      <w:r w:rsidRPr="00055ACB">
        <w:rPr>
          <w:sz w:val="20"/>
          <w:szCs w:val="20"/>
        </w:rPr>
        <w:t>physical contact</w:t>
      </w:r>
    </w:p>
    <w:p w:rsidR="00B75CB3" w:rsidRPr="00055ACB" w:rsidRDefault="00B75CB3" w:rsidP="00B75CB3">
      <w:pPr>
        <w:spacing w:before="120" w:after="120"/>
        <w:rPr>
          <w:sz w:val="20"/>
          <w:szCs w:val="20"/>
        </w:rPr>
      </w:pPr>
      <w:r w:rsidRPr="00055ACB">
        <w:rPr>
          <w:sz w:val="20"/>
          <w:szCs w:val="20"/>
        </w:rPr>
        <w:t>I.</w:t>
      </w:r>
      <w:r w:rsidR="00055ACB" w:rsidRPr="00055ACB">
        <w:rPr>
          <w:sz w:val="20"/>
          <w:szCs w:val="20"/>
        </w:rPr>
        <w:t xml:space="preserve"> </w:t>
      </w:r>
      <w:r w:rsidR="00055ACB">
        <w:rPr>
          <w:sz w:val="20"/>
          <w:szCs w:val="20"/>
        </w:rPr>
        <w:tab/>
      </w:r>
      <w:r w:rsidRPr="00055ACB">
        <w:rPr>
          <w:sz w:val="20"/>
          <w:szCs w:val="20"/>
        </w:rPr>
        <w:t>someone followin</w:t>
      </w:r>
      <w:r w:rsidR="00055ACB">
        <w:rPr>
          <w:sz w:val="20"/>
          <w:szCs w:val="20"/>
        </w:rPr>
        <w:t>g, watching or loitering nearby</w:t>
      </w:r>
    </w:p>
    <w:p w:rsidR="00B75CB3" w:rsidRPr="00055ACB" w:rsidRDefault="00B75CB3" w:rsidP="00B75CB3">
      <w:pPr>
        <w:spacing w:before="120" w:after="120"/>
        <w:rPr>
          <w:sz w:val="20"/>
          <w:szCs w:val="20"/>
        </w:rPr>
      </w:pPr>
      <w:r w:rsidRPr="00055ACB">
        <w:rPr>
          <w:sz w:val="20"/>
          <w:szCs w:val="20"/>
        </w:rPr>
        <w:t>J.</w:t>
      </w:r>
      <w:r w:rsidR="00055ACB" w:rsidRPr="00055ACB">
        <w:rPr>
          <w:sz w:val="20"/>
          <w:szCs w:val="20"/>
        </w:rPr>
        <w:t xml:space="preserve"> </w:t>
      </w:r>
      <w:r w:rsidR="00055ACB">
        <w:rPr>
          <w:sz w:val="20"/>
          <w:szCs w:val="20"/>
        </w:rPr>
        <w:tab/>
      </w:r>
      <w:r w:rsidRPr="00055ACB">
        <w:rPr>
          <w:sz w:val="20"/>
          <w:szCs w:val="20"/>
        </w:rPr>
        <w:t>requests or pressure for sex or other sexual acts</w:t>
      </w:r>
    </w:p>
    <w:p w:rsidR="00B75CB3" w:rsidRPr="00055ACB" w:rsidRDefault="00B75CB3" w:rsidP="00B75CB3">
      <w:pPr>
        <w:spacing w:before="120" w:after="120"/>
        <w:rPr>
          <w:sz w:val="20"/>
          <w:szCs w:val="20"/>
        </w:rPr>
      </w:pPr>
      <w:r w:rsidRPr="00055ACB">
        <w:rPr>
          <w:sz w:val="20"/>
          <w:szCs w:val="20"/>
        </w:rPr>
        <w:t>K.</w:t>
      </w:r>
      <w:r w:rsidR="00055ACB" w:rsidRPr="00055ACB">
        <w:rPr>
          <w:sz w:val="20"/>
          <w:szCs w:val="20"/>
        </w:rPr>
        <w:t xml:space="preserve"> </w:t>
      </w:r>
      <w:r w:rsidR="00055ACB">
        <w:rPr>
          <w:sz w:val="20"/>
          <w:szCs w:val="20"/>
        </w:rPr>
        <w:tab/>
      </w:r>
      <w:r w:rsidRPr="00055ACB">
        <w:rPr>
          <w:sz w:val="20"/>
          <w:szCs w:val="20"/>
        </w:rPr>
        <w:t>actual or attempted rape or sexual assault</w:t>
      </w:r>
    </w:p>
    <w:p w:rsidR="00B75CB3" w:rsidRPr="00055ACB" w:rsidRDefault="00B75CB3" w:rsidP="00B75CB3">
      <w:pPr>
        <w:spacing w:before="120" w:after="120"/>
        <w:rPr>
          <w:sz w:val="20"/>
          <w:szCs w:val="20"/>
        </w:rPr>
      </w:pPr>
      <w:r w:rsidRPr="00055ACB">
        <w:rPr>
          <w:sz w:val="20"/>
          <w:szCs w:val="20"/>
        </w:rPr>
        <w:t>M.</w:t>
      </w:r>
      <w:r w:rsidR="00055ACB" w:rsidRPr="00055ACB">
        <w:rPr>
          <w:sz w:val="20"/>
          <w:szCs w:val="20"/>
        </w:rPr>
        <w:t xml:space="preserve"> </w:t>
      </w:r>
      <w:r w:rsidR="00055ACB">
        <w:rPr>
          <w:sz w:val="20"/>
          <w:szCs w:val="20"/>
        </w:rPr>
        <w:tab/>
      </w:r>
      <w:r w:rsidRPr="00055ACB">
        <w:rPr>
          <w:sz w:val="20"/>
          <w:szCs w:val="20"/>
        </w:rPr>
        <w:t>indecen</w:t>
      </w:r>
      <w:r w:rsidR="00055ACB">
        <w:rPr>
          <w:sz w:val="20"/>
          <w:szCs w:val="20"/>
        </w:rPr>
        <w:t>t phone calls or voice messages</w:t>
      </w:r>
    </w:p>
    <w:p w:rsidR="00B75CB3" w:rsidRPr="00055ACB" w:rsidRDefault="00B75CB3" w:rsidP="00B75CB3">
      <w:pPr>
        <w:spacing w:before="120" w:after="120"/>
        <w:rPr>
          <w:sz w:val="20"/>
          <w:szCs w:val="20"/>
        </w:rPr>
      </w:pPr>
      <w:r w:rsidRPr="00055ACB">
        <w:rPr>
          <w:sz w:val="20"/>
          <w:szCs w:val="20"/>
        </w:rPr>
        <w:t>N.</w:t>
      </w:r>
      <w:r w:rsidR="00055ACB" w:rsidRPr="00055ACB">
        <w:rPr>
          <w:sz w:val="20"/>
          <w:szCs w:val="20"/>
        </w:rPr>
        <w:t xml:space="preserve"> </w:t>
      </w:r>
      <w:r w:rsidR="00055ACB">
        <w:rPr>
          <w:sz w:val="20"/>
          <w:szCs w:val="20"/>
        </w:rPr>
        <w:tab/>
      </w:r>
      <w:r w:rsidRPr="00055ACB">
        <w:rPr>
          <w:sz w:val="20"/>
          <w:szCs w:val="20"/>
        </w:rPr>
        <w:t>sexually explicit comments in emails, SMS messages or on social media</w:t>
      </w:r>
    </w:p>
    <w:p w:rsidR="00B75CB3" w:rsidRPr="00055ACB" w:rsidRDefault="00B75CB3" w:rsidP="00964BB8">
      <w:pPr>
        <w:spacing w:before="120" w:after="120"/>
        <w:ind w:left="720" w:hanging="720"/>
        <w:rPr>
          <w:sz w:val="20"/>
          <w:szCs w:val="20"/>
        </w:rPr>
      </w:pPr>
      <w:r w:rsidRPr="00055ACB">
        <w:rPr>
          <w:sz w:val="20"/>
          <w:szCs w:val="20"/>
        </w:rPr>
        <w:t>O.</w:t>
      </w:r>
      <w:r w:rsidR="00055ACB" w:rsidRPr="00055ACB">
        <w:rPr>
          <w:sz w:val="20"/>
          <w:szCs w:val="20"/>
        </w:rPr>
        <w:t xml:space="preserve"> </w:t>
      </w:r>
      <w:r w:rsidR="00055ACB">
        <w:rPr>
          <w:sz w:val="20"/>
          <w:szCs w:val="20"/>
        </w:rPr>
        <w:tab/>
      </w:r>
      <w:r w:rsidRPr="00055ACB">
        <w:rPr>
          <w:sz w:val="20"/>
          <w:szCs w:val="20"/>
        </w:rPr>
        <w:t xml:space="preserve">repeated or inappropriate advances on email, social networking </w:t>
      </w:r>
      <w:r w:rsidR="00055ACB">
        <w:rPr>
          <w:sz w:val="20"/>
          <w:szCs w:val="20"/>
        </w:rPr>
        <w:t xml:space="preserve">websites or </w:t>
      </w:r>
      <w:r w:rsidR="00964BB8">
        <w:rPr>
          <w:sz w:val="20"/>
          <w:szCs w:val="20"/>
        </w:rPr>
        <w:br/>
      </w:r>
      <w:r w:rsidR="00055ACB">
        <w:rPr>
          <w:sz w:val="20"/>
          <w:szCs w:val="20"/>
        </w:rPr>
        <w:t>internet chat rooms</w:t>
      </w:r>
    </w:p>
    <w:p w:rsidR="00B75CB3" w:rsidRPr="00055ACB" w:rsidRDefault="00B75CB3" w:rsidP="00B75CB3">
      <w:pPr>
        <w:spacing w:before="120" w:after="120"/>
        <w:rPr>
          <w:sz w:val="20"/>
          <w:szCs w:val="20"/>
        </w:rPr>
      </w:pPr>
      <w:r w:rsidRPr="00055ACB">
        <w:rPr>
          <w:sz w:val="20"/>
          <w:szCs w:val="20"/>
        </w:rPr>
        <w:t>P.</w:t>
      </w:r>
      <w:r w:rsidR="00055ACB" w:rsidRPr="00055ACB">
        <w:rPr>
          <w:sz w:val="20"/>
          <w:szCs w:val="20"/>
        </w:rPr>
        <w:t xml:space="preserve"> </w:t>
      </w:r>
      <w:r w:rsidR="00055ACB">
        <w:rPr>
          <w:sz w:val="20"/>
          <w:szCs w:val="20"/>
        </w:rPr>
        <w:tab/>
      </w:r>
      <w:r w:rsidRPr="00055ACB">
        <w:rPr>
          <w:sz w:val="20"/>
          <w:szCs w:val="20"/>
        </w:rPr>
        <w:t xml:space="preserve">sharing or threats to share intimate images or film of you </w:t>
      </w:r>
    </w:p>
    <w:p w:rsidR="00B75CB3" w:rsidRPr="00055ACB" w:rsidRDefault="00B75CB3" w:rsidP="00B75CB3">
      <w:pPr>
        <w:spacing w:before="120" w:after="120"/>
        <w:rPr>
          <w:sz w:val="20"/>
          <w:szCs w:val="20"/>
        </w:rPr>
      </w:pPr>
      <w:r w:rsidRPr="00055ACB">
        <w:rPr>
          <w:sz w:val="20"/>
          <w:szCs w:val="20"/>
        </w:rPr>
        <w:t>Q.</w:t>
      </w:r>
      <w:r w:rsidR="00055ACB" w:rsidRPr="00055ACB">
        <w:rPr>
          <w:sz w:val="20"/>
          <w:szCs w:val="20"/>
        </w:rPr>
        <w:t xml:space="preserve"> </w:t>
      </w:r>
      <w:r w:rsidR="00055ACB">
        <w:rPr>
          <w:sz w:val="20"/>
          <w:szCs w:val="20"/>
        </w:rPr>
        <w:tab/>
      </w:r>
      <w:r w:rsidRPr="00055ACB">
        <w:rPr>
          <w:sz w:val="20"/>
          <w:szCs w:val="20"/>
        </w:rPr>
        <w:t>Ins</w:t>
      </w:r>
      <w:r w:rsidR="00055ACB">
        <w:rPr>
          <w:sz w:val="20"/>
          <w:szCs w:val="20"/>
        </w:rPr>
        <w:t>ert open text response from Q3b</w:t>
      </w:r>
    </w:p>
    <w:p w:rsidR="00B75CB3" w:rsidRPr="00055ACB" w:rsidRDefault="00B75CB3" w:rsidP="00B75CB3">
      <w:pPr>
        <w:spacing w:before="120" w:after="120"/>
        <w:rPr>
          <w:sz w:val="20"/>
          <w:szCs w:val="20"/>
        </w:rPr>
      </w:pPr>
    </w:p>
    <w:tbl>
      <w:tblPr>
        <w:tblW w:w="5000" w:type="pct"/>
        <w:tblCellMar>
          <w:left w:w="0" w:type="dxa"/>
          <w:right w:w="0" w:type="dxa"/>
        </w:tblCellMar>
        <w:tblLook w:val="0000" w:firstRow="0" w:lastRow="0" w:firstColumn="0" w:lastColumn="0" w:noHBand="0" w:noVBand="0"/>
      </w:tblPr>
      <w:tblGrid>
        <w:gridCol w:w="736"/>
        <w:gridCol w:w="3966"/>
        <w:gridCol w:w="4362"/>
      </w:tblGrid>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8D36B1" w:rsidRDefault="00B75CB3" w:rsidP="008E0DD7">
            <w:pPr>
              <w:widowControl w:val="0"/>
              <w:suppressAutoHyphens/>
              <w:autoSpaceDE w:val="0"/>
              <w:autoSpaceDN w:val="0"/>
              <w:adjustRightInd w:val="0"/>
              <w:spacing w:after="0"/>
              <w:textAlignment w:val="center"/>
              <w:rPr>
                <w:rFonts w:cs="Arial"/>
                <w:sz w:val="20"/>
                <w:szCs w:val="20"/>
              </w:rPr>
            </w:pPr>
            <w:r w:rsidRPr="008D36B1">
              <w:rPr>
                <w:rStyle w:val="Strong"/>
                <w:rFonts w:cs="Arial"/>
                <w:sz w:val="20"/>
                <w:szCs w:val="20"/>
              </w:rPr>
              <w:t>INTERVIEWER READ LIST</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97</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 xml:space="preserve">None of these </w:t>
            </w:r>
            <w:r w:rsidRPr="0080599B">
              <w:rPr>
                <w:rFonts w:cs="Arial"/>
                <w:b/>
                <w:color w:val="0070C0"/>
                <w:lang w:val="en-AU"/>
              </w:rPr>
              <w:t>(DO NOT READ)</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98</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 xml:space="preserve">Don’t know </w:t>
            </w:r>
            <w:r w:rsidRPr="0080599B">
              <w:rPr>
                <w:rFonts w:cs="Arial"/>
                <w:b/>
                <w:color w:val="0070C0"/>
                <w:lang w:val="en-AU"/>
              </w:rPr>
              <w:t>(DO NOT READ)</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99</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 xml:space="preserve">Prefer not to say </w:t>
            </w:r>
            <w:r w:rsidRPr="0080599B">
              <w:rPr>
                <w:rFonts w:cs="Arial"/>
                <w:b/>
                <w:color w:val="0070C0"/>
                <w:lang w:val="en-AU"/>
              </w:rPr>
              <w:t>(DO NOT READ)</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bl>
    <w:p w:rsidR="00B75CB3" w:rsidRPr="00E45AAB" w:rsidRDefault="00B75CB3" w:rsidP="00B75CB3">
      <w:pPr>
        <w:spacing w:before="120" w:after="120"/>
      </w:pPr>
    </w:p>
    <w:p w:rsidR="00B75CB3" w:rsidRPr="00084438" w:rsidRDefault="00B75CB3" w:rsidP="00B75CB3">
      <w:pPr>
        <w:keepLines w:val="0"/>
        <w:spacing w:before="120" w:after="120"/>
        <w:rPr>
          <w:rFonts w:cs="Arial"/>
          <w:color w:val="00B050"/>
          <w:sz w:val="20"/>
          <w:szCs w:val="20"/>
        </w:rPr>
      </w:pPr>
      <w:r w:rsidRPr="00084438">
        <w:rPr>
          <w:rFonts w:cs="Arial"/>
          <w:color w:val="00B050"/>
          <w:sz w:val="20"/>
          <w:szCs w:val="20"/>
        </w:rPr>
        <w:t xml:space="preserve">IF ONLY ONE TYPE OF </w:t>
      </w:r>
      <w:r>
        <w:rPr>
          <w:rFonts w:cs="Arial"/>
          <w:color w:val="00B050"/>
          <w:sz w:val="20"/>
          <w:szCs w:val="20"/>
        </w:rPr>
        <w:t xml:space="preserve">WORKPLACE </w:t>
      </w:r>
      <w:r w:rsidRPr="00084438">
        <w:rPr>
          <w:rFonts w:cs="Arial"/>
          <w:color w:val="00B050"/>
          <w:sz w:val="20"/>
          <w:szCs w:val="20"/>
        </w:rPr>
        <w:t xml:space="preserve">SEXUAL HARASSMENT (ONLY ONE CODE 1 AT </w:t>
      </w:r>
      <w:r>
        <w:rPr>
          <w:rFonts w:cs="Arial"/>
          <w:color w:val="00B050"/>
          <w:sz w:val="20"/>
          <w:szCs w:val="20"/>
        </w:rPr>
        <w:t>Q4A2</w:t>
      </w:r>
      <w:r w:rsidRPr="00084438">
        <w:rPr>
          <w:rFonts w:cs="Arial"/>
          <w:color w:val="00B050"/>
          <w:sz w:val="20"/>
          <w:szCs w:val="20"/>
        </w:rPr>
        <w:t xml:space="preserve">) AND </w:t>
      </w:r>
      <w:r w:rsidRPr="00084438">
        <w:rPr>
          <w:rFonts w:cs="Arial"/>
          <w:color w:val="00B050"/>
          <w:sz w:val="20"/>
          <w:szCs w:val="20"/>
          <w:u w:val="single"/>
        </w:rPr>
        <w:t>NOT</w:t>
      </w:r>
      <w:r w:rsidRPr="00084438">
        <w:rPr>
          <w:rFonts w:cs="Arial"/>
          <w:color w:val="00B050"/>
          <w:sz w:val="20"/>
          <w:szCs w:val="20"/>
        </w:rPr>
        <w:t xml:space="preserve"> IN THE WORKFORCE IN LAST 12 MONTHS (CODE 2 AT QS1DA) </w:t>
      </w:r>
      <w:r>
        <w:rPr>
          <w:rFonts w:cs="Arial"/>
          <w:color w:val="00B050"/>
          <w:sz w:val="20"/>
          <w:szCs w:val="20"/>
        </w:rPr>
        <w:t>GO TO</w:t>
      </w:r>
      <w:r w:rsidRPr="00084438">
        <w:rPr>
          <w:rFonts w:cs="Arial"/>
          <w:color w:val="00B050"/>
          <w:sz w:val="20"/>
          <w:szCs w:val="20"/>
        </w:rPr>
        <w:t xml:space="preserve"> Q6B2</w:t>
      </w:r>
    </w:p>
    <w:p w:rsidR="00B75CB3" w:rsidRPr="00084438" w:rsidRDefault="00B75CB3" w:rsidP="00B75CB3">
      <w:pPr>
        <w:keepLines w:val="0"/>
        <w:spacing w:before="120" w:after="120"/>
        <w:rPr>
          <w:rStyle w:val="Strong"/>
          <w:rFonts w:cs="Arial"/>
          <w:sz w:val="20"/>
          <w:szCs w:val="20"/>
        </w:rPr>
      </w:pPr>
    </w:p>
    <w:p w:rsidR="00B75CB3" w:rsidRPr="00084438" w:rsidRDefault="00B75CB3" w:rsidP="00B75CB3">
      <w:pPr>
        <w:keepLines w:val="0"/>
        <w:spacing w:before="120" w:after="120"/>
        <w:rPr>
          <w:rStyle w:val="Strong"/>
          <w:rFonts w:cs="Arial"/>
          <w:b w:val="0"/>
          <w:color w:val="FF0000"/>
          <w:sz w:val="20"/>
          <w:szCs w:val="20"/>
        </w:rPr>
      </w:pPr>
      <w:r w:rsidRPr="00084438">
        <w:rPr>
          <w:rFonts w:cs="Arial"/>
          <w:color w:val="00B050"/>
          <w:sz w:val="20"/>
          <w:szCs w:val="20"/>
        </w:rPr>
        <w:t xml:space="preserve">IF MORE THAN ONE CASE OF </w:t>
      </w:r>
      <w:r>
        <w:rPr>
          <w:rFonts w:cs="Arial"/>
          <w:color w:val="00B050"/>
          <w:sz w:val="20"/>
          <w:szCs w:val="20"/>
        </w:rPr>
        <w:t xml:space="preserve">WORKPLACE </w:t>
      </w:r>
      <w:r w:rsidRPr="00084438">
        <w:rPr>
          <w:rFonts w:cs="Arial"/>
          <w:color w:val="00B050"/>
          <w:sz w:val="20"/>
          <w:szCs w:val="20"/>
        </w:rPr>
        <w:t xml:space="preserve">SEXUAL HARASSMENT IN LAST 5 YEARS (MORE THAN ONE CODE 1 AT </w:t>
      </w:r>
      <w:r>
        <w:rPr>
          <w:rFonts w:cs="Arial"/>
          <w:color w:val="00B050"/>
          <w:sz w:val="20"/>
          <w:szCs w:val="20"/>
        </w:rPr>
        <w:t>Q4A2</w:t>
      </w:r>
      <w:r w:rsidRPr="00084438">
        <w:rPr>
          <w:rFonts w:cs="Arial"/>
          <w:color w:val="00B050"/>
          <w:sz w:val="20"/>
          <w:szCs w:val="20"/>
        </w:rPr>
        <w:t xml:space="preserve">) AND IN THE WORKFORCE IN LAST 12 MONTHS (CODE </w:t>
      </w:r>
      <w:r>
        <w:rPr>
          <w:rFonts w:cs="Arial"/>
          <w:color w:val="00B050"/>
          <w:sz w:val="20"/>
          <w:szCs w:val="20"/>
        </w:rPr>
        <w:t>1</w:t>
      </w:r>
      <w:r w:rsidRPr="00084438">
        <w:rPr>
          <w:rFonts w:cs="Arial"/>
          <w:color w:val="00B050"/>
          <w:sz w:val="20"/>
          <w:szCs w:val="20"/>
        </w:rPr>
        <w:t xml:space="preserve"> AT QS1DA) </w:t>
      </w:r>
      <w:r>
        <w:rPr>
          <w:rFonts w:cs="Arial"/>
          <w:color w:val="00B050"/>
          <w:sz w:val="20"/>
          <w:szCs w:val="20"/>
        </w:rPr>
        <w:t>GO TO</w:t>
      </w:r>
      <w:r w:rsidRPr="00084438">
        <w:rPr>
          <w:rFonts w:cs="Arial"/>
          <w:color w:val="00B050"/>
          <w:sz w:val="20"/>
          <w:szCs w:val="20"/>
        </w:rPr>
        <w:t xml:space="preserve"> Q4B2</w:t>
      </w:r>
    </w:p>
    <w:p w:rsidR="00B75CB3" w:rsidRPr="00084438" w:rsidRDefault="00B75CB3" w:rsidP="00B75CB3">
      <w:pPr>
        <w:keepLines w:val="0"/>
        <w:spacing w:before="120" w:after="120"/>
        <w:rPr>
          <w:rStyle w:val="Strong"/>
          <w:rFonts w:cs="Arial"/>
          <w:sz w:val="20"/>
          <w:szCs w:val="20"/>
        </w:rPr>
      </w:pPr>
    </w:p>
    <w:p w:rsidR="00B75CB3" w:rsidRDefault="00B75CB3" w:rsidP="00B75CB3">
      <w:pPr>
        <w:keepLines w:val="0"/>
        <w:spacing w:before="120" w:after="120"/>
        <w:rPr>
          <w:rStyle w:val="Strong"/>
          <w:rFonts w:cs="Arial"/>
          <w:b w:val="0"/>
          <w:color w:val="FF0000"/>
          <w:sz w:val="20"/>
          <w:szCs w:val="20"/>
        </w:rPr>
      </w:pPr>
      <w:r w:rsidRPr="00084438">
        <w:rPr>
          <w:rFonts w:cs="Arial"/>
          <w:color w:val="00B050"/>
          <w:sz w:val="20"/>
          <w:szCs w:val="20"/>
        </w:rPr>
        <w:t xml:space="preserve">IF MORE THAN ONE CASE OF </w:t>
      </w:r>
      <w:r>
        <w:rPr>
          <w:rFonts w:cs="Arial"/>
          <w:color w:val="00B050"/>
          <w:sz w:val="20"/>
          <w:szCs w:val="20"/>
        </w:rPr>
        <w:t xml:space="preserve">WORKPLACE </w:t>
      </w:r>
      <w:r w:rsidRPr="00084438">
        <w:rPr>
          <w:rFonts w:cs="Arial"/>
          <w:color w:val="00B050"/>
          <w:sz w:val="20"/>
          <w:szCs w:val="20"/>
        </w:rPr>
        <w:t xml:space="preserve">SEXUAL HARASSMENT IN LAST 5 YEARS (MORE THAN ONE CODE 1 AT </w:t>
      </w:r>
      <w:r>
        <w:rPr>
          <w:rFonts w:cs="Arial"/>
          <w:color w:val="00B050"/>
          <w:sz w:val="20"/>
          <w:szCs w:val="20"/>
        </w:rPr>
        <w:t>Q4A2</w:t>
      </w:r>
      <w:r w:rsidRPr="00084438">
        <w:rPr>
          <w:rFonts w:cs="Arial"/>
          <w:color w:val="00B050"/>
          <w:sz w:val="20"/>
          <w:szCs w:val="20"/>
        </w:rPr>
        <w:t xml:space="preserve">) BUT NOT IN THE WORKFORCE IN LAST 12 MONTHS (CODE 2 AT QS1DA) </w:t>
      </w:r>
      <w:r>
        <w:rPr>
          <w:rFonts w:cs="Arial"/>
          <w:color w:val="00B050"/>
          <w:sz w:val="20"/>
          <w:szCs w:val="20"/>
        </w:rPr>
        <w:t>GO TO</w:t>
      </w:r>
      <w:r w:rsidRPr="00084438">
        <w:rPr>
          <w:rFonts w:cs="Arial"/>
          <w:color w:val="00B050"/>
          <w:sz w:val="20"/>
          <w:szCs w:val="20"/>
        </w:rPr>
        <w:t xml:space="preserve"> Q5B</w:t>
      </w:r>
    </w:p>
    <w:p w:rsidR="00B75CB3" w:rsidRPr="00084438" w:rsidRDefault="00B75CB3" w:rsidP="00B75CB3">
      <w:pPr>
        <w:keepLines w:val="0"/>
        <w:spacing w:before="120" w:after="120"/>
        <w:rPr>
          <w:rStyle w:val="Strong"/>
          <w:rFonts w:cs="Arial"/>
          <w:b w:val="0"/>
          <w:color w:val="FF0000"/>
          <w:sz w:val="20"/>
          <w:szCs w:val="20"/>
        </w:rPr>
      </w:pPr>
    </w:p>
    <w:p w:rsidR="00B75CB3" w:rsidRPr="00084438" w:rsidRDefault="00B75CB3" w:rsidP="00B75CB3">
      <w:pPr>
        <w:keepLines w:val="0"/>
        <w:spacing w:before="120" w:after="120"/>
        <w:rPr>
          <w:rFonts w:cs="Arial"/>
          <w:color w:val="00B050"/>
          <w:sz w:val="20"/>
          <w:szCs w:val="20"/>
        </w:rPr>
      </w:pPr>
      <w:r>
        <w:rPr>
          <w:rFonts w:cs="Arial"/>
          <w:color w:val="00B050"/>
          <w:sz w:val="20"/>
          <w:szCs w:val="20"/>
        </w:rPr>
        <w:t>IF ONLY ONE TYPE OF WORKPLACE S</w:t>
      </w:r>
      <w:r w:rsidRPr="00084438">
        <w:rPr>
          <w:rFonts w:cs="Arial"/>
          <w:color w:val="00B050"/>
          <w:sz w:val="20"/>
          <w:szCs w:val="20"/>
        </w:rPr>
        <w:t xml:space="preserve">EXUAL HARASSMENT (ONLY ONE CODE 1 AT </w:t>
      </w:r>
      <w:r>
        <w:rPr>
          <w:rFonts w:cs="Arial"/>
          <w:color w:val="00B050"/>
          <w:sz w:val="20"/>
          <w:szCs w:val="20"/>
        </w:rPr>
        <w:t>Q4A2</w:t>
      </w:r>
      <w:r w:rsidRPr="00084438">
        <w:rPr>
          <w:rFonts w:cs="Arial"/>
          <w:color w:val="00B050"/>
          <w:sz w:val="20"/>
          <w:szCs w:val="20"/>
        </w:rPr>
        <w:t>) AND IN THE WORKFORCE IN LAST 12 MONTHS (CODE 1 AT QS1DA) ASK Q4B1</w:t>
      </w:r>
    </w:p>
    <w:p w:rsidR="00964BB8" w:rsidRDefault="00964BB8">
      <w:pPr>
        <w:keepLines w:val="0"/>
        <w:spacing w:before="0" w:after="0"/>
        <w:rPr>
          <w:rStyle w:val="Strong"/>
          <w:rFonts w:cs="Arial"/>
          <w:sz w:val="20"/>
          <w:szCs w:val="20"/>
        </w:rPr>
      </w:pPr>
      <w:r>
        <w:rPr>
          <w:rStyle w:val="Strong"/>
          <w:rFonts w:cs="Arial"/>
          <w:sz w:val="20"/>
          <w:szCs w:val="20"/>
        </w:rPr>
        <w:br w:type="page"/>
      </w:r>
    </w:p>
    <w:p w:rsidR="00B75CB3" w:rsidRPr="00564C8C" w:rsidRDefault="00055ACB" w:rsidP="00B75CB3">
      <w:pPr>
        <w:widowControl w:val="0"/>
        <w:suppressAutoHyphens/>
        <w:autoSpaceDE w:val="0"/>
        <w:autoSpaceDN w:val="0"/>
        <w:adjustRightInd w:val="0"/>
        <w:spacing w:after="0"/>
        <w:textAlignment w:val="center"/>
        <w:rPr>
          <w:rStyle w:val="Strong"/>
          <w:rFonts w:cs="Arial"/>
          <w:sz w:val="20"/>
          <w:szCs w:val="20"/>
        </w:rPr>
      </w:pPr>
      <w:r>
        <w:rPr>
          <w:rStyle w:val="Strong"/>
          <w:rFonts w:cs="Arial"/>
          <w:sz w:val="20"/>
          <w:szCs w:val="20"/>
        </w:rPr>
        <w:lastRenderedPageBreak/>
        <w:t>Q4b1. Y</w:t>
      </w:r>
      <w:r w:rsidR="00B75CB3" w:rsidRPr="00564C8C">
        <w:rPr>
          <w:rStyle w:val="Strong"/>
          <w:rFonts w:cs="Arial"/>
          <w:sz w:val="20"/>
          <w:szCs w:val="20"/>
        </w:rPr>
        <w:t>ou said that you had experienced {CASE IN Q4A2} at work, at a work-related event or while looking for work. Did this happen to you in the last 12 months?</w:t>
      </w:r>
    </w:p>
    <w:p w:rsidR="00B75CB3" w:rsidRPr="00055ACB" w:rsidRDefault="00B75CB3" w:rsidP="00055ACB">
      <w:pPr>
        <w:widowControl w:val="0"/>
        <w:suppressAutoHyphens/>
        <w:autoSpaceDE w:val="0"/>
        <w:autoSpaceDN w:val="0"/>
        <w:adjustRightInd w:val="0"/>
        <w:spacing w:before="120" w:after="120"/>
        <w:textAlignment w:val="center"/>
        <w:rPr>
          <w:rStyle w:val="Strong"/>
          <w:rFonts w:cs="Arial"/>
          <w:b w:val="0"/>
          <w:bCs w:val="0"/>
          <w:color w:val="000000"/>
          <w:sz w:val="20"/>
          <w:szCs w:val="20"/>
        </w:rPr>
      </w:pPr>
      <w:r w:rsidRPr="000C6920">
        <w:rPr>
          <w:rFonts w:cs="Arial"/>
          <w:b/>
          <w:bCs/>
          <w:color w:val="0078C1"/>
          <w:sz w:val="20"/>
          <w:szCs w:val="20"/>
        </w:rPr>
        <w:t xml:space="preserve">SINGLE RESPONSE – </w:t>
      </w:r>
      <w:r>
        <w:rPr>
          <w:rFonts w:cs="Arial"/>
          <w:b/>
          <w:bCs/>
          <w:color w:val="0078C1"/>
          <w:sz w:val="20"/>
          <w:szCs w:val="20"/>
        </w:rPr>
        <w:t>INTERVIEWER NOTE: DO NOT READ</w:t>
      </w:r>
    </w:p>
    <w:tbl>
      <w:tblPr>
        <w:tblW w:w="5000" w:type="pct"/>
        <w:tblCellMar>
          <w:left w:w="0" w:type="dxa"/>
          <w:right w:w="0" w:type="dxa"/>
        </w:tblCellMar>
        <w:tblLook w:val="0000" w:firstRow="0" w:lastRow="0" w:firstColumn="0" w:lastColumn="0" w:noHBand="0" w:noVBand="0"/>
      </w:tblPr>
      <w:tblGrid>
        <w:gridCol w:w="736"/>
        <w:gridCol w:w="3966"/>
        <w:gridCol w:w="4362"/>
      </w:tblGrid>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Yes</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2</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No</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3</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Don’t know</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4</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Prefer not to say</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bl>
    <w:p w:rsidR="00964BB8" w:rsidRDefault="00964BB8" w:rsidP="00B75CB3">
      <w:pPr>
        <w:keepLines w:val="0"/>
        <w:spacing w:before="120" w:after="120"/>
        <w:rPr>
          <w:bCs/>
          <w:color w:val="0078C1"/>
          <w:sz w:val="20"/>
          <w:szCs w:val="20"/>
        </w:rPr>
      </w:pPr>
    </w:p>
    <w:p w:rsidR="00B75CB3" w:rsidRPr="00964BB8" w:rsidRDefault="00B75CB3" w:rsidP="00B75CB3">
      <w:pPr>
        <w:keepLines w:val="0"/>
        <w:spacing w:before="120" w:after="120"/>
        <w:rPr>
          <w:bCs/>
          <w:color w:val="0078C1"/>
          <w:sz w:val="20"/>
          <w:szCs w:val="20"/>
        </w:rPr>
      </w:pPr>
      <w:r w:rsidRPr="00964BB8">
        <w:rPr>
          <w:bCs/>
          <w:color w:val="0078C1"/>
          <w:sz w:val="20"/>
          <w:szCs w:val="20"/>
        </w:rPr>
        <w:t>IF EXPERIENCED WORKPLACE SEXUAL HARASSMENT IN LAST 12 MONTHS (CODE 1 IN q4B1) GO TO Q6B1</w:t>
      </w:r>
    </w:p>
    <w:p w:rsidR="00B75CB3" w:rsidRPr="00964BB8" w:rsidRDefault="00B75CB3" w:rsidP="00B75CB3">
      <w:pPr>
        <w:keepLines w:val="0"/>
        <w:spacing w:before="120" w:after="120"/>
        <w:rPr>
          <w:bCs/>
          <w:color w:val="0078C1"/>
          <w:sz w:val="20"/>
          <w:szCs w:val="20"/>
        </w:rPr>
      </w:pPr>
      <w:r w:rsidRPr="00964BB8">
        <w:rPr>
          <w:bCs/>
          <w:color w:val="0078C1"/>
          <w:sz w:val="20"/>
          <w:szCs w:val="20"/>
        </w:rPr>
        <w:t>IF DID NOT EXPERIENCED WORKPLACE SEXUAL HARASSMENT IN LAST 12 MONTHS OR DOES NOT KNOW OR PREFERS NOT TO SAY (2 OR 3 OR 4 IN Q4B1) GO TO Q6B2</w:t>
      </w:r>
    </w:p>
    <w:p w:rsidR="00B75CB3" w:rsidRPr="00964BB8" w:rsidRDefault="00B75CB3" w:rsidP="00B75CB3">
      <w:pPr>
        <w:keepLines w:val="0"/>
        <w:spacing w:before="120" w:after="120"/>
        <w:rPr>
          <w:rStyle w:val="Strong"/>
          <w:rFonts w:cs="Arial"/>
          <w:color w:val="FF0000"/>
          <w:sz w:val="20"/>
          <w:szCs w:val="20"/>
        </w:rPr>
      </w:pPr>
      <w:r w:rsidRPr="00964BB8">
        <w:rPr>
          <w:rFonts w:cs="Arial"/>
          <w:color w:val="00B050"/>
          <w:sz w:val="20"/>
          <w:szCs w:val="20"/>
        </w:rPr>
        <w:t>ASK IF MORE THAN ONE CASE OF WORKPLACE SEXUAL HARASSMENT IN LAST 5 YEARS (MORE THAN ONE CODE 1 AT Q4A2) AND IN THE WORKFORCE IN LAST 12 MONTHS (CODE 1 AT QS1DA)</w:t>
      </w:r>
    </w:p>
    <w:p w:rsidR="00B75CB3" w:rsidRPr="00964BB8" w:rsidRDefault="00B75CB3" w:rsidP="00B75CB3">
      <w:pPr>
        <w:widowControl w:val="0"/>
        <w:suppressAutoHyphens/>
        <w:autoSpaceDE w:val="0"/>
        <w:autoSpaceDN w:val="0"/>
        <w:adjustRightInd w:val="0"/>
        <w:spacing w:after="0"/>
        <w:textAlignment w:val="center"/>
        <w:rPr>
          <w:b/>
          <w:bCs/>
          <w:color w:val="0078C1"/>
          <w:sz w:val="20"/>
          <w:szCs w:val="20"/>
        </w:rPr>
      </w:pPr>
      <w:r w:rsidRPr="00964BB8">
        <w:rPr>
          <w:b/>
          <w:bCs/>
          <w:color w:val="0078C1"/>
          <w:sz w:val="20"/>
          <w:szCs w:val="20"/>
        </w:rPr>
        <w:t>MULTI</w:t>
      </w:r>
    </w:p>
    <w:p w:rsidR="00B75CB3" w:rsidRDefault="00B75CB3" w:rsidP="00B75CB3">
      <w:pPr>
        <w:widowControl w:val="0"/>
        <w:suppressAutoHyphens/>
        <w:autoSpaceDE w:val="0"/>
        <w:autoSpaceDN w:val="0"/>
        <w:adjustRightInd w:val="0"/>
        <w:spacing w:after="0"/>
        <w:textAlignment w:val="center"/>
        <w:rPr>
          <w:rStyle w:val="Strong"/>
          <w:rFonts w:cs="Arial"/>
          <w:sz w:val="20"/>
          <w:szCs w:val="20"/>
        </w:rPr>
      </w:pPr>
      <w:r w:rsidRPr="00055ACB">
        <w:rPr>
          <w:b/>
          <w:bCs/>
          <w:sz w:val="20"/>
          <w:szCs w:val="20"/>
        </w:rPr>
        <w:t>Q4B2</w:t>
      </w:r>
      <w:r w:rsidR="00055ACB" w:rsidRPr="00055ACB">
        <w:rPr>
          <w:b/>
          <w:bCs/>
        </w:rPr>
        <w:t xml:space="preserve">. </w:t>
      </w:r>
      <w:r w:rsidRPr="00564C8C">
        <w:rPr>
          <w:rStyle w:val="Strong"/>
          <w:rFonts w:cs="Arial"/>
          <w:sz w:val="20"/>
          <w:szCs w:val="20"/>
        </w:rPr>
        <w:t xml:space="preserve">And which, if any, of the things you told me about happened to you at work, at a work-related event or while looking for work in the last </w:t>
      </w:r>
      <w:r w:rsidR="00055ACB">
        <w:rPr>
          <w:rStyle w:val="Strong"/>
          <w:rFonts w:cs="Arial"/>
          <w:sz w:val="20"/>
          <w:szCs w:val="20"/>
        </w:rPr>
        <w:t>12 months?</w:t>
      </w:r>
    </w:p>
    <w:p w:rsidR="00B75CB3" w:rsidRPr="00564C8C" w:rsidRDefault="00B75CB3" w:rsidP="00B75CB3">
      <w:pPr>
        <w:widowControl w:val="0"/>
        <w:suppressAutoHyphens/>
        <w:autoSpaceDE w:val="0"/>
        <w:autoSpaceDN w:val="0"/>
        <w:adjustRightInd w:val="0"/>
        <w:spacing w:after="0"/>
        <w:textAlignment w:val="center"/>
        <w:rPr>
          <w:rStyle w:val="Strong"/>
          <w:rFonts w:cs="Arial"/>
          <w:sz w:val="20"/>
          <w:szCs w:val="20"/>
        </w:rPr>
      </w:pPr>
      <w:r w:rsidRPr="00564C8C">
        <w:rPr>
          <w:rStyle w:val="Strong"/>
          <w:rFonts w:cs="Arial"/>
          <w:sz w:val="20"/>
          <w:szCs w:val="20"/>
        </w:rPr>
        <w:t>I will read them to you and just tell me the ones that happened at work, at a work-related event or while looking for work in the last 12 months?</w:t>
      </w:r>
    </w:p>
    <w:p w:rsidR="00964BB8" w:rsidRDefault="00B75CB3" w:rsidP="00B75CB3">
      <w:pPr>
        <w:widowControl w:val="0"/>
        <w:suppressAutoHyphens/>
        <w:autoSpaceDE w:val="0"/>
        <w:autoSpaceDN w:val="0"/>
        <w:adjustRightInd w:val="0"/>
        <w:spacing w:after="0"/>
        <w:textAlignment w:val="center"/>
        <w:rPr>
          <w:rStyle w:val="Strong"/>
          <w:rFonts w:cs="Arial"/>
          <w:sz w:val="20"/>
          <w:szCs w:val="20"/>
        </w:rPr>
      </w:pPr>
      <w:r w:rsidRPr="00564C8C">
        <w:rPr>
          <w:rStyle w:val="Strong"/>
          <w:rFonts w:cs="Arial"/>
          <w:sz w:val="20"/>
          <w:szCs w:val="20"/>
        </w:rPr>
        <w:t xml:space="preserve">I will read them to you again and just tell me the ones that happened in the last 12 months. </w:t>
      </w:r>
    </w:p>
    <w:p w:rsidR="00964BB8" w:rsidRPr="00964BB8" w:rsidRDefault="00964BB8" w:rsidP="00B75CB3">
      <w:pPr>
        <w:widowControl w:val="0"/>
        <w:suppressAutoHyphens/>
        <w:autoSpaceDE w:val="0"/>
        <w:autoSpaceDN w:val="0"/>
        <w:adjustRightInd w:val="0"/>
        <w:spacing w:after="0"/>
        <w:textAlignment w:val="center"/>
        <w:rPr>
          <w:rStyle w:val="Strong"/>
          <w:rFonts w:cs="Arial"/>
          <w:sz w:val="20"/>
          <w:szCs w:val="20"/>
        </w:rPr>
      </w:pPr>
    </w:p>
    <w:p w:rsidR="00B75CB3" w:rsidRPr="00055ACB" w:rsidRDefault="00B75CB3" w:rsidP="00055ACB">
      <w:pPr>
        <w:widowControl w:val="0"/>
        <w:suppressAutoHyphens/>
        <w:autoSpaceDE w:val="0"/>
        <w:autoSpaceDN w:val="0"/>
        <w:adjustRightInd w:val="0"/>
        <w:spacing w:before="120" w:after="120"/>
        <w:textAlignment w:val="center"/>
        <w:rPr>
          <w:rStyle w:val="Strong"/>
          <w:rFonts w:cs="Arial"/>
          <w:color w:val="0078C1"/>
          <w:sz w:val="20"/>
          <w:szCs w:val="20"/>
        </w:rPr>
      </w:pPr>
      <w:r>
        <w:rPr>
          <w:rFonts w:cs="Arial"/>
          <w:b/>
          <w:bCs/>
          <w:color w:val="0078C1"/>
          <w:sz w:val="20"/>
          <w:szCs w:val="20"/>
        </w:rPr>
        <w:t>PROGRAMMER – LIST ONLY THE WORKPLACE-RELATED ITEMS IDENTIFIED AT Q4a2</w:t>
      </w:r>
    </w:p>
    <w:tbl>
      <w:tblPr>
        <w:tblW w:w="5000" w:type="pct"/>
        <w:tblCellMar>
          <w:left w:w="0" w:type="dxa"/>
          <w:right w:w="0" w:type="dxa"/>
        </w:tblCellMar>
        <w:tblLook w:val="0000" w:firstRow="0" w:lastRow="0" w:firstColumn="0" w:lastColumn="0" w:noHBand="0" w:noVBand="0"/>
      </w:tblPr>
      <w:tblGrid>
        <w:gridCol w:w="736"/>
        <w:gridCol w:w="3966"/>
        <w:gridCol w:w="4362"/>
      </w:tblGrid>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55ACB" w:rsidRDefault="00B75CB3" w:rsidP="008E0DD7">
            <w:pPr>
              <w:widowControl w:val="0"/>
              <w:suppressAutoHyphens/>
              <w:autoSpaceDE w:val="0"/>
              <w:autoSpaceDN w:val="0"/>
              <w:adjustRightInd w:val="0"/>
              <w:spacing w:after="0"/>
              <w:textAlignment w:val="center"/>
              <w:rPr>
                <w:rFonts w:cs="Arial"/>
                <w:sz w:val="20"/>
                <w:szCs w:val="20"/>
              </w:rPr>
            </w:pPr>
            <w:r w:rsidRPr="00055ACB">
              <w:rPr>
                <w:rStyle w:val="Strong"/>
                <w:rFonts w:cs="Arial"/>
                <w:sz w:val="20"/>
                <w:szCs w:val="20"/>
              </w:rPr>
              <w:t>INTERVIEWER READ LIST</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97</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 xml:space="preserve">None of these </w:t>
            </w:r>
            <w:r w:rsidRPr="0080599B">
              <w:rPr>
                <w:rFonts w:cs="Arial"/>
                <w:b/>
                <w:color w:val="0070C0"/>
                <w:lang w:val="en-AU"/>
              </w:rPr>
              <w:t>(DO NOT READ)</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98</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 xml:space="preserve">Don’t know </w:t>
            </w:r>
            <w:r w:rsidRPr="0080599B">
              <w:rPr>
                <w:rFonts w:cs="Arial"/>
                <w:b/>
                <w:color w:val="0070C0"/>
                <w:lang w:val="en-AU"/>
              </w:rPr>
              <w:t>(DO NOT READ)</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055AC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99</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 xml:space="preserve">Prefer not to say </w:t>
            </w:r>
            <w:r w:rsidRPr="0080599B">
              <w:rPr>
                <w:rFonts w:cs="Arial"/>
                <w:b/>
                <w:color w:val="0070C0"/>
                <w:lang w:val="en-AU"/>
              </w:rPr>
              <w:t>(DO NOT READ)</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bl>
    <w:p w:rsidR="00B75CB3" w:rsidRDefault="00B75CB3" w:rsidP="00B75CB3">
      <w:pPr>
        <w:keepLines w:val="0"/>
        <w:spacing w:before="120" w:after="120"/>
        <w:rPr>
          <w:bCs/>
          <w:color w:val="0078C1"/>
          <w:sz w:val="20"/>
          <w:szCs w:val="20"/>
        </w:rPr>
      </w:pPr>
    </w:p>
    <w:p w:rsidR="00B75CB3" w:rsidRDefault="00B75CB3" w:rsidP="00B75CB3">
      <w:pPr>
        <w:keepLines w:val="0"/>
        <w:spacing w:before="120" w:after="120"/>
        <w:rPr>
          <w:bCs/>
          <w:color w:val="0078C1"/>
          <w:sz w:val="20"/>
          <w:szCs w:val="20"/>
        </w:rPr>
      </w:pPr>
      <w:r w:rsidRPr="00551E7F">
        <w:rPr>
          <w:bCs/>
          <w:color w:val="0078C1"/>
          <w:sz w:val="20"/>
          <w:szCs w:val="20"/>
        </w:rPr>
        <w:t xml:space="preserve">IF </w:t>
      </w:r>
      <w:r>
        <w:rPr>
          <w:bCs/>
          <w:color w:val="0078C1"/>
          <w:sz w:val="20"/>
          <w:szCs w:val="20"/>
        </w:rPr>
        <w:t xml:space="preserve">EXPERIENCED </w:t>
      </w:r>
      <w:r w:rsidRPr="000C2D3F">
        <w:rPr>
          <w:b/>
          <w:bCs/>
          <w:color w:val="0078C1"/>
          <w:sz w:val="20"/>
          <w:szCs w:val="20"/>
        </w:rPr>
        <w:t>ONLY ONE</w:t>
      </w:r>
      <w:r>
        <w:rPr>
          <w:bCs/>
          <w:color w:val="0078C1"/>
          <w:sz w:val="20"/>
          <w:szCs w:val="20"/>
        </w:rPr>
        <w:t xml:space="preserve"> WORKPLACE SEXUAL HARASSMENT IN LAST 12 MONTHS ( ONLY ONE CODE 1 IN Q4B2) GO TO Q6B1</w:t>
      </w:r>
    </w:p>
    <w:p w:rsidR="00B75CB3" w:rsidRDefault="00B75CB3" w:rsidP="00B75CB3">
      <w:pPr>
        <w:keepLines w:val="0"/>
        <w:spacing w:before="120" w:after="120"/>
        <w:rPr>
          <w:bCs/>
          <w:color w:val="0078C1"/>
          <w:sz w:val="20"/>
          <w:szCs w:val="20"/>
        </w:rPr>
      </w:pPr>
    </w:p>
    <w:p w:rsidR="00B75CB3" w:rsidRPr="00551E7F" w:rsidRDefault="00B75CB3" w:rsidP="00B75CB3">
      <w:pPr>
        <w:keepLines w:val="0"/>
        <w:spacing w:before="120" w:after="120"/>
        <w:rPr>
          <w:bCs/>
          <w:color w:val="0078C1"/>
          <w:sz w:val="20"/>
          <w:szCs w:val="20"/>
        </w:rPr>
      </w:pPr>
      <w:r>
        <w:rPr>
          <w:bCs/>
          <w:color w:val="0078C1"/>
          <w:sz w:val="20"/>
          <w:szCs w:val="20"/>
        </w:rPr>
        <w:t>IF DID NOT</w:t>
      </w:r>
      <w:r w:rsidRPr="00551E7F">
        <w:rPr>
          <w:bCs/>
          <w:color w:val="0078C1"/>
          <w:sz w:val="20"/>
          <w:szCs w:val="20"/>
        </w:rPr>
        <w:t xml:space="preserve"> </w:t>
      </w:r>
      <w:r>
        <w:rPr>
          <w:bCs/>
          <w:color w:val="0078C1"/>
          <w:sz w:val="20"/>
          <w:szCs w:val="20"/>
        </w:rPr>
        <w:t>EXPERIENCED WORKPLACE SEXUAL HARASSMENT IN LAST 12 MONTHS OR DOES NOT KNOW OR PREFERS NOT TO SAY (97 OR 98 OR 99 IN Q4B2) GO TO Q5b</w:t>
      </w:r>
    </w:p>
    <w:p w:rsidR="00B75CB3" w:rsidRDefault="00B75CB3" w:rsidP="00B75CB3">
      <w:pPr>
        <w:keepLines w:val="0"/>
        <w:spacing w:before="120" w:after="120"/>
        <w:rPr>
          <w:bCs/>
          <w:color w:val="0078C1"/>
          <w:sz w:val="20"/>
          <w:szCs w:val="20"/>
        </w:rPr>
      </w:pPr>
    </w:p>
    <w:p w:rsidR="00B75CB3" w:rsidRDefault="00B75CB3" w:rsidP="00B75CB3">
      <w:pPr>
        <w:keepLines w:val="0"/>
        <w:spacing w:after="0"/>
        <w:rPr>
          <w:bCs/>
          <w:color w:val="0078C1"/>
          <w:sz w:val="20"/>
          <w:szCs w:val="20"/>
        </w:rPr>
      </w:pPr>
      <w:r>
        <w:rPr>
          <w:bCs/>
          <w:color w:val="0078C1"/>
          <w:sz w:val="20"/>
          <w:szCs w:val="20"/>
        </w:rPr>
        <w:br w:type="page"/>
      </w:r>
    </w:p>
    <w:p w:rsidR="00B75CB3" w:rsidRDefault="00B75CB3" w:rsidP="00B75CB3">
      <w:pPr>
        <w:keepLines w:val="0"/>
        <w:spacing w:before="120" w:after="120"/>
        <w:rPr>
          <w:bCs/>
          <w:color w:val="0078C1"/>
          <w:sz w:val="20"/>
          <w:szCs w:val="20"/>
        </w:rPr>
      </w:pPr>
      <w:r w:rsidRPr="00551E7F">
        <w:rPr>
          <w:bCs/>
          <w:color w:val="0078C1"/>
          <w:sz w:val="20"/>
          <w:szCs w:val="20"/>
        </w:rPr>
        <w:lastRenderedPageBreak/>
        <w:t xml:space="preserve">IF </w:t>
      </w:r>
      <w:r>
        <w:rPr>
          <w:bCs/>
          <w:color w:val="0078C1"/>
          <w:sz w:val="20"/>
          <w:szCs w:val="20"/>
        </w:rPr>
        <w:t xml:space="preserve">EXPERIENCED </w:t>
      </w:r>
      <w:r w:rsidRPr="000C2D3F">
        <w:rPr>
          <w:b/>
          <w:bCs/>
          <w:color w:val="0078C1"/>
          <w:sz w:val="20"/>
          <w:szCs w:val="20"/>
        </w:rPr>
        <w:t>MORE THAN ONE</w:t>
      </w:r>
      <w:r>
        <w:rPr>
          <w:bCs/>
          <w:color w:val="0078C1"/>
          <w:sz w:val="20"/>
          <w:szCs w:val="20"/>
        </w:rPr>
        <w:t xml:space="preserve"> WORKPLACE SEXUAL HARASSMENT </w:t>
      </w:r>
      <w:r w:rsidR="00055ACB">
        <w:rPr>
          <w:bCs/>
          <w:color w:val="0078C1"/>
          <w:sz w:val="20"/>
          <w:szCs w:val="20"/>
        </w:rPr>
        <w:t>IN LAST 12 MONTHS (</w:t>
      </w:r>
      <w:r>
        <w:rPr>
          <w:bCs/>
          <w:color w:val="0078C1"/>
          <w:sz w:val="20"/>
          <w:szCs w:val="20"/>
        </w:rPr>
        <w:t>MORE THAN ONE CODE 1 IN Q4B2) ASK Q5A</w:t>
      </w:r>
    </w:p>
    <w:p w:rsidR="00B75CB3" w:rsidRPr="0043685D" w:rsidRDefault="00B75CB3" w:rsidP="00B75CB3">
      <w:pPr>
        <w:keepLines w:val="0"/>
        <w:spacing w:after="0"/>
        <w:rPr>
          <w:rFonts w:cs="Arial"/>
          <w:bCs/>
          <w:sz w:val="20"/>
          <w:szCs w:val="20"/>
        </w:rPr>
      </w:pPr>
      <w:r w:rsidRPr="004F72E5">
        <w:rPr>
          <w:rFonts w:cs="Arial"/>
          <w:b/>
          <w:bCs/>
          <w:sz w:val="20"/>
          <w:szCs w:val="20"/>
        </w:rPr>
        <w:t>Q</w:t>
      </w:r>
      <w:r>
        <w:rPr>
          <w:rFonts w:cs="Arial"/>
          <w:b/>
          <w:bCs/>
          <w:sz w:val="20"/>
          <w:szCs w:val="20"/>
        </w:rPr>
        <w:t>5a</w:t>
      </w:r>
      <w:r w:rsidRPr="004F72E5">
        <w:rPr>
          <w:rFonts w:cs="Arial"/>
          <w:b/>
          <w:bCs/>
          <w:sz w:val="20"/>
          <w:szCs w:val="20"/>
        </w:rPr>
        <w:t>.</w:t>
      </w:r>
    </w:p>
    <w:p w:rsidR="00B75CB3" w:rsidRPr="0043685D" w:rsidRDefault="00B75CB3" w:rsidP="00B75CB3">
      <w:pPr>
        <w:keepLines w:val="0"/>
        <w:spacing w:after="0"/>
        <w:rPr>
          <w:rFonts w:cs="Arial"/>
          <w:bCs/>
          <w:sz w:val="20"/>
          <w:szCs w:val="20"/>
        </w:rPr>
      </w:pPr>
      <w:r w:rsidRPr="0043685D">
        <w:rPr>
          <w:rFonts w:cs="Arial"/>
          <w:bCs/>
          <w:sz w:val="20"/>
          <w:szCs w:val="20"/>
        </w:rPr>
        <w:t xml:space="preserve">You’ve mentioned that you experienced the following behaviours </w:t>
      </w:r>
      <w:r w:rsidRPr="0043685D">
        <w:rPr>
          <w:rStyle w:val="Strong"/>
          <w:rFonts w:cs="Arial"/>
          <w:b w:val="0"/>
          <w:sz w:val="20"/>
          <w:szCs w:val="20"/>
        </w:rPr>
        <w:t xml:space="preserve">at work or at a work-related event or while looking for work </w:t>
      </w:r>
      <w:r w:rsidRPr="0043685D">
        <w:rPr>
          <w:rFonts w:cs="Arial"/>
          <w:bCs/>
          <w:sz w:val="20"/>
          <w:szCs w:val="20"/>
        </w:rPr>
        <w:t xml:space="preserve">in the </w:t>
      </w:r>
      <w:r w:rsidR="00055ACB">
        <w:rPr>
          <w:rStyle w:val="Strong"/>
          <w:rFonts w:cs="Arial"/>
          <w:b w:val="0"/>
          <w:sz w:val="20"/>
          <w:szCs w:val="20"/>
        </w:rPr>
        <w:t xml:space="preserve">last 12 months. </w:t>
      </w:r>
      <w:r w:rsidRPr="0043685D">
        <w:rPr>
          <w:rStyle w:val="Strong"/>
          <w:rFonts w:cs="Arial"/>
          <w:b w:val="0"/>
          <w:sz w:val="20"/>
          <w:szCs w:val="20"/>
        </w:rPr>
        <w:t xml:space="preserve">Can you please tell me which of these </w:t>
      </w:r>
      <w:r w:rsidRPr="0043685D">
        <w:rPr>
          <w:rFonts w:cs="Arial"/>
          <w:bCs/>
          <w:sz w:val="20"/>
          <w:szCs w:val="20"/>
        </w:rPr>
        <w:t>happened to you most recently?</w:t>
      </w:r>
    </w:p>
    <w:p w:rsidR="00B75CB3" w:rsidRDefault="00B75CB3" w:rsidP="00B75CB3">
      <w:pPr>
        <w:keepLines w:val="0"/>
        <w:spacing w:before="120" w:after="120"/>
        <w:rPr>
          <w:rFonts w:cs="Arial"/>
          <w:b/>
          <w:bCs/>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PROGRAMMER – LIST ONLY THE WORKPLACE-RELATED ITEMS IDENTIFIED (CODE 1) AT Q4b2</w:t>
      </w:r>
    </w:p>
    <w:p w:rsidR="00B75CB3" w:rsidRPr="004F72E5" w:rsidRDefault="00B75CB3" w:rsidP="00B75CB3">
      <w:pPr>
        <w:widowControl w:val="0"/>
        <w:suppressAutoHyphens/>
        <w:autoSpaceDE w:val="0"/>
        <w:autoSpaceDN w:val="0"/>
        <w:adjustRightInd w:val="0"/>
        <w:spacing w:before="120" w:after="120"/>
        <w:textAlignment w:val="center"/>
        <w:rPr>
          <w:rFonts w:cs="Arial"/>
          <w:b/>
          <w:bCs/>
          <w:sz w:val="20"/>
          <w:szCs w:val="20"/>
        </w:rPr>
      </w:pPr>
      <w:r w:rsidRPr="004F72E5">
        <w:rPr>
          <w:rFonts w:cs="Arial"/>
          <w:b/>
          <w:bCs/>
          <w:color w:val="0078C1"/>
          <w:sz w:val="20"/>
          <w:szCs w:val="20"/>
        </w:rPr>
        <w:t>SINGLE RESPONSE</w:t>
      </w:r>
      <w:r>
        <w:rPr>
          <w:rFonts w:cs="Arial"/>
          <w:b/>
          <w:bCs/>
          <w:color w:val="0078C1"/>
          <w:sz w:val="20"/>
          <w:szCs w:val="20"/>
        </w:rPr>
        <w:t xml:space="preserve"> INTERVIEWER READ OUT</w:t>
      </w:r>
    </w:p>
    <w:tbl>
      <w:tblPr>
        <w:tblW w:w="5000" w:type="pct"/>
        <w:tblCellMar>
          <w:left w:w="0" w:type="dxa"/>
          <w:right w:w="0" w:type="dxa"/>
        </w:tblCellMar>
        <w:tblLook w:val="0000" w:firstRow="0" w:lastRow="0" w:firstColumn="0" w:lastColumn="0" w:noHBand="0" w:noVBand="0"/>
      </w:tblPr>
      <w:tblGrid>
        <w:gridCol w:w="473"/>
        <w:gridCol w:w="801"/>
        <w:gridCol w:w="7083"/>
        <w:gridCol w:w="707"/>
      </w:tblGrid>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Unwelcome touching, hugging, cornering or kissing</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Inappropriate staring or leering that made you feel intimidated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 gestures, indecent exposure or inappropriate display of the body</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D</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Sexually suggestive comments or jokes that made you feel offended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E</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Sexually explicit pictures, posters or gifts that made you feel offended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F</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Repeated or inappropriate invitations to go out on dates</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G</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Intrusive questions about your private life or physical appearance that made you feel offended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H</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Inappropriate physical contact</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I</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 </w:t>
            </w:r>
            <w:r w:rsidRPr="004B2566">
              <w:rPr>
                <w:rFonts w:cs="Arial"/>
                <w:color w:val="000000"/>
                <w:sz w:val="20"/>
                <w:szCs w:val="20"/>
              </w:rPr>
              <w:t>Being followed, watched or someone loitering nearby</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J</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Requests or pressure for sex or other sexual acts</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K</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Actual or attempted rape or sexual assault</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3101FD">
              <w:rPr>
                <w:rFonts w:cs="Arial"/>
                <w:color w:val="000000"/>
                <w:sz w:val="20"/>
                <w:szCs w:val="20"/>
              </w:rPr>
              <w:t>Indecent phone calls</w:t>
            </w:r>
            <w:r>
              <w:rPr>
                <w:rFonts w:cs="Arial"/>
                <w:color w:val="000000"/>
                <w:sz w:val="20"/>
                <w:szCs w:val="20"/>
              </w:rPr>
              <w:t>, including</w:t>
            </w:r>
            <w:r w:rsidRPr="003101FD">
              <w:rPr>
                <w:rFonts w:cs="Arial"/>
                <w:color w:val="000000"/>
                <w:sz w:val="20"/>
                <w:szCs w:val="20"/>
              </w:rPr>
              <w:t xml:space="preserve"> someone leaving a sexually explicit message on voicemail or an answering machine</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N</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AF1BC4">
              <w:rPr>
                <w:rFonts w:cs="Arial"/>
                <w:color w:val="000000"/>
                <w:sz w:val="20"/>
                <w:szCs w:val="20"/>
              </w:rPr>
              <w:t>Sexually explicit comments made in emails, SMS messages or on social media</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O</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Repeated or inappropriate advances on email, social networking websites or internet chat rooms </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AF1BC4">
              <w:rPr>
                <w:rFonts w:cs="Arial"/>
                <w:color w:val="000000"/>
                <w:sz w:val="20"/>
                <w:szCs w:val="20"/>
              </w:rPr>
              <w:t>Sharing o</w:t>
            </w:r>
            <w:r w:rsidR="00A32DAC">
              <w:rPr>
                <w:rFonts w:cs="Arial"/>
                <w:color w:val="000000"/>
                <w:sz w:val="20"/>
                <w:szCs w:val="20"/>
              </w:rPr>
              <w:t>r threatening to share intimate</w:t>
            </w:r>
            <w:r w:rsidRPr="00AF1BC4">
              <w:rPr>
                <w:rFonts w:cs="Arial"/>
                <w:color w:val="000000"/>
                <w:sz w:val="20"/>
                <w:szCs w:val="20"/>
              </w:rPr>
              <w:t xml:space="preserve"> images or film of you without your consent</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398"/>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Q</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055ACB"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Insert open text from </w:t>
            </w:r>
            <w:r w:rsidR="00B75CB3">
              <w:rPr>
                <w:rFonts w:cs="Arial"/>
                <w:color w:val="000000"/>
                <w:sz w:val="20"/>
                <w:szCs w:val="20"/>
              </w:rPr>
              <w:t>Q3b</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bl>
    <w:p w:rsidR="00B75CB3" w:rsidRDefault="00B75CB3" w:rsidP="00B75CB3">
      <w:pPr>
        <w:keepLines w:val="0"/>
        <w:spacing w:before="120" w:after="120"/>
        <w:rPr>
          <w:rFonts w:cs="Arial"/>
          <w:b/>
          <w:bCs/>
          <w:color w:val="0078C1"/>
          <w:sz w:val="20"/>
          <w:szCs w:val="20"/>
        </w:rPr>
      </w:pPr>
      <w:r>
        <w:rPr>
          <w:rFonts w:cs="Arial"/>
          <w:b/>
          <w:bCs/>
          <w:color w:val="0078C1"/>
          <w:sz w:val="20"/>
          <w:szCs w:val="20"/>
        </w:rPr>
        <w:lastRenderedPageBreak/>
        <w:t>I</w:t>
      </w:r>
      <w:r w:rsidR="00731449">
        <w:rPr>
          <w:rFonts w:cs="Arial"/>
          <w:b/>
          <w:bCs/>
          <w:color w:val="0078C1"/>
          <w:sz w:val="20"/>
          <w:szCs w:val="20"/>
        </w:rPr>
        <w:t>F</w:t>
      </w:r>
      <w:r>
        <w:rPr>
          <w:rFonts w:cs="Arial"/>
          <w:b/>
          <w:bCs/>
          <w:color w:val="0078C1"/>
          <w:sz w:val="20"/>
          <w:szCs w:val="20"/>
        </w:rPr>
        <w:t xml:space="preserve"> </w:t>
      </w:r>
      <w:r>
        <w:rPr>
          <w:b/>
          <w:color w:val="0078C1"/>
          <w:sz w:val="20"/>
          <w:szCs w:val="20"/>
        </w:rPr>
        <w:t>SEXUALLY HARASSING BEHAVIOUR EXPERI</w:t>
      </w:r>
      <w:r w:rsidR="00A32DAC">
        <w:rPr>
          <w:b/>
          <w:color w:val="0078C1"/>
          <w:sz w:val="20"/>
          <w:szCs w:val="20"/>
        </w:rPr>
        <w:t>ENCED AT WORK IN LAST 12 MONTHS</w:t>
      </w:r>
      <w:r>
        <w:rPr>
          <w:b/>
          <w:color w:val="0078C1"/>
          <w:sz w:val="20"/>
          <w:szCs w:val="20"/>
        </w:rPr>
        <w:t xml:space="preserve"> </w:t>
      </w:r>
      <w:r>
        <w:rPr>
          <w:rFonts w:cs="Arial"/>
          <w:b/>
          <w:bCs/>
          <w:color w:val="0078C1"/>
          <w:sz w:val="20"/>
          <w:szCs w:val="20"/>
        </w:rPr>
        <w:t>(ANY CODE IN Q5A) ASK Q6B1</w:t>
      </w:r>
    </w:p>
    <w:p w:rsidR="00B75CB3" w:rsidRDefault="00B75CB3" w:rsidP="00B75CB3">
      <w:pPr>
        <w:keepLines w:val="0"/>
        <w:spacing w:before="120" w:after="120"/>
        <w:rPr>
          <w:rFonts w:cs="Arial"/>
          <w:b/>
          <w:color w:val="00B050"/>
          <w:sz w:val="20"/>
          <w:szCs w:val="20"/>
        </w:rPr>
      </w:pPr>
    </w:p>
    <w:p w:rsidR="00B75CB3" w:rsidRDefault="00B75CB3" w:rsidP="00B75CB3">
      <w:pPr>
        <w:keepLines w:val="0"/>
        <w:spacing w:before="120" w:after="120"/>
        <w:rPr>
          <w:rFonts w:cs="Arial"/>
          <w:b/>
          <w:color w:val="00B050"/>
          <w:sz w:val="20"/>
          <w:szCs w:val="20"/>
        </w:rPr>
      </w:pPr>
      <w:r w:rsidRPr="009E0E25">
        <w:rPr>
          <w:rFonts w:cs="Arial"/>
          <w:b/>
          <w:color w:val="00B050"/>
          <w:sz w:val="20"/>
          <w:szCs w:val="20"/>
        </w:rPr>
        <w:t>ASK</w:t>
      </w:r>
      <w:r>
        <w:rPr>
          <w:rFonts w:cs="Arial"/>
          <w:b/>
          <w:color w:val="00B050"/>
          <w:sz w:val="20"/>
          <w:szCs w:val="20"/>
        </w:rPr>
        <w:t xml:space="preserve"> Q5b</w:t>
      </w:r>
      <w:r w:rsidR="00055ACB">
        <w:rPr>
          <w:rFonts w:cs="Arial"/>
          <w:b/>
          <w:color w:val="00B050"/>
          <w:sz w:val="20"/>
          <w:szCs w:val="20"/>
        </w:rPr>
        <w:t xml:space="preserve"> IF</w:t>
      </w:r>
      <w:r>
        <w:rPr>
          <w:rFonts w:cs="Arial"/>
          <w:b/>
          <w:color w:val="00B050"/>
          <w:sz w:val="20"/>
          <w:szCs w:val="20"/>
        </w:rPr>
        <w:t>:</w:t>
      </w:r>
    </w:p>
    <w:p w:rsidR="00B75CB3" w:rsidRPr="00A37AE5" w:rsidRDefault="00B75CB3" w:rsidP="003D1032">
      <w:pPr>
        <w:pStyle w:val="ListParagraph"/>
        <w:keepLines w:val="0"/>
        <w:numPr>
          <w:ilvl w:val="0"/>
          <w:numId w:val="107"/>
        </w:numPr>
        <w:spacing w:before="120" w:after="120" w:line="240" w:lineRule="auto"/>
        <w:ind w:left="714" w:hanging="357"/>
        <w:contextualSpacing w:val="0"/>
        <w:jc w:val="left"/>
        <w:rPr>
          <w:rFonts w:cs="Arial"/>
          <w:b/>
          <w:color w:val="00B050"/>
          <w:sz w:val="20"/>
          <w:szCs w:val="20"/>
        </w:rPr>
      </w:pPr>
      <w:r w:rsidRPr="00A37AE5">
        <w:rPr>
          <w:rFonts w:cs="Arial"/>
          <w:b/>
          <w:color w:val="00B050"/>
          <w:sz w:val="20"/>
          <w:szCs w:val="20"/>
        </w:rPr>
        <w:t>MORE THAN ONE CASE OF WORKPLACE SEXUAL HARASSMENT IN LAST 5 YEARS (MORE THAN ONE CODE 1 AT Q4A2) BUT NOT IN THE WORKFORCE IN LAST 12 MONTHS</w:t>
      </w:r>
      <w:r w:rsidR="0041067F">
        <w:rPr>
          <w:rFonts w:cs="Arial"/>
          <w:b/>
          <w:color w:val="00B050"/>
          <w:sz w:val="20"/>
          <w:szCs w:val="20"/>
        </w:rPr>
        <w:t xml:space="preserve"> (CODE 2 AT QS1DA); or</w:t>
      </w:r>
    </w:p>
    <w:p w:rsidR="00B75CB3" w:rsidRDefault="00B75CB3" w:rsidP="003D1032">
      <w:pPr>
        <w:pStyle w:val="ListParagraph"/>
        <w:keepLines w:val="0"/>
        <w:numPr>
          <w:ilvl w:val="0"/>
          <w:numId w:val="107"/>
        </w:numPr>
        <w:spacing w:before="120" w:after="120" w:line="240" w:lineRule="auto"/>
        <w:ind w:left="714" w:hanging="357"/>
        <w:contextualSpacing w:val="0"/>
        <w:jc w:val="left"/>
        <w:rPr>
          <w:b/>
          <w:bCs/>
          <w:color w:val="0078C1"/>
          <w:sz w:val="20"/>
          <w:szCs w:val="20"/>
        </w:rPr>
      </w:pPr>
      <w:r w:rsidRPr="0032162A">
        <w:rPr>
          <w:b/>
          <w:bCs/>
          <w:color w:val="0078C1"/>
          <w:sz w:val="20"/>
          <w:szCs w:val="20"/>
        </w:rPr>
        <w:t>DID NOT EXPERIENCE WORKPLACE SEXUAL HARASSMENT IN LAST 12 MONTHS OR DOES NOT KNOW OR PREFERS NOT TO SAY (97 OR 98 OR 99 IN Q4B2)</w:t>
      </w:r>
    </w:p>
    <w:p w:rsidR="00B75CB3" w:rsidRPr="00055ACB" w:rsidRDefault="00B75CB3" w:rsidP="003D1032">
      <w:pPr>
        <w:pStyle w:val="ListParagraph"/>
        <w:keepLines w:val="0"/>
        <w:numPr>
          <w:ilvl w:val="0"/>
          <w:numId w:val="107"/>
        </w:numPr>
        <w:spacing w:before="120" w:after="120" w:line="240" w:lineRule="auto"/>
        <w:ind w:left="714" w:hanging="357"/>
        <w:contextualSpacing w:val="0"/>
        <w:jc w:val="left"/>
        <w:rPr>
          <w:b/>
          <w:color w:val="0078C1"/>
          <w:sz w:val="20"/>
          <w:szCs w:val="20"/>
        </w:rPr>
      </w:pPr>
      <w:r w:rsidRPr="0032162A">
        <w:rPr>
          <w:b/>
          <w:color w:val="0078C1"/>
          <w:sz w:val="20"/>
          <w:szCs w:val="20"/>
        </w:rPr>
        <w:t>NO WORK RELATE</w:t>
      </w:r>
      <w:r w:rsidR="0041067F">
        <w:rPr>
          <w:b/>
          <w:color w:val="0078C1"/>
          <w:sz w:val="20"/>
          <w:szCs w:val="20"/>
        </w:rPr>
        <w:t xml:space="preserve">D HARASSMENT IN LAST 12 MONTHS </w:t>
      </w:r>
      <w:r w:rsidRPr="0032162A">
        <w:rPr>
          <w:b/>
          <w:color w:val="0078C1"/>
          <w:sz w:val="20"/>
          <w:szCs w:val="20"/>
        </w:rPr>
        <w:t>(CODE 2</w:t>
      </w:r>
      <w:r w:rsidR="0041067F">
        <w:rPr>
          <w:b/>
          <w:color w:val="0078C1"/>
          <w:sz w:val="20"/>
          <w:szCs w:val="20"/>
        </w:rPr>
        <w:t xml:space="preserve">,3 OR 4 FOR EVERY ITEM AT Q4b) </w:t>
      </w:r>
      <w:r w:rsidRPr="0032162A">
        <w:rPr>
          <w:b/>
          <w:color w:val="0078C1"/>
          <w:sz w:val="20"/>
          <w:szCs w:val="20"/>
        </w:rPr>
        <w:t>AND MORE THAN 1 WORK-RELATED SEXUALLY HARASSING BEHAVIOUR EXPERIENCED AT IN LAST 5 YEARS (CODE 1 FOR MORE THAN 1 ITEM AT Q4a)</w:t>
      </w:r>
    </w:p>
    <w:p w:rsidR="00B75CB3" w:rsidRPr="00055ACB" w:rsidRDefault="00B75CB3" w:rsidP="00B75CB3">
      <w:pPr>
        <w:keepLines w:val="0"/>
        <w:spacing w:after="0"/>
        <w:rPr>
          <w:rFonts w:cs="Arial"/>
          <w:b/>
          <w:bCs/>
          <w:color w:val="0070C0"/>
          <w:sz w:val="20"/>
          <w:szCs w:val="20"/>
        </w:rPr>
      </w:pPr>
      <w:r w:rsidRPr="00055ACB">
        <w:rPr>
          <w:rFonts w:cs="Arial"/>
          <w:b/>
          <w:bCs/>
          <w:color w:val="0070C0"/>
          <w:sz w:val="20"/>
          <w:szCs w:val="20"/>
        </w:rPr>
        <w:t>MULTI</w:t>
      </w:r>
    </w:p>
    <w:p w:rsidR="00B75CB3" w:rsidRPr="00055ACB" w:rsidRDefault="00B75CB3" w:rsidP="00B75CB3">
      <w:pPr>
        <w:keepLines w:val="0"/>
        <w:spacing w:after="0"/>
        <w:rPr>
          <w:rFonts w:cs="Arial"/>
          <w:b/>
          <w:bCs/>
          <w:sz w:val="20"/>
          <w:szCs w:val="20"/>
        </w:rPr>
      </w:pPr>
      <w:r w:rsidRPr="00055ACB">
        <w:rPr>
          <w:rFonts w:cs="Arial"/>
          <w:b/>
          <w:bCs/>
          <w:sz w:val="20"/>
          <w:szCs w:val="20"/>
        </w:rPr>
        <w:t xml:space="preserve">Q5b. You’ve mentioned that you experienced the following behaviours </w:t>
      </w:r>
      <w:r w:rsidRPr="00055ACB">
        <w:rPr>
          <w:rStyle w:val="Strong"/>
          <w:rFonts w:cs="Arial"/>
          <w:sz w:val="20"/>
          <w:szCs w:val="20"/>
        </w:rPr>
        <w:t>at work, at a work-related event or while looking for work during the las</w:t>
      </w:r>
      <w:r w:rsidR="00055ACB" w:rsidRPr="00055ACB">
        <w:rPr>
          <w:rStyle w:val="Strong"/>
          <w:rFonts w:cs="Arial"/>
          <w:sz w:val="20"/>
          <w:szCs w:val="20"/>
        </w:rPr>
        <w:t xml:space="preserve">t 5 years. </w:t>
      </w:r>
      <w:r w:rsidRPr="00055ACB">
        <w:rPr>
          <w:rStyle w:val="Strong"/>
          <w:rFonts w:cs="Arial"/>
          <w:sz w:val="20"/>
          <w:szCs w:val="20"/>
        </w:rPr>
        <w:t xml:space="preserve">Can you please tell me which of these </w:t>
      </w:r>
      <w:r w:rsidRPr="00055ACB">
        <w:rPr>
          <w:rFonts w:cs="Arial"/>
          <w:b/>
          <w:bCs/>
          <w:sz w:val="20"/>
          <w:szCs w:val="20"/>
        </w:rPr>
        <w:t>happened to you most recently?</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PROGRAMMER – LIST ONLY THE WORKPLACE-RELATED ITEMS IDENTIFIED (CODE 1) AT Q4a2</w:t>
      </w:r>
    </w:p>
    <w:p w:rsidR="00B75CB3" w:rsidRPr="004F72E5" w:rsidRDefault="00B75CB3" w:rsidP="00B75CB3">
      <w:pPr>
        <w:widowControl w:val="0"/>
        <w:suppressAutoHyphens/>
        <w:autoSpaceDE w:val="0"/>
        <w:autoSpaceDN w:val="0"/>
        <w:adjustRightInd w:val="0"/>
        <w:spacing w:before="120" w:after="120"/>
        <w:textAlignment w:val="center"/>
        <w:rPr>
          <w:rFonts w:cs="Arial"/>
          <w:b/>
          <w:bCs/>
          <w:sz w:val="20"/>
          <w:szCs w:val="20"/>
        </w:rPr>
      </w:pPr>
      <w:r w:rsidRPr="004F72E5">
        <w:rPr>
          <w:rFonts w:cs="Arial"/>
          <w:b/>
          <w:bCs/>
          <w:color w:val="0078C1"/>
          <w:sz w:val="20"/>
          <w:szCs w:val="20"/>
        </w:rPr>
        <w:t>SINGLE RESPONSE</w:t>
      </w:r>
      <w:r>
        <w:rPr>
          <w:rFonts w:cs="Arial"/>
          <w:b/>
          <w:bCs/>
          <w:color w:val="0078C1"/>
          <w:sz w:val="20"/>
          <w:szCs w:val="20"/>
        </w:rPr>
        <w:t xml:space="preserve"> INTERVIEWER READ OUT</w:t>
      </w:r>
    </w:p>
    <w:tbl>
      <w:tblPr>
        <w:tblW w:w="5000" w:type="pct"/>
        <w:tblCellMar>
          <w:left w:w="0" w:type="dxa"/>
          <w:right w:w="0" w:type="dxa"/>
        </w:tblCellMar>
        <w:tblLook w:val="0000" w:firstRow="0" w:lastRow="0" w:firstColumn="0" w:lastColumn="0" w:noHBand="0" w:noVBand="0"/>
      </w:tblPr>
      <w:tblGrid>
        <w:gridCol w:w="473"/>
        <w:gridCol w:w="801"/>
        <w:gridCol w:w="7083"/>
        <w:gridCol w:w="707"/>
      </w:tblGrid>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Unwelcome touching, hugging, cornering or kissing</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Inappropriate staring or leering that made you feel intimidated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 gestures, indecent exposure or inappropriate display of the body</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D</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Sexually suggestive comments or jokes that made you feel offended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E</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Sexually explicit pictures, posters or gifts that made you feel offended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F</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Repeated or inappropriate invitations to go out on dates</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G</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Intrusive questions about your private life or physical appearance that made you feel offended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H</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Inappropriate physical contact</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I</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B2566">
              <w:rPr>
                <w:rFonts w:cs="Arial"/>
                <w:color w:val="000000"/>
                <w:sz w:val="20"/>
                <w:szCs w:val="20"/>
              </w:rPr>
              <w:t>Being followed, watched or someone loitering nearby</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J</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Requests or pressure for sex or other sexual acts</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K</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Actual or attempted rape or sexual assault</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3101FD">
              <w:rPr>
                <w:rFonts w:cs="Arial"/>
                <w:color w:val="000000"/>
                <w:sz w:val="20"/>
                <w:szCs w:val="20"/>
              </w:rPr>
              <w:t>Indecent phone calls</w:t>
            </w:r>
            <w:r>
              <w:rPr>
                <w:rFonts w:cs="Arial"/>
                <w:color w:val="000000"/>
                <w:sz w:val="20"/>
                <w:szCs w:val="20"/>
              </w:rPr>
              <w:t>, including</w:t>
            </w:r>
            <w:r w:rsidRPr="003101FD">
              <w:rPr>
                <w:rFonts w:cs="Arial"/>
                <w:color w:val="000000"/>
                <w:sz w:val="20"/>
                <w:szCs w:val="20"/>
              </w:rPr>
              <w:t xml:space="preserve"> someone leaving a sexually explicit message on voicemail or an answering machine</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N</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AF1BC4">
              <w:rPr>
                <w:rFonts w:cs="Arial"/>
                <w:color w:val="000000"/>
                <w:sz w:val="20"/>
                <w:szCs w:val="20"/>
              </w:rPr>
              <w:t>Sexually explicit comments made in emails, SMS messages or on social media</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O</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Repeated or inappropriate advances on email, social networking websites or internet chat rooms </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AF1BC4">
              <w:rPr>
                <w:rFonts w:cs="Arial"/>
                <w:color w:val="000000"/>
                <w:sz w:val="20"/>
                <w:szCs w:val="20"/>
              </w:rPr>
              <w:t>Sharing o</w:t>
            </w:r>
            <w:r w:rsidR="00751EA9">
              <w:rPr>
                <w:rFonts w:cs="Arial"/>
                <w:color w:val="000000"/>
                <w:sz w:val="20"/>
                <w:szCs w:val="20"/>
              </w:rPr>
              <w:t>r threatening to share intimate</w:t>
            </w:r>
            <w:r w:rsidRPr="00AF1BC4">
              <w:rPr>
                <w:rFonts w:cs="Arial"/>
                <w:color w:val="000000"/>
                <w:sz w:val="20"/>
                <w:szCs w:val="20"/>
              </w:rPr>
              <w:t xml:space="preserve"> images or film of you without your consent</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055ACB">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Q</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Insert text from other-specify box at Q3b</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bl>
    <w:p w:rsidR="00B75CB3" w:rsidRDefault="00B75CB3" w:rsidP="00B75CB3">
      <w:pPr>
        <w:keepLines w:val="0"/>
        <w:spacing w:before="120" w:after="120"/>
        <w:rPr>
          <w:b/>
          <w:color w:val="0078C1"/>
          <w:sz w:val="20"/>
          <w:szCs w:val="20"/>
        </w:rPr>
      </w:pPr>
    </w:p>
    <w:p w:rsidR="00B75CB3" w:rsidRDefault="00B75CB3" w:rsidP="00B75CB3">
      <w:pPr>
        <w:keepLines w:val="0"/>
        <w:spacing w:before="120" w:after="120"/>
        <w:rPr>
          <w:b/>
          <w:color w:val="0078C1"/>
          <w:sz w:val="20"/>
          <w:szCs w:val="20"/>
        </w:rPr>
      </w:pPr>
      <w:r>
        <w:rPr>
          <w:b/>
          <w:color w:val="0078C1"/>
          <w:sz w:val="20"/>
          <w:szCs w:val="20"/>
        </w:rPr>
        <w:t>IF ONLY ONE SEXUALLY HARASSIN</w:t>
      </w:r>
      <w:r w:rsidR="00751EA9">
        <w:rPr>
          <w:b/>
          <w:color w:val="0078C1"/>
          <w:sz w:val="20"/>
          <w:szCs w:val="20"/>
        </w:rPr>
        <w:t>G BEHAVIOUR EXPERIENCED AT WORK</w:t>
      </w:r>
      <w:r>
        <w:rPr>
          <w:b/>
          <w:color w:val="0078C1"/>
          <w:sz w:val="20"/>
          <w:szCs w:val="20"/>
        </w:rPr>
        <w:t xml:space="preserve"> IN LAST 5 YEARS (ANY CODE IN q5B) ASK Q6b2</w:t>
      </w:r>
    </w:p>
    <w:p w:rsidR="00B75CB3" w:rsidRDefault="00B75CB3" w:rsidP="00B75CB3">
      <w:pPr>
        <w:keepLines w:val="0"/>
        <w:spacing w:after="0"/>
        <w:rPr>
          <w:rFonts w:cs="Arial"/>
          <w:sz w:val="20"/>
          <w:szCs w:val="20"/>
        </w:rPr>
      </w:pPr>
    </w:p>
    <w:p w:rsidR="00B75CB3" w:rsidRDefault="00B75CB3" w:rsidP="00B75CB3">
      <w:pPr>
        <w:keepLines w:val="0"/>
        <w:spacing w:before="120" w:after="120"/>
        <w:rPr>
          <w:b/>
          <w:color w:val="0078C1"/>
          <w:sz w:val="20"/>
          <w:szCs w:val="20"/>
        </w:rPr>
      </w:pPr>
      <w:r>
        <w:rPr>
          <w:b/>
          <w:color w:val="0078C1"/>
          <w:sz w:val="20"/>
          <w:szCs w:val="20"/>
        </w:rPr>
        <w:t>ASK Q6B1 IF:</w:t>
      </w:r>
    </w:p>
    <w:p w:rsidR="00B75CB3" w:rsidRDefault="00B75CB3" w:rsidP="003D1032">
      <w:pPr>
        <w:pStyle w:val="ListParagraph"/>
        <w:keepLines w:val="0"/>
        <w:numPr>
          <w:ilvl w:val="0"/>
          <w:numId w:val="105"/>
        </w:numPr>
        <w:spacing w:before="120" w:after="120" w:line="240" w:lineRule="auto"/>
        <w:ind w:left="714" w:hanging="357"/>
        <w:contextualSpacing w:val="0"/>
        <w:jc w:val="left"/>
        <w:rPr>
          <w:b/>
          <w:color w:val="0078C1"/>
          <w:sz w:val="20"/>
          <w:szCs w:val="20"/>
        </w:rPr>
      </w:pPr>
      <w:r w:rsidRPr="00D212BE">
        <w:rPr>
          <w:b/>
          <w:color w:val="0078C1"/>
          <w:sz w:val="20"/>
          <w:szCs w:val="20"/>
        </w:rPr>
        <w:t>EXPERIENCED WORKPLACE SEXUAL HARRASSMENT IN LAST 12 MONTHS (CODE 1 IN q4A1A); or</w:t>
      </w:r>
    </w:p>
    <w:p w:rsidR="00B75CB3" w:rsidRPr="0032162A" w:rsidRDefault="00B75CB3" w:rsidP="003D1032">
      <w:pPr>
        <w:pStyle w:val="ListParagraph"/>
        <w:keepLines w:val="0"/>
        <w:numPr>
          <w:ilvl w:val="0"/>
          <w:numId w:val="105"/>
        </w:numPr>
        <w:spacing w:before="120" w:after="120" w:line="240" w:lineRule="auto"/>
        <w:ind w:left="714" w:hanging="357"/>
        <w:contextualSpacing w:val="0"/>
        <w:jc w:val="left"/>
        <w:rPr>
          <w:b/>
          <w:bCs/>
          <w:color w:val="0078C1"/>
          <w:sz w:val="20"/>
          <w:szCs w:val="20"/>
        </w:rPr>
      </w:pPr>
      <w:r w:rsidRPr="0032162A">
        <w:rPr>
          <w:b/>
          <w:bCs/>
          <w:color w:val="0078C1"/>
          <w:sz w:val="20"/>
          <w:szCs w:val="20"/>
        </w:rPr>
        <w:t>EXPERIENCED WORKPLACE SEXUAL HARASSMENT IN LAST 12 MONTHS (CODE 1 IN Q4B1); or</w:t>
      </w:r>
    </w:p>
    <w:p w:rsidR="00B75CB3" w:rsidRPr="0032162A" w:rsidRDefault="00B75CB3" w:rsidP="003D1032">
      <w:pPr>
        <w:pStyle w:val="ListParagraph"/>
        <w:keepLines w:val="0"/>
        <w:numPr>
          <w:ilvl w:val="0"/>
          <w:numId w:val="105"/>
        </w:numPr>
        <w:spacing w:before="120" w:after="120" w:line="240" w:lineRule="auto"/>
        <w:ind w:left="714" w:hanging="357"/>
        <w:contextualSpacing w:val="0"/>
        <w:jc w:val="left"/>
        <w:rPr>
          <w:b/>
          <w:bCs/>
          <w:color w:val="0078C1"/>
          <w:sz w:val="20"/>
          <w:szCs w:val="20"/>
        </w:rPr>
      </w:pPr>
      <w:r w:rsidRPr="0032162A">
        <w:rPr>
          <w:b/>
          <w:bCs/>
          <w:color w:val="0078C1"/>
          <w:sz w:val="20"/>
          <w:szCs w:val="20"/>
        </w:rPr>
        <w:t>EXPERIENCED ONLY ONE WORKPLACE SEXUAL HARASSMENT IN LAST 12 MONTHS ( ONLY ONE CODE 1 IN Q4B2)</w:t>
      </w:r>
    </w:p>
    <w:p w:rsidR="00B75CB3" w:rsidRPr="0032162A" w:rsidRDefault="00B75CB3" w:rsidP="003D1032">
      <w:pPr>
        <w:pStyle w:val="ListParagraph"/>
        <w:keepLines w:val="0"/>
        <w:numPr>
          <w:ilvl w:val="0"/>
          <w:numId w:val="105"/>
        </w:numPr>
        <w:spacing w:before="120" w:after="120" w:line="240" w:lineRule="auto"/>
        <w:ind w:left="714" w:hanging="357"/>
        <w:contextualSpacing w:val="0"/>
        <w:jc w:val="left"/>
        <w:rPr>
          <w:rFonts w:cs="Arial"/>
          <w:b/>
          <w:bCs/>
          <w:color w:val="0078C1"/>
          <w:sz w:val="20"/>
          <w:szCs w:val="20"/>
          <w:lang w:eastAsia="en-AU"/>
        </w:rPr>
      </w:pPr>
      <w:r>
        <w:rPr>
          <w:rFonts w:cs="Arial"/>
          <w:b/>
          <w:bCs/>
          <w:color w:val="0078C1"/>
          <w:sz w:val="20"/>
          <w:szCs w:val="20"/>
          <w:lang w:eastAsia="en-AU"/>
        </w:rPr>
        <w:t xml:space="preserve">EXPERIENCED </w:t>
      </w:r>
      <w:r w:rsidRPr="0032162A">
        <w:rPr>
          <w:b/>
          <w:color w:val="0078C1"/>
          <w:sz w:val="20"/>
          <w:szCs w:val="20"/>
        </w:rPr>
        <w:t>SEXUALLY HARASSING B</w:t>
      </w:r>
      <w:r w:rsidR="001F6D56">
        <w:rPr>
          <w:b/>
          <w:color w:val="0078C1"/>
          <w:sz w:val="20"/>
          <w:szCs w:val="20"/>
        </w:rPr>
        <w:t>EHAVIOUR WORK IN LAST 12 MONTHS</w:t>
      </w:r>
      <w:r w:rsidRPr="0032162A">
        <w:rPr>
          <w:b/>
          <w:color w:val="0078C1"/>
          <w:sz w:val="20"/>
          <w:szCs w:val="20"/>
        </w:rPr>
        <w:t xml:space="preserve"> </w:t>
      </w:r>
      <w:r w:rsidRPr="0032162A">
        <w:rPr>
          <w:rFonts w:cs="Arial"/>
          <w:b/>
          <w:bCs/>
          <w:color w:val="0078C1"/>
          <w:sz w:val="20"/>
          <w:szCs w:val="20"/>
          <w:lang w:eastAsia="en-AU"/>
        </w:rPr>
        <w:t>(ANY CODE IN Q5A) ASK Q6B1</w:t>
      </w:r>
    </w:p>
    <w:p w:rsidR="00B75CB3" w:rsidRDefault="00B75CB3" w:rsidP="00B75CB3">
      <w:pPr>
        <w:keepLines w:val="0"/>
        <w:spacing w:after="0"/>
        <w:rPr>
          <w:rFonts w:cs="Arial"/>
          <w:sz w:val="20"/>
          <w:szCs w:val="20"/>
        </w:rPr>
      </w:pPr>
    </w:p>
    <w:p w:rsidR="00B75CB3" w:rsidRPr="0041067F" w:rsidRDefault="00B75CB3" w:rsidP="00B75CB3">
      <w:pPr>
        <w:keepLines w:val="0"/>
        <w:spacing w:after="0"/>
        <w:rPr>
          <w:rFonts w:cs="Arial"/>
          <w:b/>
          <w:sz w:val="20"/>
          <w:szCs w:val="20"/>
        </w:rPr>
      </w:pPr>
      <w:r w:rsidRPr="0041067F">
        <w:rPr>
          <w:rFonts w:cs="Arial"/>
          <w:b/>
          <w:sz w:val="20"/>
          <w:szCs w:val="20"/>
        </w:rPr>
        <w:t>Q6B1</w:t>
      </w:r>
      <w:r w:rsidR="0041067F" w:rsidRPr="0041067F">
        <w:rPr>
          <w:rFonts w:cs="Arial"/>
          <w:b/>
          <w:sz w:val="20"/>
          <w:szCs w:val="20"/>
        </w:rPr>
        <w:t xml:space="preserve">. </w:t>
      </w:r>
      <w:r w:rsidRPr="0041067F">
        <w:rPr>
          <w:rFonts w:cs="Arial"/>
          <w:b/>
          <w:sz w:val="20"/>
          <w:szCs w:val="20"/>
        </w:rPr>
        <w:t>You mentioned that</w:t>
      </w:r>
      <w:r w:rsidR="0041067F" w:rsidRPr="0041067F">
        <w:rPr>
          <w:rFonts w:cs="Arial"/>
          <w:b/>
          <w:sz w:val="20"/>
          <w:szCs w:val="20"/>
        </w:rPr>
        <w:t xml:space="preserve"> you had experienced {behaviour</w:t>
      </w:r>
      <w:r w:rsidRPr="0041067F">
        <w:rPr>
          <w:rFonts w:cs="Arial"/>
          <w:b/>
          <w:sz w:val="20"/>
          <w:szCs w:val="20"/>
        </w:rPr>
        <w:t>} at work, at a work-related event or while looking for work at s</w:t>
      </w:r>
      <w:r w:rsidR="0041067F" w:rsidRPr="0041067F">
        <w:rPr>
          <w:rFonts w:cs="Arial"/>
          <w:b/>
          <w:sz w:val="20"/>
          <w:szCs w:val="20"/>
        </w:rPr>
        <w:t>ome time in the last 12 months.</w:t>
      </w:r>
    </w:p>
    <w:p w:rsidR="00B75CB3" w:rsidRDefault="00B75CB3" w:rsidP="00B75CB3">
      <w:pPr>
        <w:keepLines w:val="0"/>
        <w:spacing w:before="120" w:after="120"/>
        <w:rPr>
          <w:rFonts w:cs="Arial"/>
          <w:color w:val="000000"/>
          <w:sz w:val="20"/>
          <w:szCs w:val="20"/>
        </w:rPr>
      </w:pPr>
      <w:r w:rsidRPr="0043685D">
        <w:rPr>
          <w:rFonts w:cs="Arial"/>
          <w:color w:val="000000"/>
          <w:sz w:val="20"/>
          <w:szCs w:val="20"/>
        </w:rPr>
        <w:t>Was this sexual harassment a one-off, or had it occurred previously at that same place of work?</w:t>
      </w:r>
    </w:p>
    <w:p w:rsidR="00B75CB3" w:rsidRDefault="00B75CB3" w:rsidP="00B75CB3">
      <w:pPr>
        <w:keepLines w:val="0"/>
        <w:spacing w:after="0"/>
        <w:rPr>
          <w:rFonts w:cs="Arial"/>
          <w:sz w:val="20"/>
          <w:szCs w:val="20"/>
        </w:rPr>
      </w:pPr>
      <w:r w:rsidRPr="009B63E0">
        <w:rPr>
          <w:b/>
          <w:color w:val="0078C1"/>
          <w:sz w:val="20"/>
          <w:szCs w:val="20"/>
        </w:rPr>
        <w:t>PROGRAMMER – IF THE ONLY APPLICABLE BEHAVIOUR RELATES TO CODE Q, PLEASE INSERT THE TEXT FROM TH</w:t>
      </w:r>
      <w:r w:rsidR="0041067F">
        <w:rPr>
          <w:b/>
          <w:color w:val="0078C1"/>
          <w:sz w:val="20"/>
          <w:szCs w:val="20"/>
        </w:rPr>
        <w:t xml:space="preserve">E RELEVANT OTHER-SPECIFY BOX. </w:t>
      </w:r>
      <w:r w:rsidRPr="009B63E0">
        <w:rPr>
          <w:b/>
          <w:color w:val="0078C1"/>
          <w:sz w:val="20"/>
          <w:szCs w:val="20"/>
        </w:rPr>
        <w:t>IF ONLY APPLICABLE BEHAVIOUR RELATES TO CODE K, SUPPRESS THE WORDS “…UNWELCOME AND WAS…” IN QUESTION TEXT</w:t>
      </w:r>
    </w:p>
    <w:p w:rsidR="00B75CB3" w:rsidRDefault="00B75CB3" w:rsidP="00B75CB3">
      <w:pPr>
        <w:keepLines w:val="0"/>
        <w:spacing w:after="0"/>
        <w:rPr>
          <w:rFonts w:cs="Arial"/>
          <w:sz w:val="20"/>
          <w:szCs w:val="20"/>
        </w:rPr>
      </w:pPr>
      <w:r>
        <w:rPr>
          <w:rFonts w:cs="Arial"/>
          <w:sz w:val="20"/>
          <w:szCs w:val="20"/>
        </w:rPr>
        <w:t>PROGRAMMER DISPLAY TYPE OF BEHAVIOUR:</w:t>
      </w:r>
    </w:p>
    <w:p w:rsidR="00B75CB3" w:rsidRDefault="00B75CB3" w:rsidP="00B75CB3">
      <w:pPr>
        <w:keepLines w:val="0"/>
        <w:spacing w:after="0"/>
        <w:rPr>
          <w:rFonts w:cs="Arial"/>
          <w:sz w:val="20"/>
          <w:szCs w:val="20"/>
        </w:rPr>
      </w:pPr>
      <w:r>
        <w:rPr>
          <w:rFonts w:cs="Arial"/>
          <w:sz w:val="20"/>
          <w:szCs w:val="20"/>
        </w:rPr>
        <w:tab/>
        <w:t>IF CODE 1 IN q4A1A DISPLAY TYPE OF HARASSMENT IN q3A OR 3B</w:t>
      </w:r>
    </w:p>
    <w:p w:rsidR="00B75CB3" w:rsidRDefault="00B75CB3" w:rsidP="00B75CB3">
      <w:pPr>
        <w:keepLines w:val="0"/>
        <w:spacing w:after="0"/>
        <w:rPr>
          <w:rFonts w:cs="Arial"/>
          <w:sz w:val="20"/>
          <w:szCs w:val="20"/>
        </w:rPr>
      </w:pPr>
      <w:r>
        <w:rPr>
          <w:rFonts w:cs="Arial"/>
          <w:sz w:val="20"/>
          <w:szCs w:val="20"/>
        </w:rPr>
        <w:tab/>
        <w:t>IF CODE 1 IN q4B1 DISPLAY TYPE OF HARASSMENT IN Q4A2</w:t>
      </w:r>
    </w:p>
    <w:p w:rsidR="00B75CB3" w:rsidRDefault="00B75CB3" w:rsidP="00B75CB3">
      <w:pPr>
        <w:keepLines w:val="0"/>
        <w:spacing w:after="0"/>
        <w:rPr>
          <w:rFonts w:cs="Arial"/>
          <w:sz w:val="20"/>
          <w:szCs w:val="20"/>
        </w:rPr>
      </w:pPr>
      <w:r>
        <w:rPr>
          <w:rFonts w:cs="Arial"/>
          <w:sz w:val="20"/>
          <w:szCs w:val="20"/>
        </w:rPr>
        <w:tab/>
        <w:t>IF ONLY 1 CODE SELECTED IN Q4B2 DISPLAY TYPE OF HARASSMENT IN Q4B2</w:t>
      </w:r>
    </w:p>
    <w:p w:rsidR="00B75CB3" w:rsidRDefault="00B75CB3" w:rsidP="00B75CB3">
      <w:pPr>
        <w:keepLines w:val="0"/>
        <w:spacing w:after="0"/>
        <w:rPr>
          <w:rFonts w:cs="Arial"/>
          <w:sz w:val="20"/>
          <w:szCs w:val="20"/>
        </w:rPr>
      </w:pPr>
      <w:r>
        <w:rPr>
          <w:rFonts w:cs="Arial"/>
          <w:sz w:val="20"/>
          <w:szCs w:val="20"/>
        </w:rPr>
        <w:tab/>
        <w:t>IF ANY CODE IN Q5A DISPLAY TYPE OF HARASSMENT IN Q5A</w:t>
      </w:r>
    </w:p>
    <w:p w:rsidR="00492C07" w:rsidRDefault="00492C07">
      <w:pPr>
        <w:keepLines w:val="0"/>
        <w:spacing w:before="0" w:after="0"/>
        <w:rPr>
          <w:rFonts w:cs="Arial"/>
          <w:sz w:val="20"/>
          <w:szCs w:val="20"/>
        </w:rPr>
      </w:pPr>
    </w:p>
    <w:p w:rsidR="00F10158" w:rsidRDefault="00F10158">
      <w:pPr>
        <w:keepLines w:val="0"/>
        <w:spacing w:before="0" w:after="0"/>
        <w:rPr>
          <w:rFonts w:cs="Arial"/>
          <w:sz w:val="20"/>
          <w:szCs w:val="20"/>
        </w:rPr>
      </w:pPr>
      <w:r>
        <w:rPr>
          <w:rFonts w:cs="Arial"/>
          <w:sz w:val="20"/>
          <w:szCs w:val="20"/>
        </w:rPr>
        <w:br w:type="page"/>
      </w:r>
    </w:p>
    <w:p w:rsidR="00B75CB3" w:rsidRPr="00416AB9" w:rsidRDefault="00B75CB3" w:rsidP="00B75CB3">
      <w:pPr>
        <w:widowControl w:val="0"/>
        <w:suppressAutoHyphens/>
        <w:autoSpaceDE w:val="0"/>
        <w:autoSpaceDN w:val="0"/>
        <w:adjustRightInd w:val="0"/>
        <w:spacing w:before="120" w:after="120"/>
        <w:textAlignment w:val="center"/>
        <w:rPr>
          <w:b/>
          <w:color w:val="0078C1"/>
          <w:sz w:val="20"/>
          <w:szCs w:val="20"/>
        </w:rPr>
      </w:pPr>
      <w:r w:rsidRPr="00416AB9">
        <w:rPr>
          <w:b/>
          <w:color w:val="0078C1"/>
          <w:sz w:val="20"/>
          <w:szCs w:val="20"/>
        </w:rPr>
        <w:lastRenderedPageBreak/>
        <w:t>SINGLE RESPON</w:t>
      </w:r>
      <w:r>
        <w:rPr>
          <w:b/>
          <w:color w:val="0078C1"/>
          <w:sz w:val="20"/>
          <w:szCs w:val="20"/>
        </w:rPr>
        <w:t>S</w:t>
      </w:r>
      <w:r w:rsidRPr="00416AB9">
        <w:rPr>
          <w:b/>
          <w:color w:val="0078C1"/>
          <w:sz w:val="20"/>
          <w:szCs w:val="20"/>
        </w:rPr>
        <w:t xml:space="preserve">E </w:t>
      </w:r>
      <w:r w:rsidR="001F6D56">
        <w:rPr>
          <w:b/>
          <w:color w:val="0078C1"/>
          <w:sz w:val="20"/>
          <w:szCs w:val="20"/>
        </w:rPr>
        <w:t>–</w:t>
      </w:r>
      <w:r>
        <w:rPr>
          <w:rFonts w:cs="Arial"/>
          <w:b/>
          <w:color w:val="000000"/>
          <w:sz w:val="20"/>
          <w:szCs w:val="20"/>
        </w:rPr>
        <w:t xml:space="preserve"> </w:t>
      </w:r>
      <w:r w:rsidRPr="00416AB9">
        <w:rPr>
          <w:b/>
          <w:color w:val="0078C1"/>
          <w:sz w:val="20"/>
          <w:szCs w:val="20"/>
        </w:rPr>
        <w:t>DO NOT READ</w:t>
      </w:r>
    </w:p>
    <w:p w:rsidR="00B75CB3" w:rsidRPr="00F512AA" w:rsidRDefault="00B75CB3" w:rsidP="003D1032">
      <w:pPr>
        <w:pStyle w:val="ListParagraph"/>
        <w:widowControl w:val="0"/>
        <w:numPr>
          <w:ilvl w:val="0"/>
          <w:numId w:val="98"/>
        </w:numPr>
        <w:suppressAutoHyphens/>
        <w:autoSpaceDE w:val="0"/>
        <w:autoSpaceDN w:val="0"/>
        <w:adjustRightInd w:val="0"/>
        <w:spacing w:before="120" w:after="120" w:line="240" w:lineRule="auto"/>
        <w:jc w:val="left"/>
        <w:textAlignment w:val="center"/>
        <w:rPr>
          <w:rFonts w:cs="Arial"/>
          <w:color w:val="000000"/>
          <w:sz w:val="20"/>
          <w:szCs w:val="20"/>
          <w:lang w:eastAsia="en-AU"/>
        </w:rPr>
      </w:pPr>
      <w:r>
        <w:rPr>
          <w:rFonts w:cs="Arial"/>
          <w:color w:val="000000"/>
          <w:sz w:val="20"/>
          <w:szCs w:val="20"/>
          <w:lang w:eastAsia="en-AU"/>
        </w:rPr>
        <w:t>One-off</w:t>
      </w:r>
    </w:p>
    <w:p w:rsidR="00B75CB3" w:rsidRDefault="00B75CB3" w:rsidP="003D1032">
      <w:pPr>
        <w:pStyle w:val="ListParagraph"/>
        <w:widowControl w:val="0"/>
        <w:numPr>
          <w:ilvl w:val="0"/>
          <w:numId w:val="98"/>
        </w:numPr>
        <w:suppressAutoHyphens/>
        <w:autoSpaceDE w:val="0"/>
        <w:autoSpaceDN w:val="0"/>
        <w:adjustRightInd w:val="0"/>
        <w:spacing w:before="120" w:after="120" w:line="240" w:lineRule="auto"/>
        <w:jc w:val="left"/>
        <w:textAlignment w:val="center"/>
        <w:rPr>
          <w:rFonts w:cs="Arial"/>
          <w:color w:val="000000"/>
          <w:sz w:val="20"/>
          <w:szCs w:val="20"/>
          <w:lang w:eastAsia="en-AU"/>
        </w:rPr>
      </w:pPr>
      <w:r w:rsidRPr="00F512AA">
        <w:rPr>
          <w:rFonts w:cs="Arial"/>
          <w:color w:val="000000"/>
          <w:sz w:val="20"/>
          <w:szCs w:val="20"/>
          <w:lang w:eastAsia="en-AU"/>
        </w:rPr>
        <w:t>Had occurred previously</w:t>
      </w:r>
    </w:p>
    <w:p w:rsidR="00B75CB3" w:rsidRDefault="00B75CB3" w:rsidP="00B75CB3">
      <w:pPr>
        <w:widowControl w:val="0"/>
        <w:suppressAutoHyphens/>
        <w:autoSpaceDE w:val="0"/>
        <w:autoSpaceDN w:val="0"/>
        <w:adjustRightInd w:val="0"/>
        <w:spacing w:before="120" w:after="120"/>
        <w:textAlignment w:val="center"/>
        <w:rPr>
          <w:b/>
          <w:color w:val="0078C1"/>
          <w:sz w:val="20"/>
          <w:szCs w:val="20"/>
        </w:rPr>
      </w:pPr>
      <w:r>
        <w:rPr>
          <w:b/>
          <w:color w:val="0078C1"/>
          <w:sz w:val="20"/>
          <w:szCs w:val="20"/>
        </w:rPr>
        <w:t xml:space="preserve">If one off (Code 1 at Q6b1) GO </w:t>
      </w:r>
      <w:r w:rsidR="00A32DAC">
        <w:rPr>
          <w:b/>
          <w:color w:val="0078C1"/>
          <w:sz w:val="20"/>
          <w:szCs w:val="20"/>
        </w:rPr>
        <w:t>TO</w:t>
      </w:r>
      <w:r>
        <w:rPr>
          <w:b/>
          <w:color w:val="0078C1"/>
          <w:sz w:val="20"/>
          <w:szCs w:val="20"/>
        </w:rPr>
        <w:t xml:space="preserve"> Q6e</w:t>
      </w:r>
    </w:p>
    <w:p w:rsidR="00B75CB3" w:rsidRPr="00A72CC0" w:rsidRDefault="00B75CB3" w:rsidP="00B75CB3">
      <w:pPr>
        <w:widowControl w:val="0"/>
        <w:suppressAutoHyphens/>
        <w:autoSpaceDE w:val="0"/>
        <w:autoSpaceDN w:val="0"/>
        <w:adjustRightInd w:val="0"/>
        <w:spacing w:before="120" w:after="120"/>
        <w:textAlignment w:val="center"/>
        <w:rPr>
          <w:b/>
          <w:color w:val="0078C1"/>
          <w:sz w:val="20"/>
          <w:szCs w:val="20"/>
        </w:rPr>
      </w:pPr>
      <w:r w:rsidRPr="00A72CC0">
        <w:rPr>
          <w:b/>
          <w:color w:val="0078C1"/>
          <w:sz w:val="20"/>
          <w:szCs w:val="20"/>
        </w:rPr>
        <w:t>IF OCCURRED PREVIOUSLY (CODE 2 AT Q6b</w:t>
      </w:r>
      <w:r>
        <w:rPr>
          <w:b/>
          <w:color w:val="0078C1"/>
          <w:sz w:val="20"/>
          <w:szCs w:val="20"/>
        </w:rPr>
        <w:t>1</w:t>
      </w:r>
      <w:r w:rsidRPr="00A72CC0">
        <w:rPr>
          <w:b/>
          <w:color w:val="0078C1"/>
          <w:sz w:val="20"/>
          <w:szCs w:val="20"/>
        </w:rPr>
        <w:t xml:space="preserve">), </w:t>
      </w:r>
      <w:r>
        <w:rPr>
          <w:b/>
          <w:color w:val="0078C1"/>
          <w:sz w:val="20"/>
          <w:szCs w:val="20"/>
        </w:rPr>
        <w:t>GO TO Q6c</w:t>
      </w:r>
    </w:p>
    <w:p w:rsidR="00B75CB3" w:rsidRDefault="00B75CB3" w:rsidP="00B75CB3">
      <w:pPr>
        <w:keepLines w:val="0"/>
        <w:spacing w:before="120" w:after="120"/>
        <w:rPr>
          <w:b/>
          <w:color w:val="0078C1"/>
          <w:sz w:val="20"/>
          <w:szCs w:val="20"/>
        </w:rPr>
      </w:pPr>
      <w:r>
        <w:rPr>
          <w:b/>
          <w:color w:val="0078C1"/>
          <w:sz w:val="20"/>
          <w:szCs w:val="20"/>
        </w:rPr>
        <w:t>ASK Q6B2 IF:</w:t>
      </w:r>
    </w:p>
    <w:p w:rsidR="00B75CB3" w:rsidRDefault="00B75CB3" w:rsidP="003D1032">
      <w:pPr>
        <w:pStyle w:val="ListParagraph"/>
        <w:keepLines w:val="0"/>
        <w:numPr>
          <w:ilvl w:val="0"/>
          <w:numId w:val="106"/>
        </w:numPr>
        <w:spacing w:before="120" w:after="120" w:line="240" w:lineRule="auto"/>
        <w:ind w:left="714" w:hanging="357"/>
        <w:contextualSpacing w:val="0"/>
        <w:jc w:val="left"/>
        <w:rPr>
          <w:b/>
          <w:color w:val="0078C1"/>
          <w:sz w:val="20"/>
          <w:szCs w:val="20"/>
        </w:rPr>
      </w:pPr>
      <w:r w:rsidRPr="000F5FA3">
        <w:rPr>
          <w:b/>
          <w:color w:val="0078C1"/>
          <w:sz w:val="20"/>
          <w:szCs w:val="20"/>
          <w:u w:val="single"/>
        </w:rPr>
        <w:t>DID NOT</w:t>
      </w:r>
      <w:r w:rsidRPr="000F5FA3">
        <w:rPr>
          <w:b/>
          <w:color w:val="0078C1"/>
          <w:sz w:val="20"/>
          <w:szCs w:val="20"/>
        </w:rPr>
        <w:t xml:space="preserve"> EXPERIENCE WORKPLACE SEXUAL HARRASSMENT IN LAST 12 MONTHS, DOES NOT KNOW OR PREFERS NOT TO SAY (CODE 2 OR 3 OR 4 IN Q4A1) </w:t>
      </w:r>
    </w:p>
    <w:p w:rsidR="00B75CB3" w:rsidRPr="0032162A" w:rsidRDefault="00B75CB3" w:rsidP="003D1032">
      <w:pPr>
        <w:pStyle w:val="ListParagraph"/>
        <w:keepLines w:val="0"/>
        <w:numPr>
          <w:ilvl w:val="0"/>
          <w:numId w:val="106"/>
        </w:numPr>
        <w:spacing w:before="120" w:after="120" w:line="240" w:lineRule="auto"/>
        <w:ind w:left="714" w:hanging="357"/>
        <w:contextualSpacing w:val="0"/>
        <w:jc w:val="left"/>
        <w:rPr>
          <w:rFonts w:cs="Arial"/>
          <w:b/>
          <w:color w:val="00B050"/>
          <w:sz w:val="20"/>
          <w:szCs w:val="20"/>
        </w:rPr>
      </w:pPr>
      <w:r w:rsidRPr="0032162A">
        <w:rPr>
          <w:rFonts w:cs="Arial"/>
          <w:b/>
          <w:color w:val="00B050"/>
          <w:sz w:val="20"/>
          <w:szCs w:val="20"/>
        </w:rPr>
        <w:t xml:space="preserve">ONLY ONE TYPE OF WORKPLACE SEXUAL HARASSMENT (ONLY ONE CODE 1 AT Q4A2) AND </w:t>
      </w:r>
      <w:r w:rsidRPr="0032162A">
        <w:rPr>
          <w:rFonts w:cs="Arial"/>
          <w:b/>
          <w:color w:val="00B050"/>
          <w:sz w:val="20"/>
          <w:szCs w:val="20"/>
          <w:u w:val="single"/>
        </w:rPr>
        <w:t>NOT</w:t>
      </w:r>
      <w:r w:rsidRPr="0032162A">
        <w:rPr>
          <w:rFonts w:cs="Arial"/>
          <w:b/>
          <w:color w:val="00B050"/>
          <w:sz w:val="20"/>
          <w:szCs w:val="20"/>
        </w:rPr>
        <w:t xml:space="preserve"> IN THE WORKFORCE IN LAST 12 MONTHS (CODE 2 AT QS1DA)</w:t>
      </w:r>
    </w:p>
    <w:p w:rsidR="00B75CB3" w:rsidRPr="0032162A" w:rsidRDefault="00B75CB3" w:rsidP="003D1032">
      <w:pPr>
        <w:pStyle w:val="ListParagraph"/>
        <w:keepLines w:val="0"/>
        <w:numPr>
          <w:ilvl w:val="0"/>
          <w:numId w:val="106"/>
        </w:numPr>
        <w:spacing w:before="120" w:after="120" w:line="240" w:lineRule="auto"/>
        <w:ind w:left="714" w:hanging="357"/>
        <w:contextualSpacing w:val="0"/>
        <w:jc w:val="left"/>
        <w:rPr>
          <w:b/>
          <w:bCs/>
          <w:color w:val="0078C1"/>
          <w:sz w:val="20"/>
          <w:szCs w:val="20"/>
        </w:rPr>
      </w:pPr>
      <w:r w:rsidRPr="0032162A">
        <w:rPr>
          <w:b/>
          <w:bCs/>
          <w:color w:val="0078C1"/>
          <w:sz w:val="20"/>
          <w:szCs w:val="20"/>
        </w:rPr>
        <w:t>DID NOT EXPERIENCE WORKPLACE SEXUAL HARASSMENT IN LAST 12 MONTHS OR DOES NOT KNOW OR PREFERS NOT TO SAY (2 OR 3 OR 4 IN Q4B1)</w:t>
      </w:r>
    </w:p>
    <w:p w:rsidR="00B75CB3" w:rsidRPr="0032162A" w:rsidRDefault="00B75CB3" w:rsidP="003D1032">
      <w:pPr>
        <w:pStyle w:val="ListParagraph"/>
        <w:keepLines w:val="0"/>
        <w:numPr>
          <w:ilvl w:val="0"/>
          <w:numId w:val="106"/>
        </w:numPr>
        <w:spacing w:before="120" w:after="120" w:line="240" w:lineRule="auto"/>
        <w:ind w:left="714" w:hanging="357"/>
        <w:contextualSpacing w:val="0"/>
        <w:jc w:val="left"/>
        <w:rPr>
          <w:b/>
          <w:color w:val="0078C1"/>
          <w:sz w:val="20"/>
          <w:szCs w:val="20"/>
        </w:rPr>
      </w:pPr>
      <w:r w:rsidRPr="0032162A">
        <w:rPr>
          <w:b/>
          <w:color w:val="0078C1"/>
          <w:sz w:val="20"/>
          <w:szCs w:val="20"/>
        </w:rPr>
        <w:t>ONLY ONE SEXUALLY HARASSING BEHAVIOUR EXPERIENCED A</w:t>
      </w:r>
      <w:r w:rsidR="009B4100">
        <w:rPr>
          <w:b/>
          <w:color w:val="0078C1"/>
          <w:sz w:val="20"/>
          <w:szCs w:val="20"/>
        </w:rPr>
        <w:t>T WORK</w:t>
      </w:r>
      <w:r w:rsidRPr="0032162A">
        <w:rPr>
          <w:b/>
          <w:color w:val="0078C1"/>
          <w:sz w:val="20"/>
          <w:szCs w:val="20"/>
        </w:rPr>
        <w:t xml:space="preserve"> IN LAST 5 YEARS (ANY CODE IN </w:t>
      </w:r>
      <w:r>
        <w:rPr>
          <w:b/>
          <w:color w:val="0078C1"/>
          <w:sz w:val="20"/>
          <w:szCs w:val="20"/>
        </w:rPr>
        <w:t>Q</w:t>
      </w:r>
      <w:r w:rsidRPr="0032162A">
        <w:rPr>
          <w:b/>
          <w:color w:val="0078C1"/>
          <w:sz w:val="20"/>
          <w:szCs w:val="20"/>
        </w:rPr>
        <w:t>5B)</w:t>
      </w:r>
    </w:p>
    <w:p w:rsidR="00B75CB3" w:rsidRDefault="00B75CB3" w:rsidP="00B75CB3">
      <w:pPr>
        <w:widowControl w:val="0"/>
        <w:suppressAutoHyphens/>
        <w:autoSpaceDE w:val="0"/>
        <w:autoSpaceDN w:val="0"/>
        <w:adjustRightInd w:val="0"/>
        <w:spacing w:before="120" w:after="120"/>
        <w:textAlignment w:val="center"/>
        <w:rPr>
          <w:rFonts w:cs="Arial"/>
          <w:b/>
          <w:color w:val="000000"/>
          <w:sz w:val="20"/>
          <w:szCs w:val="20"/>
        </w:rPr>
      </w:pPr>
    </w:p>
    <w:p w:rsidR="00B75CB3" w:rsidRDefault="00B75CB3" w:rsidP="00B75CB3">
      <w:pPr>
        <w:widowControl w:val="0"/>
        <w:suppressAutoHyphens/>
        <w:autoSpaceDE w:val="0"/>
        <w:autoSpaceDN w:val="0"/>
        <w:adjustRightInd w:val="0"/>
        <w:spacing w:before="120" w:after="120"/>
        <w:textAlignment w:val="center"/>
        <w:rPr>
          <w:rFonts w:cs="Arial"/>
          <w:sz w:val="20"/>
          <w:szCs w:val="20"/>
        </w:rPr>
      </w:pPr>
      <w:r w:rsidRPr="00F512AA">
        <w:rPr>
          <w:rFonts w:cs="Arial"/>
          <w:b/>
          <w:color w:val="000000"/>
          <w:sz w:val="20"/>
          <w:szCs w:val="20"/>
        </w:rPr>
        <w:t>Q6b</w:t>
      </w:r>
      <w:r>
        <w:rPr>
          <w:rFonts w:cs="Arial"/>
          <w:b/>
          <w:color w:val="000000"/>
          <w:sz w:val="20"/>
          <w:szCs w:val="20"/>
        </w:rPr>
        <w:t>2</w:t>
      </w:r>
      <w:r w:rsidRPr="00F512AA">
        <w:rPr>
          <w:rFonts w:cs="Arial"/>
          <w:b/>
          <w:color w:val="000000"/>
          <w:sz w:val="20"/>
          <w:szCs w:val="20"/>
        </w:rPr>
        <w:t>.</w:t>
      </w:r>
      <w:r w:rsidR="0041067F">
        <w:rPr>
          <w:rFonts w:cs="Arial"/>
          <w:b/>
          <w:color w:val="000000"/>
          <w:sz w:val="20"/>
          <w:szCs w:val="20"/>
        </w:rPr>
        <w:t xml:space="preserve"> </w:t>
      </w:r>
      <w:r w:rsidRPr="0041067F">
        <w:rPr>
          <w:rFonts w:cs="Arial"/>
          <w:b/>
          <w:sz w:val="20"/>
          <w:szCs w:val="20"/>
        </w:rPr>
        <w:t>You mentioned that you had experienced {behaviour} at work, at a work-related event or while looking for work at some time in the last 5 years.</w:t>
      </w:r>
      <w:r w:rsidRPr="0043685D">
        <w:rPr>
          <w:rFonts w:cs="Arial"/>
          <w:sz w:val="20"/>
          <w:szCs w:val="20"/>
        </w:rPr>
        <w:t xml:space="preserve"> </w:t>
      </w:r>
    </w:p>
    <w:p w:rsidR="00B75CB3" w:rsidRDefault="00B75CB3" w:rsidP="00B75CB3">
      <w:pPr>
        <w:keepLines w:val="0"/>
        <w:spacing w:before="120" w:after="120"/>
        <w:rPr>
          <w:b/>
          <w:color w:val="0078C1"/>
          <w:sz w:val="20"/>
          <w:szCs w:val="20"/>
        </w:rPr>
      </w:pPr>
      <w:r w:rsidRPr="00F512AA">
        <w:rPr>
          <w:rFonts w:cs="Arial"/>
          <w:b/>
          <w:color w:val="000000"/>
          <w:sz w:val="20"/>
          <w:szCs w:val="20"/>
        </w:rPr>
        <w:t xml:space="preserve">Was this </w:t>
      </w:r>
      <w:r>
        <w:rPr>
          <w:rFonts w:cs="Arial"/>
          <w:b/>
          <w:color w:val="000000"/>
          <w:sz w:val="20"/>
          <w:szCs w:val="20"/>
        </w:rPr>
        <w:t xml:space="preserve">sexual harassment a one-off, or had </w:t>
      </w:r>
      <w:r w:rsidRPr="00F512AA">
        <w:rPr>
          <w:rFonts w:cs="Arial"/>
          <w:b/>
          <w:color w:val="000000"/>
          <w:sz w:val="20"/>
          <w:szCs w:val="20"/>
        </w:rPr>
        <w:t>it occurred previously</w:t>
      </w:r>
      <w:r>
        <w:rPr>
          <w:rFonts w:cs="Arial"/>
          <w:b/>
          <w:color w:val="000000"/>
          <w:sz w:val="20"/>
          <w:szCs w:val="20"/>
        </w:rPr>
        <w:t xml:space="preserve"> at that same place of work</w:t>
      </w:r>
      <w:r w:rsidRPr="00F512AA">
        <w:rPr>
          <w:rFonts w:cs="Arial"/>
          <w:b/>
          <w:color w:val="000000"/>
          <w:sz w:val="20"/>
          <w:szCs w:val="20"/>
        </w:rPr>
        <w:t>?</w:t>
      </w:r>
      <w:r>
        <w:rPr>
          <w:rFonts w:cs="Arial"/>
          <w:b/>
          <w:color w:val="000000"/>
          <w:sz w:val="20"/>
          <w:szCs w:val="20"/>
        </w:rPr>
        <w:t xml:space="preserve"> </w:t>
      </w:r>
    </w:p>
    <w:p w:rsidR="00B75CB3" w:rsidRPr="009B63E0" w:rsidRDefault="00B75CB3" w:rsidP="00B75CB3">
      <w:pPr>
        <w:keepLines w:val="0"/>
        <w:spacing w:before="120" w:after="120"/>
        <w:rPr>
          <w:b/>
          <w:color w:val="0078C1"/>
          <w:sz w:val="20"/>
          <w:szCs w:val="20"/>
        </w:rPr>
      </w:pPr>
      <w:r w:rsidRPr="009B63E0">
        <w:rPr>
          <w:b/>
          <w:color w:val="0078C1"/>
          <w:sz w:val="20"/>
          <w:szCs w:val="20"/>
        </w:rPr>
        <w:t>PROGRAMMER – IF THE ONLY APPLICABLE BEHAVIOUR RELATES TO CODE Q, PLEASE INSERT THE TEXT FROM TH</w:t>
      </w:r>
      <w:r w:rsidR="009B4100">
        <w:rPr>
          <w:b/>
          <w:color w:val="0078C1"/>
          <w:sz w:val="20"/>
          <w:szCs w:val="20"/>
        </w:rPr>
        <w:t xml:space="preserve">E RELEVANT OTHER-SPECIFY BOX. </w:t>
      </w:r>
      <w:r w:rsidRPr="009B63E0">
        <w:rPr>
          <w:b/>
          <w:color w:val="0078C1"/>
          <w:sz w:val="20"/>
          <w:szCs w:val="20"/>
        </w:rPr>
        <w:t xml:space="preserve">IF ONLY APPLICABLE BEHAVIOUR RELATES TO CODE K, SUPPRESS THE WORDS “…UNWELCOME AND WAS…” IN QUESTION TEXT. </w:t>
      </w:r>
    </w:p>
    <w:p w:rsidR="00B75CB3" w:rsidRDefault="00B75CB3" w:rsidP="00B75CB3">
      <w:pPr>
        <w:widowControl w:val="0"/>
        <w:suppressAutoHyphens/>
        <w:autoSpaceDE w:val="0"/>
        <w:autoSpaceDN w:val="0"/>
        <w:adjustRightInd w:val="0"/>
        <w:spacing w:before="120" w:after="120"/>
        <w:textAlignment w:val="center"/>
        <w:rPr>
          <w:b/>
          <w:color w:val="0078C1"/>
          <w:sz w:val="20"/>
          <w:szCs w:val="20"/>
        </w:rPr>
      </w:pPr>
    </w:p>
    <w:p w:rsidR="00B75CB3" w:rsidRDefault="00B75CB3" w:rsidP="00B75CB3">
      <w:pPr>
        <w:keepLines w:val="0"/>
        <w:spacing w:after="0"/>
        <w:rPr>
          <w:rFonts w:cs="Arial"/>
          <w:sz w:val="20"/>
          <w:szCs w:val="20"/>
        </w:rPr>
      </w:pPr>
      <w:r>
        <w:rPr>
          <w:rFonts w:cs="Arial"/>
          <w:sz w:val="20"/>
          <w:szCs w:val="20"/>
        </w:rPr>
        <w:t>PROGRAMMER DISPLAY TYPE OF BEHAVIOUR EXPERIENCED:</w:t>
      </w:r>
    </w:p>
    <w:p w:rsidR="00B75CB3" w:rsidRDefault="00B75CB3" w:rsidP="00B75CB3">
      <w:pPr>
        <w:keepLines w:val="0"/>
        <w:spacing w:after="0"/>
        <w:rPr>
          <w:rFonts w:cs="Arial"/>
          <w:sz w:val="20"/>
          <w:szCs w:val="20"/>
        </w:rPr>
      </w:pPr>
      <w:r>
        <w:rPr>
          <w:rFonts w:cs="Arial"/>
          <w:sz w:val="20"/>
          <w:szCs w:val="20"/>
        </w:rPr>
        <w:tab/>
        <w:t>IF CODE 2 OR 3 OR 4 IN q4A1 DISPLAY TYPE OF HARASSMENT IN q3A OR 3B</w:t>
      </w:r>
    </w:p>
    <w:p w:rsidR="00B75CB3" w:rsidRDefault="00B75CB3" w:rsidP="0041067F">
      <w:pPr>
        <w:keepLines w:val="0"/>
        <w:spacing w:after="0"/>
        <w:ind w:left="720"/>
        <w:rPr>
          <w:rFonts w:cs="Arial"/>
          <w:sz w:val="20"/>
          <w:szCs w:val="20"/>
        </w:rPr>
      </w:pPr>
      <w:r>
        <w:rPr>
          <w:rFonts w:cs="Arial"/>
          <w:sz w:val="20"/>
          <w:szCs w:val="20"/>
        </w:rPr>
        <w:t xml:space="preserve">IF ONE CODE AT Q4A2 AND CODE 2 AT QS1DA DISPLAY TYPE OF HARASSMENT </w:t>
      </w:r>
      <w:r w:rsidR="0041067F">
        <w:rPr>
          <w:rFonts w:cs="Arial"/>
          <w:sz w:val="20"/>
          <w:szCs w:val="20"/>
        </w:rPr>
        <w:br/>
      </w:r>
      <w:r>
        <w:rPr>
          <w:rFonts w:cs="Arial"/>
          <w:sz w:val="20"/>
          <w:szCs w:val="20"/>
        </w:rPr>
        <w:t>IN Q4A2</w:t>
      </w:r>
    </w:p>
    <w:p w:rsidR="00B75CB3" w:rsidRDefault="00B75CB3" w:rsidP="00B75CB3">
      <w:pPr>
        <w:keepLines w:val="0"/>
        <w:spacing w:after="0"/>
        <w:ind w:firstLine="720"/>
        <w:rPr>
          <w:rFonts w:cs="Arial"/>
          <w:sz w:val="20"/>
          <w:szCs w:val="20"/>
        </w:rPr>
      </w:pPr>
      <w:r>
        <w:rPr>
          <w:rFonts w:cs="Arial"/>
          <w:sz w:val="20"/>
          <w:szCs w:val="20"/>
        </w:rPr>
        <w:t>IF CODE 2 OR 3 OR 4 IN q4B1 DISPLAY TYPE OF HARASSMENT IN Q4A2</w:t>
      </w:r>
    </w:p>
    <w:p w:rsidR="00B75CB3" w:rsidRDefault="00B75CB3" w:rsidP="00B75CB3">
      <w:pPr>
        <w:keepLines w:val="0"/>
        <w:spacing w:after="0"/>
        <w:rPr>
          <w:rFonts w:cs="Arial"/>
          <w:sz w:val="20"/>
          <w:szCs w:val="20"/>
        </w:rPr>
      </w:pPr>
      <w:r>
        <w:rPr>
          <w:rFonts w:cs="Arial"/>
          <w:sz w:val="20"/>
          <w:szCs w:val="20"/>
        </w:rPr>
        <w:tab/>
        <w:t>IF ANY CODE IN Q5B DISPLAY TYPE OF HARASSMENT IN Q5B</w:t>
      </w:r>
    </w:p>
    <w:p w:rsidR="00B75CB3" w:rsidRDefault="00B75CB3" w:rsidP="00B75CB3">
      <w:pPr>
        <w:widowControl w:val="0"/>
        <w:suppressAutoHyphens/>
        <w:autoSpaceDE w:val="0"/>
        <w:autoSpaceDN w:val="0"/>
        <w:adjustRightInd w:val="0"/>
        <w:spacing w:before="120" w:after="120"/>
        <w:textAlignment w:val="center"/>
        <w:rPr>
          <w:b/>
          <w:color w:val="0078C1"/>
          <w:sz w:val="20"/>
          <w:szCs w:val="20"/>
        </w:rPr>
      </w:pPr>
    </w:p>
    <w:p w:rsidR="00B75CB3" w:rsidRPr="00416AB9" w:rsidRDefault="00B75CB3" w:rsidP="00B75CB3">
      <w:pPr>
        <w:widowControl w:val="0"/>
        <w:suppressAutoHyphens/>
        <w:autoSpaceDE w:val="0"/>
        <w:autoSpaceDN w:val="0"/>
        <w:adjustRightInd w:val="0"/>
        <w:spacing w:before="120" w:after="120"/>
        <w:textAlignment w:val="center"/>
        <w:rPr>
          <w:b/>
          <w:color w:val="0078C1"/>
          <w:sz w:val="20"/>
          <w:szCs w:val="20"/>
        </w:rPr>
      </w:pPr>
      <w:r w:rsidRPr="00416AB9">
        <w:rPr>
          <w:b/>
          <w:color w:val="0078C1"/>
          <w:sz w:val="20"/>
          <w:szCs w:val="20"/>
        </w:rPr>
        <w:t>SINGLE RESPON</w:t>
      </w:r>
      <w:r>
        <w:rPr>
          <w:b/>
          <w:color w:val="0078C1"/>
          <w:sz w:val="20"/>
          <w:szCs w:val="20"/>
        </w:rPr>
        <w:t>S</w:t>
      </w:r>
      <w:r w:rsidRPr="00416AB9">
        <w:rPr>
          <w:b/>
          <w:color w:val="0078C1"/>
          <w:sz w:val="20"/>
          <w:szCs w:val="20"/>
        </w:rPr>
        <w:t xml:space="preserve">E </w:t>
      </w:r>
      <w:r w:rsidR="009B4100">
        <w:rPr>
          <w:b/>
          <w:color w:val="0078C1"/>
          <w:sz w:val="20"/>
          <w:szCs w:val="20"/>
        </w:rPr>
        <w:t>–</w:t>
      </w:r>
      <w:r>
        <w:rPr>
          <w:rFonts w:cs="Arial"/>
          <w:b/>
          <w:color w:val="000000"/>
          <w:sz w:val="20"/>
          <w:szCs w:val="20"/>
        </w:rPr>
        <w:t xml:space="preserve"> </w:t>
      </w:r>
      <w:r w:rsidRPr="00416AB9">
        <w:rPr>
          <w:b/>
          <w:color w:val="0078C1"/>
          <w:sz w:val="20"/>
          <w:szCs w:val="20"/>
        </w:rPr>
        <w:t>DO NOT READ</w:t>
      </w:r>
    </w:p>
    <w:p w:rsidR="00B75CB3" w:rsidRPr="00F512AA" w:rsidRDefault="00B75CB3" w:rsidP="003D1032">
      <w:pPr>
        <w:pStyle w:val="ListParagraph"/>
        <w:widowControl w:val="0"/>
        <w:numPr>
          <w:ilvl w:val="0"/>
          <w:numId w:val="104"/>
        </w:numPr>
        <w:suppressAutoHyphens/>
        <w:autoSpaceDE w:val="0"/>
        <w:autoSpaceDN w:val="0"/>
        <w:adjustRightInd w:val="0"/>
        <w:spacing w:before="120" w:after="120" w:line="240" w:lineRule="auto"/>
        <w:ind w:left="714" w:hanging="357"/>
        <w:contextualSpacing w:val="0"/>
        <w:jc w:val="left"/>
        <w:textAlignment w:val="center"/>
        <w:rPr>
          <w:rFonts w:cs="Arial"/>
          <w:color w:val="000000"/>
          <w:sz w:val="20"/>
          <w:szCs w:val="20"/>
          <w:lang w:eastAsia="en-AU"/>
        </w:rPr>
      </w:pPr>
      <w:r>
        <w:rPr>
          <w:rFonts w:cs="Arial"/>
          <w:color w:val="000000"/>
          <w:sz w:val="20"/>
          <w:szCs w:val="20"/>
          <w:lang w:eastAsia="en-AU"/>
        </w:rPr>
        <w:t>One-off</w:t>
      </w:r>
    </w:p>
    <w:p w:rsidR="00B75CB3" w:rsidRDefault="00B75CB3" w:rsidP="003D1032">
      <w:pPr>
        <w:pStyle w:val="ListParagraph"/>
        <w:widowControl w:val="0"/>
        <w:numPr>
          <w:ilvl w:val="0"/>
          <w:numId w:val="104"/>
        </w:numPr>
        <w:suppressAutoHyphens/>
        <w:autoSpaceDE w:val="0"/>
        <w:autoSpaceDN w:val="0"/>
        <w:adjustRightInd w:val="0"/>
        <w:spacing w:before="120" w:after="120" w:line="240" w:lineRule="auto"/>
        <w:jc w:val="left"/>
        <w:textAlignment w:val="center"/>
        <w:rPr>
          <w:rFonts w:cs="Arial"/>
          <w:color w:val="000000"/>
          <w:sz w:val="20"/>
          <w:szCs w:val="20"/>
          <w:lang w:eastAsia="en-AU"/>
        </w:rPr>
      </w:pPr>
      <w:r w:rsidRPr="00F512AA">
        <w:rPr>
          <w:rFonts w:cs="Arial"/>
          <w:color w:val="000000"/>
          <w:sz w:val="20"/>
          <w:szCs w:val="20"/>
          <w:lang w:eastAsia="en-AU"/>
        </w:rPr>
        <w:t>Had occurred previously</w:t>
      </w:r>
    </w:p>
    <w:p w:rsidR="00492C07" w:rsidRDefault="00492C07">
      <w:pPr>
        <w:keepLines w:val="0"/>
        <w:spacing w:before="0" w:after="0"/>
        <w:rPr>
          <w:b/>
          <w:color w:val="0078C1"/>
          <w:sz w:val="20"/>
          <w:szCs w:val="20"/>
        </w:rPr>
      </w:pPr>
    </w:p>
    <w:p w:rsidR="00F10158" w:rsidRDefault="00F10158">
      <w:pPr>
        <w:keepLines w:val="0"/>
        <w:spacing w:before="0" w:after="0"/>
        <w:rPr>
          <w:b/>
          <w:color w:val="0078C1"/>
          <w:sz w:val="20"/>
          <w:szCs w:val="20"/>
        </w:rPr>
      </w:pPr>
      <w:r>
        <w:rPr>
          <w:b/>
          <w:color w:val="0078C1"/>
          <w:sz w:val="20"/>
          <w:szCs w:val="20"/>
        </w:rPr>
        <w:br w:type="page"/>
      </w:r>
    </w:p>
    <w:p w:rsidR="00B75CB3" w:rsidRPr="00A72CC0" w:rsidRDefault="00B75CB3" w:rsidP="00B75CB3">
      <w:pPr>
        <w:widowControl w:val="0"/>
        <w:suppressAutoHyphens/>
        <w:autoSpaceDE w:val="0"/>
        <w:autoSpaceDN w:val="0"/>
        <w:adjustRightInd w:val="0"/>
        <w:spacing w:before="120" w:after="120"/>
        <w:textAlignment w:val="center"/>
        <w:rPr>
          <w:b/>
          <w:color w:val="0078C1"/>
          <w:sz w:val="20"/>
          <w:szCs w:val="20"/>
        </w:rPr>
      </w:pPr>
      <w:r w:rsidRPr="00A72CC0">
        <w:rPr>
          <w:b/>
          <w:color w:val="0078C1"/>
          <w:sz w:val="20"/>
          <w:szCs w:val="20"/>
        </w:rPr>
        <w:lastRenderedPageBreak/>
        <w:t xml:space="preserve">IF OCCURRED PREVIOUSLY (CODE 2 AT </w:t>
      </w:r>
      <w:r>
        <w:rPr>
          <w:b/>
          <w:color w:val="0078C1"/>
          <w:sz w:val="20"/>
          <w:szCs w:val="20"/>
        </w:rPr>
        <w:t xml:space="preserve">Q6b1 or CODE 2 at </w:t>
      </w:r>
      <w:r w:rsidRPr="00A72CC0">
        <w:rPr>
          <w:b/>
          <w:color w:val="0078C1"/>
          <w:sz w:val="20"/>
          <w:szCs w:val="20"/>
        </w:rPr>
        <w:t>Q6b</w:t>
      </w:r>
      <w:r>
        <w:rPr>
          <w:b/>
          <w:color w:val="0078C1"/>
          <w:sz w:val="20"/>
          <w:szCs w:val="20"/>
        </w:rPr>
        <w:t>2</w:t>
      </w:r>
      <w:r w:rsidRPr="00A72CC0">
        <w:rPr>
          <w:b/>
          <w:color w:val="0078C1"/>
          <w:sz w:val="20"/>
          <w:szCs w:val="20"/>
        </w:rPr>
        <w:t>), ASK</w:t>
      </w:r>
      <w:r>
        <w:rPr>
          <w:b/>
          <w:color w:val="0078C1"/>
          <w:sz w:val="20"/>
          <w:szCs w:val="20"/>
        </w:rPr>
        <w:t xml:space="preserve"> Q6c</w:t>
      </w:r>
    </w:p>
    <w:p w:rsidR="00B75CB3" w:rsidRPr="00F512AA" w:rsidRDefault="00B75CB3" w:rsidP="00B75CB3">
      <w:pPr>
        <w:widowControl w:val="0"/>
        <w:suppressAutoHyphens/>
        <w:autoSpaceDE w:val="0"/>
        <w:autoSpaceDN w:val="0"/>
        <w:adjustRightInd w:val="0"/>
        <w:spacing w:before="120" w:after="120"/>
        <w:textAlignment w:val="center"/>
        <w:rPr>
          <w:rFonts w:cs="Arial"/>
          <w:b/>
          <w:color w:val="000000"/>
          <w:sz w:val="20"/>
          <w:szCs w:val="20"/>
        </w:rPr>
      </w:pPr>
      <w:r w:rsidRPr="00F512AA">
        <w:rPr>
          <w:rFonts w:cs="Arial"/>
          <w:b/>
          <w:color w:val="000000"/>
          <w:sz w:val="20"/>
          <w:szCs w:val="20"/>
        </w:rPr>
        <w:t>Q6</w:t>
      </w:r>
      <w:r>
        <w:rPr>
          <w:rFonts w:cs="Arial"/>
          <w:b/>
          <w:color w:val="000000"/>
          <w:sz w:val="20"/>
          <w:szCs w:val="20"/>
        </w:rPr>
        <w:t>c</w:t>
      </w:r>
      <w:r w:rsidR="0041067F">
        <w:rPr>
          <w:rFonts w:cs="Arial"/>
          <w:b/>
          <w:color w:val="000000"/>
          <w:sz w:val="20"/>
          <w:szCs w:val="20"/>
        </w:rPr>
        <w:t xml:space="preserve">. </w:t>
      </w:r>
      <w:r w:rsidRPr="00F512AA">
        <w:rPr>
          <w:rFonts w:cs="Arial"/>
          <w:b/>
          <w:color w:val="000000"/>
          <w:sz w:val="20"/>
          <w:szCs w:val="20"/>
        </w:rPr>
        <w:t xml:space="preserve">For how long had you been experiencing </w:t>
      </w:r>
      <w:r w:rsidRPr="00426797">
        <w:rPr>
          <w:rFonts w:cs="Arial"/>
          <w:b/>
          <w:color w:val="000000"/>
          <w:sz w:val="20"/>
          <w:szCs w:val="20"/>
        </w:rPr>
        <w:t>this</w:t>
      </w:r>
      <w:r>
        <w:rPr>
          <w:rFonts w:cs="Arial"/>
          <w:b/>
          <w:color w:val="000000"/>
          <w:sz w:val="20"/>
          <w:szCs w:val="20"/>
        </w:rPr>
        <w:t xml:space="preserve"> at this place of work</w:t>
      </w:r>
      <w:r w:rsidRPr="00426797">
        <w:rPr>
          <w:rFonts w:cs="Arial"/>
          <w:b/>
          <w:color w:val="000000"/>
          <w:sz w:val="20"/>
          <w:szCs w:val="20"/>
        </w:rPr>
        <w:t>?</w:t>
      </w:r>
    </w:p>
    <w:p w:rsidR="00B75CB3" w:rsidRDefault="0041067F" w:rsidP="00B75CB3">
      <w:pPr>
        <w:keepLines w:val="0"/>
        <w:spacing w:before="120" w:after="120"/>
        <w:rPr>
          <w:b/>
          <w:color w:val="0078C1"/>
          <w:sz w:val="20"/>
          <w:szCs w:val="20"/>
        </w:rPr>
      </w:pPr>
      <w:r>
        <w:rPr>
          <w:b/>
          <w:color w:val="0078C1"/>
          <w:sz w:val="20"/>
          <w:szCs w:val="20"/>
        </w:rPr>
        <w:t xml:space="preserve">SINGLE RESPONSE. READ OUT. </w:t>
      </w:r>
      <w:r w:rsidR="00B75CB3">
        <w:rPr>
          <w:b/>
          <w:color w:val="0078C1"/>
          <w:sz w:val="20"/>
          <w:szCs w:val="20"/>
        </w:rPr>
        <w:t>IF RESPONDENT UNSURE, ASK FOR BEST GUESS</w:t>
      </w:r>
    </w:p>
    <w:tbl>
      <w:tblPr>
        <w:tblW w:w="5000" w:type="pct"/>
        <w:tblCellMar>
          <w:left w:w="0" w:type="dxa"/>
          <w:right w:w="0" w:type="dxa"/>
        </w:tblCellMar>
        <w:tblLook w:val="0000" w:firstRow="0" w:lastRow="0" w:firstColumn="0" w:lastColumn="0" w:noHBand="0" w:noVBand="0"/>
      </w:tblPr>
      <w:tblGrid>
        <w:gridCol w:w="888"/>
        <w:gridCol w:w="8176"/>
      </w:tblGrid>
      <w:tr w:rsidR="00B75CB3" w:rsidRPr="000C6920" w:rsidTr="0041067F">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Less than 1 month</w:t>
            </w:r>
          </w:p>
        </w:tc>
      </w:tr>
      <w:tr w:rsidR="00B75CB3" w:rsidRPr="000C6920" w:rsidTr="0041067F">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 to 3 months</w:t>
            </w:r>
          </w:p>
        </w:tc>
      </w:tr>
      <w:tr w:rsidR="00B75CB3" w:rsidRPr="000C6920" w:rsidTr="0041067F">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 to 6 months</w:t>
            </w:r>
          </w:p>
        </w:tc>
      </w:tr>
      <w:tr w:rsidR="00B75CB3" w:rsidRPr="000C6920" w:rsidTr="0041067F">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 to 12 months</w:t>
            </w:r>
          </w:p>
        </w:tc>
      </w:tr>
      <w:tr w:rsidR="00B75CB3" w:rsidRPr="000C6920" w:rsidTr="0041067F">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More than one year</w:t>
            </w:r>
            <w:r>
              <w:rPr>
                <w:rFonts w:cs="Arial"/>
                <w:color w:val="000000"/>
                <w:sz w:val="20"/>
                <w:szCs w:val="20"/>
              </w:rPr>
              <w:t xml:space="preserve"> but less than two years</w:t>
            </w:r>
          </w:p>
        </w:tc>
      </w:tr>
      <w:tr w:rsidR="00B75CB3" w:rsidRPr="000C6920" w:rsidTr="0041067F">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More than two years </w:t>
            </w:r>
          </w:p>
        </w:tc>
      </w:tr>
      <w:tr w:rsidR="00B75CB3" w:rsidRPr="000C6920" w:rsidTr="0041067F">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80599B">
              <w:rPr>
                <w:b/>
                <w:color w:val="0070C0"/>
                <w:sz w:val="20"/>
                <w:szCs w:val="20"/>
              </w:rPr>
              <w:t>(DO NOT READ)</w:t>
            </w:r>
          </w:p>
        </w:tc>
      </w:tr>
      <w:tr w:rsidR="00B75CB3" w:rsidRPr="000C6920" w:rsidTr="0041067F">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Refused </w:t>
            </w:r>
            <w:r w:rsidRPr="0080599B">
              <w:rPr>
                <w:b/>
                <w:color w:val="0070C0"/>
                <w:sz w:val="20"/>
                <w:szCs w:val="20"/>
              </w:rPr>
              <w:t>(DO NOT READ)</w:t>
            </w:r>
          </w:p>
        </w:tc>
      </w:tr>
    </w:tbl>
    <w:p w:rsidR="00B75CB3" w:rsidRDefault="00B75CB3" w:rsidP="00B75CB3">
      <w:pPr>
        <w:keepLines w:val="0"/>
        <w:spacing w:before="120" w:after="120"/>
        <w:rPr>
          <w:b/>
          <w:color w:val="0078C1"/>
          <w:sz w:val="20"/>
          <w:szCs w:val="20"/>
        </w:rPr>
      </w:pPr>
    </w:p>
    <w:p w:rsidR="00B75CB3" w:rsidRDefault="00B75CB3" w:rsidP="00B75CB3">
      <w:pPr>
        <w:widowControl w:val="0"/>
        <w:suppressAutoHyphens/>
        <w:autoSpaceDE w:val="0"/>
        <w:autoSpaceDN w:val="0"/>
        <w:adjustRightInd w:val="0"/>
        <w:spacing w:before="120" w:after="120"/>
        <w:textAlignment w:val="center"/>
        <w:rPr>
          <w:b/>
          <w:color w:val="0078C1"/>
          <w:sz w:val="20"/>
          <w:szCs w:val="20"/>
        </w:rPr>
      </w:pPr>
      <w:r w:rsidRPr="001B1F8A">
        <w:rPr>
          <w:b/>
          <w:color w:val="0078C1"/>
          <w:sz w:val="20"/>
          <w:szCs w:val="20"/>
        </w:rPr>
        <w:t xml:space="preserve">IF </w:t>
      </w:r>
      <w:r>
        <w:rPr>
          <w:b/>
          <w:color w:val="0078C1"/>
          <w:sz w:val="20"/>
          <w:szCs w:val="20"/>
        </w:rPr>
        <w:t xml:space="preserve">EXPERIENCED ANY WORK-RELATED SEXUALLY HARASSING BEHAVIOUR IN LAST 5 YEARS </w:t>
      </w:r>
      <w:r>
        <w:rPr>
          <w:rFonts w:cs="Arial"/>
          <w:b/>
          <w:bCs/>
          <w:color w:val="0078C1"/>
          <w:sz w:val="20"/>
          <w:szCs w:val="20"/>
        </w:rPr>
        <w:t>(CODE 1 AT Q4a1)</w:t>
      </w:r>
      <w:r w:rsidRPr="001B1F8A">
        <w:rPr>
          <w:b/>
          <w:color w:val="0078C1"/>
          <w:sz w:val="20"/>
          <w:szCs w:val="20"/>
        </w:rPr>
        <w:t xml:space="preserve">, </w:t>
      </w:r>
      <w:r>
        <w:rPr>
          <w:b/>
          <w:color w:val="0078C1"/>
          <w:sz w:val="20"/>
          <w:szCs w:val="20"/>
        </w:rPr>
        <w:t>ASK Q6e</w:t>
      </w: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Q6</w:t>
      </w:r>
      <w:r>
        <w:rPr>
          <w:rFonts w:cs="Arial"/>
          <w:b/>
          <w:bCs/>
          <w:color w:val="000000"/>
          <w:sz w:val="20"/>
          <w:szCs w:val="20"/>
        </w:rPr>
        <w:t>e.</w:t>
      </w:r>
      <w:r w:rsidRPr="000C6920">
        <w:rPr>
          <w:rFonts w:cs="Arial"/>
          <w:b/>
          <w:bCs/>
          <w:color w:val="000000"/>
          <w:sz w:val="20"/>
          <w:szCs w:val="20"/>
        </w:rPr>
        <w:t xml:space="preserve"> How old were you when </w:t>
      </w:r>
      <w:r>
        <w:rPr>
          <w:rFonts w:cs="Arial"/>
          <w:b/>
          <w:bCs/>
          <w:color w:val="000000"/>
          <w:sz w:val="20"/>
          <w:szCs w:val="20"/>
        </w:rPr>
        <w:t>you experienced the most recent incident of {Behaviour from Q6b1 or Q6b2}</w:t>
      </w:r>
      <w:r w:rsidRPr="000C6920">
        <w:rPr>
          <w:rFonts w:cs="Arial"/>
          <w:b/>
          <w:bCs/>
          <w:color w:val="000000"/>
          <w:sz w:val="20"/>
          <w:szCs w:val="20"/>
        </w:rPr>
        <w:t>?</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SINGLE RESPONSE</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Pr>
          <w:rFonts w:cs="Arial"/>
          <w:b/>
          <w:bCs/>
          <w:color w:val="0078C1"/>
          <w:sz w:val="20"/>
          <w:szCs w:val="20"/>
        </w:rPr>
        <w:t>Interviewer note: If respondent unsure, ask for their best estimate</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color w:val="000000"/>
          <w:sz w:val="20"/>
          <w:szCs w:val="20"/>
        </w:rPr>
        <w:t xml:space="preserve">_ _ </w:t>
      </w:r>
      <w:r w:rsidRPr="000C6920">
        <w:rPr>
          <w:rFonts w:cs="Arial"/>
          <w:b/>
          <w:bCs/>
          <w:color w:val="0078C1"/>
          <w:sz w:val="20"/>
          <w:szCs w:val="20"/>
        </w:rPr>
        <w:t>CODE NUMERIC 1-9</w:t>
      </w:r>
      <w:r>
        <w:rPr>
          <w:rFonts w:cs="Arial"/>
          <w:b/>
          <w:bCs/>
          <w:color w:val="0078C1"/>
          <w:sz w:val="20"/>
          <w:szCs w:val="20"/>
        </w:rPr>
        <w:t>6</w:t>
      </w:r>
    </w:p>
    <w:p w:rsidR="00B75CB3" w:rsidRPr="0041067F" w:rsidRDefault="00B75CB3" w:rsidP="00B75CB3">
      <w:pPr>
        <w:widowControl w:val="0"/>
        <w:suppressAutoHyphens/>
        <w:autoSpaceDE w:val="0"/>
        <w:autoSpaceDN w:val="0"/>
        <w:adjustRightInd w:val="0"/>
        <w:spacing w:before="120" w:after="120"/>
        <w:textAlignment w:val="center"/>
        <w:rPr>
          <w:rFonts w:cs="Arial"/>
          <w:sz w:val="20"/>
          <w:szCs w:val="20"/>
        </w:rPr>
      </w:pPr>
      <w:r w:rsidRPr="0041067F">
        <w:rPr>
          <w:rFonts w:cs="Arial"/>
          <w:b/>
          <w:bCs/>
          <w:sz w:val="20"/>
          <w:szCs w:val="20"/>
        </w:rPr>
        <w:t>99. Don’t Know</w:t>
      </w: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6g.</w:t>
      </w:r>
      <w:r w:rsidRPr="000C6920">
        <w:rPr>
          <w:rFonts w:cs="Arial"/>
          <w:b/>
          <w:bCs/>
          <w:color w:val="000000"/>
          <w:sz w:val="20"/>
          <w:szCs w:val="20"/>
        </w:rPr>
        <w:t xml:space="preserve"> And </w:t>
      </w:r>
      <w:r>
        <w:rPr>
          <w:rFonts w:cs="Arial"/>
          <w:b/>
          <w:bCs/>
          <w:color w:val="000000"/>
          <w:sz w:val="20"/>
          <w:szCs w:val="20"/>
        </w:rPr>
        <w:t xml:space="preserve">was that as a </w:t>
      </w:r>
      <w:r w:rsidRPr="000C6920">
        <w:rPr>
          <w:rFonts w:cs="Arial"/>
          <w:b/>
          <w:bCs/>
          <w:color w:val="000000"/>
          <w:sz w:val="20"/>
          <w:szCs w:val="20"/>
        </w:rPr>
        <w:t>permanent, casual or temporary employee</w:t>
      </w:r>
      <w:r>
        <w:rPr>
          <w:rFonts w:cs="Arial"/>
          <w:b/>
          <w:bCs/>
          <w:color w:val="000000"/>
          <w:sz w:val="20"/>
          <w:szCs w:val="20"/>
        </w:rPr>
        <w:t>, or something else</w:t>
      </w:r>
      <w:r w:rsidRPr="000C6920">
        <w:rPr>
          <w:rFonts w:cs="Arial"/>
          <w:b/>
          <w:bCs/>
          <w:color w:val="000000"/>
          <w:sz w:val="20"/>
          <w:szCs w:val="20"/>
        </w:rPr>
        <w:t>?</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 xml:space="preserve">SINGLE RESPONSE – INTERVIEWER NOTE: </w:t>
      </w:r>
      <w:r>
        <w:rPr>
          <w:rFonts w:cs="Arial"/>
          <w:b/>
          <w:bCs/>
          <w:color w:val="0078C1"/>
          <w:sz w:val="20"/>
          <w:szCs w:val="20"/>
        </w:rPr>
        <w:t>DO NOT READ</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41067F">
        <w:trPr>
          <w:trHeight w:val="297"/>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Permanent</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Casual</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Temporary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Something else </w:t>
            </w:r>
            <w:r w:rsidRPr="00254CA7">
              <w:rPr>
                <w:rFonts w:cs="Arial"/>
                <w:b/>
                <w:color w:val="000000"/>
                <w:sz w:val="20"/>
                <w:szCs w:val="20"/>
              </w:rPr>
              <w:t>(Specify)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126E7B"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A3E31"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Refused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A3E31"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950F1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950F13">
        <w:rPr>
          <w:rFonts w:cs="Arial"/>
          <w:b/>
          <w:bCs/>
          <w:color w:val="000000"/>
          <w:sz w:val="20"/>
          <w:szCs w:val="20"/>
        </w:rPr>
        <w:lastRenderedPageBreak/>
        <w:t>Q6f. At the time of the most-recent incident, were you working full-time, part-time</w:t>
      </w:r>
      <w:r>
        <w:rPr>
          <w:rFonts w:cs="Arial"/>
          <w:b/>
          <w:bCs/>
          <w:color w:val="000000"/>
          <w:sz w:val="20"/>
          <w:szCs w:val="20"/>
        </w:rPr>
        <w:t>,</w:t>
      </w:r>
      <w:r w:rsidRPr="00950F13">
        <w:rPr>
          <w:rFonts w:cs="Arial"/>
          <w:b/>
          <w:bCs/>
          <w:color w:val="000000"/>
          <w:sz w:val="20"/>
          <w:szCs w:val="20"/>
        </w:rPr>
        <w:t xml:space="preserve"> </w:t>
      </w:r>
      <w:r>
        <w:rPr>
          <w:rFonts w:cs="Arial"/>
          <w:b/>
          <w:bCs/>
          <w:color w:val="000000"/>
          <w:sz w:val="20"/>
          <w:szCs w:val="20"/>
        </w:rPr>
        <w:t xml:space="preserve">looking for work </w:t>
      </w:r>
      <w:r w:rsidRPr="00950F13">
        <w:rPr>
          <w:rFonts w:cs="Arial"/>
          <w:b/>
          <w:bCs/>
          <w:color w:val="000000"/>
          <w:sz w:val="20"/>
          <w:szCs w:val="20"/>
        </w:rPr>
        <w:t>or something else?</w:t>
      </w:r>
    </w:p>
    <w:p w:rsidR="00B75CB3" w:rsidRPr="00950F13"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950F13">
        <w:rPr>
          <w:rFonts w:cs="Arial"/>
          <w:b/>
          <w:bCs/>
          <w:color w:val="0078C1"/>
          <w:sz w:val="20"/>
          <w:szCs w:val="20"/>
        </w:rPr>
        <w:t>SINGLE RESPONSE – INTERVIEWER NOTE: DO NOT READ</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950F13"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Working full-time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b/>
                <w:bCs/>
                <w:color w:val="000000"/>
                <w:sz w:val="20"/>
                <w:szCs w:val="20"/>
              </w:rPr>
              <w:t>CONTINUE</w:t>
            </w:r>
          </w:p>
        </w:tc>
      </w:tr>
      <w:tr w:rsidR="00B75CB3" w:rsidRPr="00950F13"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Working part-time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b/>
                <w:bCs/>
                <w:color w:val="000000"/>
                <w:sz w:val="20"/>
                <w:szCs w:val="20"/>
              </w:rPr>
              <w:t>CONTINUE</w:t>
            </w:r>
          </w:p>
        </w:tc>
      </w:tr>
      <w:tr w:rsidR="00B75CB3" w:rsidRPr="00950F13"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Looking for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950F13">
              <w:rPr>
                <w:rFonts w:cs="Arial"/>
                <w:b/>
                <w:bCs/>
                <w:color w:val="000000"/>
                <w:sz w:val="20"/>
                <w:szCs w:val="20"/>
              </w:rPr>
              <w:t>CONTINUE</w:t>
            </w:r>
          </w:p>
        </w:tc>
      </w:tr>
      <w:tr w:rsidR="00B75CB3" w:rsidRPr="00950F13"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 xml:space="preserve">Something else </w:t>
            </w:r>
            <w:r w:rsidRPr="00254CA7">
              <w:rPr>
                <w:rFonts w:cs="Arial"/>
                <w:b/>
                <w:color w:val="000000"/>
                <w:sz w:val="20"/>
                <w:szCs w:val="20"/>
              </w:rPr>
              <w:t>(</w:t>
            </w:r>
            <w:r w:rsidR="00254CA7" w:rsidRPr="00254CA7">
              <w:rPr>
                <w:rFonts w:cs="Arial"/>
                <w:b/>
                <w:color w:val="000000"/>
                <w:sz w:val="20"/>
                <w:szCs w:val="20"/>
              </w:rPr>
              <w:t>S</w:t>
            </w:r>
            <w:r w:rsidRPr="00254CA7">
              <w:rPr>
                <w:rFonts w:cs="Arial"/>
                <w:b/>
                <w:color w:val="000000"/>
                <w:sz w:val="20"/>
                <w:szCs w:val="20"/>
              </w:rPr>
              <w:t>pecify)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b/>
                <w:bCs/>
                <w:color w:val="000000"/>
                <w:sz w:val="20"/>
                <w:szCs w:val="20"/>
              </w:rPr>
              <w:t>CONTINUE</w:t>
            </w:r>
          </w:p>
        </w:tc>
      </w:tr>
      <w:tr w:rsidR="00B75CB3" w:rsidRPr="00950F13"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50F1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 xml:space="preserve">Refused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A3E31"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CONTINUE</w:t>
            </w:r>
          </w:p>
        </w:tc>
      </w:tr>
    </w:tbl>
    <w:p w:rsidR="00B75CB3" w:rsidRDefault="00B75CB3" w:rsidP="00B75CB3">
      <w:pPr>
        <w:keepLines w:val="0"/>
        <w:spacing w:before="120" w:after="120"/>
        <w:rPr>
          <w:rFonts w:cs="Arial"/>
          <w:b/>
          <w:bCs/>
          <w:color w:val="000000"/>
          <w:sz w:val="20"/>
          <w:szCs w:val="20"/>
        </w:rPr>
      </w:pPr>
    </w:p>
    <w:p w:rsidR="00B75CB3" w:rsidRDefault="00B75CB3" w:rsidP="00B75CB3">
      <w:pPr>
        <w:keepLines w:val="0"/>
        <w:spacing w:before="120" w:after="120"/>
        <w:rPr>
          <w:rFonts w:cs="Arial"/>
          <w:b/>
          <w:bCs/>
          <w:color w:val="000000"/>
          <w:sz w:val="20"/>
          <w:szCs w:val="20"/>
        </w:rPr>
      </w:pPr>
      <w:r>
        <w:rPr>
          <w:rFonts w:cs="Arial"/>
          <w:b/>
          <w:bCs/>
          <w:color w:val="000000"/>
          <w:sz w:val="20"/>
          <w:szCs w:val="20"/>
        </w:rPr>
        <w:t xml:space="preserve">Q7b. When the </w:t>
      </w:r>
      <w:r w:rsidRPr="00EE6BBA">
        <w:rPr>
          <w:rFonts w:cs="Arial"/>
          <w:b/>
          <w:bCs/>
          <w:color w:val="000000"/>
          <w:sz w:val="20"/>
          <w:szCs w:val="20"/>
        </w:rPr>
        <w:t>most recent incident occurred</w:t>
      </w:r>
      <w:r w:rsidR="0041067F">
        <w:rPr>
          <w:rFonts w:cs="Arial"/>
          <w:b/>
          <w:bCs/>
          <w:color w:val="000000"/>
          <w:sz w:val="20"/>
          <w:szCs w:val="20"/>
        </w:rPr>
        <w:t>, were you…</w:t>
      </w:r>
      <w:r w:rsidRPr="00EE6BBA">
        <w:rPr>
          <w:rFonts w:cs="Arial"/>
          <w:b/>
          <w:bCs/>
          <w:color w:val="000000"/>
          <w:sz w:val="20"/>
          <w:szCs w:val="20"/>
        </w:rPr>
        <w:t xml:space="preserve">? </w:t>
      </w:r>
    </w:p>
    <w:p w:rsidR="00B75CB3" w:rsidRPr="0041067F"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 xml:space="preserve">MULTIPLE </w:t>
      </w:r>
      <w:r w:rsidRPr="000C6920">
        <w:rPr>
          <w:rFonts w:cs="Arial"/>
          <w:b/>
          <w:bCs/>
          <w:color w:val="0078C1"/>
          <w:sz w:val="20"/>
          <w:szCs w:val="20"/>
        </w:rPr>
        <w:t xml:space="preserve">RESPONSE – INTERVIEWER </w:t>
      </w:r>
      <w:r w:rsidR="0041067F">
        <w:rPr>
          <w:rFonts w:cs="Arial"/>
          <w:b/>
          <w:bCs/>
          <w:color w:val="0078C1"/>
          <w:sz w:val="20"/>
          <w:szCs w:val="20"/>
        </w:rPr>
        <w:t xml:space="preserve">READ OUT. </w:t>
      </w:r>
      <w:r>
        <w:rPr>
          <w:rFonts w:cs="Arial"/>
          <w:b/>
          <w:bCs/>
          <w:color w:val="0078C1"/>
          <w:sz w:val="20"/>
          <w:szCs w:val="20"/>
        </w:rPr>
        <w:t>DO NOT READ ‘SOMEWHERE ELSE’ IF SELECTED ANY CODE ABOVE</w:t>
      </w:r>
    </w:p>
    <w:tbl>
      <w:tblPr>
        <w:tblStyle w:val="TableGrid"/>
        <w:tblW w:w="5000" w:type="pct"/>
        <w:tblLook w:val="04A0" w:firstRow="1" w:lastRow="0" w:firstColumn="1" w:lastColumn="0" w:noHBand="0" w:noVBand="1"/>
      </w:tblPr>
      <w:tblGrid>
        <w:gridCol w:w="978"/>
        <w:gridCol w:w="6284"/>
        <w:gridCol w:w="1798"/>
      </w:tblGrid>
      <w:tr w:rsidR="00B75CB3" w:rsidTr="0041067F">
        <w:tc>
          <w:tcPr>
            <w:tcW w:w="540" w:type="pct"/>
          </w:tcPr>
          <w:p w:rsidR="00B75CB3" w:rsidRPr="00A22884" w:rsidRDefault="00B75CB3" w:rsidP="008E0DD7">
            <w:pPr>
              <w:keepLines w:val="0"/>
              <w:spacing w:after="0"/>
              <w:rPr>
                <w:rFonts w:cs="Arial"/>
                <w:bCs/>
                <w:color w:val="000000"/>
                <w:sz w:val="20"/>
                <w:szCs w:val="20"/>
              </w:rPr>
            </w:pPr>
            <w:r w:rsidRPr="00A22884">
              <w:rPr>
                <w:rFonts w:cs="Arial"/>
                <w:bCs/>
                <w:color w:val="000000"/>
                <w:sz w:val="20"/>
                <w:szCs w:val="20"/>
              </w:rPr>
              <w:t>1</w:t>
            </w:r>
          </w:p>
        </w:tc>
        <w:tc>
          <w:tcPr>
            <w:tcW w:w="3468" w:type="pct"/>
          </w:tcPr>
          <w:p w:rsidR="00B75CB3" w:rsidRPr="00A22884" w:rsidRDefault="00B75CB3" w:rsidP="008E0DD7">
            <w:pPr>
              <w:keepLines w:val="0"/>
              <w:spacing w:after="0"/>
              <w:rPr>
                <w:rFonts w:cs="Arial"/>
                <w:bCs/>
                <w:color w:val="000000"/>
                <w:sz w:val="20"/>
                <w:szCs w:val="20"/>
              </w:rPr>
            </w:pPr>
            <w:r>
              <w:rPr>
                <w:rFonts w:cs="Arial"/>
                <w:bCs/>
                <w:color w:val="000000"/>
                <w:sz w:val="20"/>
                <w:szCs w:val="20"/>
              </w:rPr>
              <w:t>In a social area for employees – such as a break or lunch room</w:t>
            </w:r>
          </w:p>
        </w:tc>
        <w:tc>
          <w:tcPr>
            <w:tcW w:w="992" w:type="pct"/>
          </w:tcPr>
          <w:p w:rsidR="00B75CB3" w:rsidRPr="009D3EFA" w:rsidRDefault="00B75CB3" w:rsidP="008E0DD7">
            <w:pPr>
              <w:keepLines w:val="0"/>
              <w:spacing w:after="0"/>
              <w:rPr>
                <w:rFonts w:cs="Arial"/>
                <w:b/>
                <w:bCs/>
                <w:color w:val="000000"/>
                <w:sz w:val="20"/>
                <w:szCs w:val="20"/>
              </w:rPr>
            </w:pPr>
          </w:p>
        </w:tc>
      </w:tr>
      <w:tr w:rsidR="00B75CB3" w:rsidTr="0041067F">
        <w:tc>
          <w:tcPr>
            <w:tcW w:w="540" w:type="pct"/>
          </w:tcPr>
          <w:p w:rsidR="00B75CB3" w:rsidRPr="00A22884" w:rsidRDefault="00B75CB3" w:rsidP="008E0DD7">
            <w:pPr>
              <w:keepLines w:val="0"/>
              <w:spacing w:after="0"/>
              <w:rPr>
                <w:rFonts w:cs="Arial"/>
                <w:bCs/>
                <w:color w:val="000000"/>
                <w:sz w:val="20"/>
                <w:szCs w:val="20"/>
              </w:rPr>
            </w:pPr>
            <w:r w:rsidRPr="00A22884">
              <w:rPr>
                <w:rFonts w:cs="Arial"/>
                <w:bCs/>
                <w:color w:val="000000"/>
                <w:sz w:val="20"/>
                <w:szCs w:val="20"/>
              </w:rPr>
              <w:t>2</w:t>
            </w:r>
          </w:p>
        </w:tc>
        <w:tc>
          <w:tcPr>
            <w:tcW w:w="3468" w:type="pct"/>
          </w:tcPr>
          <w:p w:rsidR="00B75CB3" w:rsidRPr="00A22884" w:rsidRDefault="00B75CB3" w:rsidP="008E0DD7">
            <w:pPr>
              <w:keepLines w:val="0"/>
              <w:spacing w:after="0"/>
              <w:rPr>
                <w:rFonts w:cs="Arial"/>
                <w:bCs/>
                <w:color w:val="000000"/>
                <w:sz w:val="20"/>
                <w:szCs w:val="20"/>
              </w:rPr>
            </w:pPr>
            <w:r>
              <w:rPr>
                <w:rFonts w:cs="Arial"/>
                <w:bCs/>
                <w:color w:val="000000"/>
                <w:sz w:val="20"/>
                <w:szCs w:val="20"/>
              </w:rPr>
              <w:t>At a work social event – such as after-work drinks or a function</w:t>
            </w:r>
          </w:p>
        </w:tc>
        <w:tc>
          <w:tcPr>
            <w:tcW w:w="992" w:type="pct"/>
          </w:tcPr>
          <w:p w:rsidR="00B75CB3" w:rsidRDefault="00B75CB3" w:rsidP="008E0DD7">
            <w:pPr>
              <w:keepLines w:val="0"/>
              <w:spacing w:after="0"/>
              <w:rPr>
                <w:rFonts w:cs="Arial"/>
                <w:b/>
                <w:bCs/>
                <w:color w:val="000000"/>
                <w:sz w:val="20"/>
                <w:szCs w:val="20"/>
              </w:rPr>
            </w:pPr>
          </w:p>
        </w:tc>
      </w:tr>
      <w:tr w:rsidR="00B75CB3" w:rsidTr="0041067F">
        <w:tc>
          <w:tcPr>
            <w:tcW w:w="540" w:type="pct"/>
          </w:tcPr>
          <w:p w:rsidR="00B75CB3" w:rsidRPr="00A22884" w:rsidRDefault="00B75CB3" w:rsidP="008E0DD7">
            <w:pPr>
              <w:keepLines w:val="0"/>
              <w:spacing w:after="0"/>
              <w:rPr>
                <w:rFonts w:cs="Arial"/>
                <w:bCs/>
                <w:color w:val="000000"/>
                <w:sz w:val="20"/>
                <w:szCs w:val="20"/>
              </w:rPr>
            </w:pPr>
            <w:r w:rsidRPr="00A22884">
              <w:rPr>
                <w:rFonts w:cs="Arial"/>
                <w:bCs/>
                <w:color w:val="000000"/>
                <w:sz w:val="20"/>
                <w:szCs w:val="20"/>
              </w:rPr>
              <w:t>3</w:t>
            </w:r>
          </w:p>
        </w:tc>
        <w:tc>
          <w:tcPr>
            <w:tcW w:w="3468" w:type="pct"/>
          </w:tcPr>
          <w:p w:rsidR="00B75CB3" w:rsidRPr="00A22884" w:rsidRDefault="00B75CB3" w:rsidP="008E0DD7">
            <w:pPr>
              <w:keepLines w:val="0"/>
              <w:spacing w:after="0"/>
              <w:rPr>
                <w:rFonts w:cs="Arial"/>
                <w:bCs/>
                <w:color w:val="000000"/>
                <w:sz w:val="20"/>
                <w:szCs w:val="20"/>
              </w:rPr>
            </w:pPr>
            <w:r>
              <w:rPr>
                <w:rFonts w:cs="Arial"/>
                <w:bCs/>
                <w:color w:val="000000"/>
                <w:sz w:val="20"/>
                <w:szCs w:val="20"/>
              </w:rPr>
              <w:t>At your work station / where you work</w:t>
            </w:r>
          </w:p>
        </w:tc>
        <w:tc>
          <w:tcPr>
            <w:tcW w:w="992" w:type="pct"/>
          </w:tcPr>
          <w:p w:rsidR="00B75CB3" w:rsidRDefault="00B75CB3" w:rsidP="008E0DD7">
            <w:pPr>
              <w:keepLines w:val="0"/>
              <w:spacing w:after="0"/>
              <w:rPr>
                <w:rFonts w:cs="Arial"/>
                <w:b/>
                <w:bCs/>
                <w:color w:val="000000"/>
                <w:sz w:val="20"/>
                <w:szCs w:val="20"/>
              </w:rPr>
            </w:pPr>
          </w:p>
        </w:tc>
      </w:tr>
      <w:tr w:rsidR="00B75CB3" w:rsidTr="0041067F">
        <w:tc>
          <w:tcPr>
            <w:tcW w:w="540" w:type="pct"/>
          </w:tcPr>
          <w:p w:rsidR="00B75CB3" w:rsidRPr="00A22884" w:rsidRDefault="00B75CB3" w:rsidP="008E0DD7">
            <w:pPr>
              <w:keepLines w:val="0"/>
              <w:spacing w:after="0"/>
              <w:rPr>
                <w:rFonts w:cs="Arial"/>
                <w:bCs/>
                <w:color w:val="000000"/>
                <w:sz w:val="20"/>
                <w:szCs w:val="20"/>
              </w:rPr>
            </w:pPr>
            <w:r w:rsidRPr="00A22884">
              <w:rPr>
                <w:rFonts w:cs="Arial"/>
                <w:bCs/>
                <w:color w:val="000000"/>
                <w:sz w:val="20"/>
                <w:szCs w:val="20"/>
              </w:rPr>
              <w:t>4</w:t>
            </w:r>
          </w:p>
        </w:tc>
        <w:tc>
          <w:tcPr>
            <w:tcW w:w="3468" w:type="pct"/>
          </w:tcPr>
          <w:p w:rsidR="00B75CB3" w:rsidRDefault="00B75CB3" w:rsidP="008E0DD7">
            <w:pPr>
              <w:keepLines w:val="0"/>
              <w:spacing w:after="0"/>
              <w:rPr>
                <w:rFonts w:cs="Arial"/>
                <w:bCs/>
                <w:color w:val="000000"/>
                <w:sz w:val="20"/>
                <w:szCs w:val="20"/>
              </w:rPr>
            </w:pPr>
            <w:r>
              <w:rPr>
                <w:rFonts w:cs="Arial"/>
                <w:bCs/>
                <w:color w:val="000000"/>
                <w:sz w:val="20"/>
                <w:szCs w:val="20"/>
              </w:rPr>
              <w:t>In a meeting – i.e. with more than two attendees</w:t>
            </w:r>
          </w:p>
        </w:tc>
        <w:tc>
          <w:tcPr>
            <w:tcW w:w="992" w:type="pct"/>
          </w:tcPr>
          <w:p w:rsidR="00B75CB3" w:rsidRDefault="00B75CB3" w:rsidP="008E0DD7">
            <w:pPr>
              <w:keepLines w:val="0"/>
              <w:spacing w:after="0"/>
              <w:rPr>
                <w:rFonts w:cs="Arial"/>
                <w:b/>
                <w:bCs/>
                <w:color w:val="000000"/>
                <w:sz w:val="20"/>
                <w:szCs w:val="20"/>
              </w:rPr>
            </w:pPr>
          </w:p>
        </w:tc>
      </w:tr>
      <w:tr w:rsidR="00B75CB3" w:rsidTr="0041067F">
        <w:tc>
          <w:tcPr>
            <w:tcW w:w="540" w:type="pct"/>
          </w:tcPr>
          <w:p w:rsidR="00B75CB3" w:rsidRPr="00A22884" w:rsidRDefault="00B75CB3" w:rsidP="008E0DD7">
            <w:pPr>
              <w:keepLines w:val="0"/>
              <w:spacing w:after="0"/>
              <w:rPr>
                <w:rFonts w:cs="Arial"/>
                <w:bCs/>
                <w:color w:val="000000"/>
                <w:sz w:val="20"/>
                <w:szCs w:val="20"/>
              </w:rPr>
            </w:pPr>
            <w:r w:rsidRPr="00A22884">
              <w:rPr>
                <w:rFonts w:cs="Arial"/>
                <w:bCs/>
                <w:color w:val="000000"/>
                <w:sz w:val="20"/>
                <w:szCs w:val="20"/>
              </w:rPr>
              <w:t>5</w:t>
            </w:r>
          </w:p>
        </w:tc>
        <w:tc>
          <w:tcPr>
            <w:tcW w:w="3468" w:type="pct"/>
          </w:tcPr>
          <w:p w:rsidR="00B75CB3" w:rsidRDefault="00B75CB3" w:rsidP="008E0DD7">
            <w:pPr>
              <w:keepLines w:val="0"/>
              <w:spacing w:after="0"/>
              <w:rPr>
                <w:rFonts w:cs="Arial"/>
                <w:bCs/>
                <w:color w:val="000000"/>
                <w:sz w:val="20"/>
                <w:szCs w:val="20"/>
              </w:rPr>
            </w:pPr>
            <w:r>
              <w:rPr>
                <w:rFonts w:cs="Arial"/>
                <w:bCs/>
                <w:color w:val="000000"/>
                <w:sz w:val="20"/>
                <w:szCs w:val="20"/>
              </w:rPr>
              <w:t>In a one-on-one meeting</w:t>
            </w:r>
          </w:p>
        </w:tc>
        <w:tc>
          <w:tcPr>
            <w:tcW w:w="992" w:type="pct"/>
          </w:tcPr>
          <w:p w:rsidR="00B75CB3" w:rsidRDefault="00B75CB3" w:rsidP="008E0DD7">
            <w:pPr>
              <w:keepLines w:val="0"/>
              <w:spacing w:after="0"/>
              <w:rPr>
                <w:rFonts w:cs="Arial"/>
                <w:b/>
                <w:bCs/>
                <w:color w:val="000000"/>
                <w:sz w:val="20"/>
                <w:szCs w:val="20"/>
              </w:rPr>
            </w:pPr>
          </w:p>
        </w:tc>
      </w:tr>
      <w:tr w:rsidR="00B75CB3" w:rsidTr="0041067F">
        <w:tc>
          <w:tcPr>
            <w:tcW w:w="540" w:type="pct"/>
          </w:tcPr>
          <w:p w:rsidR="00B75CB3" w:rsidRPr="00A22884" w:rsidRDefault="00B75CB3" w:rsidP="008E0DD7">
            <w:pPr>
              <w:keepLines w:val="0"/>
              <w:spacing w:after="0"/>
              <w:rPr>
                <w:rFonts w:cs="Arial"/>
                <w:bCs/>
                <w:color w:val="000000"/>
                <w:sz w:val="20"/>
                <w:szCs w:val="20"/>
              </w:rPr>
            </w:pPr>
            <w:r w:rsidRPr="00A22884">
              <w:rPr>
                <w:rFonts w:cs="Arial"/>
                <w:bCs/>
                <w:color w:val="000000"/>
                <w:sz w:val="20"/>
                <w:szCs w:val="20"/>
              </w:rPr>
              <w:t>6</w:t>
            </w:r>
          </w:p>
        </w:tc>
        <w:tc>
          <w:tcPr>
            <w:tcW w:w="3468" w:type="pct"/>
          </w:tcPr>
          <w:p w:rsidR="00B75CB3" w:rsidRDefault="00B75CB3" w:rsidP="008E0DD7">
            <w:pPr>
              <w:keepLines w:val="0"/>
              <w:spacing w:after="0"/>
              <w:rPr>
                <w:rFonts w:cs="Arial"/>
                <w:bCs/>
                <w:color w:val="000000"/>
                <w:sz w:val="20"/>
                <w:szCs w:val="20"/>
              </w:rPr>
            </w:pPr>
            <w:r>
              <w:rPr>
                <w:rFonts w:cs="Arial"/>
                <w:bCs/>
                <w:color w:val="000000"/>
                <w:sz w:val="20"/>
                <w:szCs w:val="20"/>
              </w:rPr>
              <w:t>At a work retreat or offsite meeting</w:t>
            </w:r>
          </w:p>
        </w:tc>
        <w:tc>
          <w:tcPr>
            <w:tcW w:w="992" w:type="pct"/>
          </w:tcPr>
          <w:p w:rsidR="00B75CB3" w:rsidRDefault="00B75CB3" w:rsidP="008E0DD7">
            <w:pPr>
              <w:keepLines w:val="0"/>
              <w:spacing w:after="0"/>
              <w:rPr>
                <w:rFonts w:cs="Arial"/>
                <w:b/>
                <w:bCs/>
                <w:color w:val="000000"/>
                <w:sz w:val="20"/>
                <w:szCs w:val="20"/>
              </w:rPr>
            </w:pPr>
          </w:p>
        </w:tc>
      </w:tr>
      <w:tr w:rsidR="00B75CB3" w:rsidTr="0041067F">
        <w:tc>
          <w:tcPr>
            <w:tcW w:w="540" w:type="pct"/>
          </w:tcPr>
          <w:p w:rsidR="00B75CB3" w:rsidRPr="00A22884" w:rsidRDefault="00B75CB3" w:rsidP="008E0DD7">
            <w:pPr>
              <w:keepLines w:val="0"/>
              <w:spacing w:after="0"/>
              <w:rPr>
                <w:rFonts w:cs="Arial"/>
                <w:bCs/>
                <w:color w:val="000000"/>
                <w:sz w:val="20"/>
                <w:szCs w:val="20"/>
              </w:rPr>
            </w:pPr>
            <w:r w:rsidRPr="00A22884">
              <w:rPr>
                <w:rFonts w:cs="Arial"/>
                <w:bCs/>
                <w:color w:val="000000"/>
                <w:sz w:val="20"/>
                <w:szCs w:val="20"/>
              </w:rPr>
              <w:t>7</w:t>
            </w:r>
          </w:p>
        </w:tc>
        <w:tc>
          <w:tcPr>
            <w:tcW w:w="3468" w:type="pct"/>
          </w:tcPr>
          <w:p w:rsidR="00B75CB3" w:rsidRDefault="00B75CB3" w:rsidP="008E0DD7">
            <w:pPr>
              <w:keepLines w:val="0"/>
              <w:spacing w:after="0"/>
              <w:rPr>
                <w:rFonts w:cs="Arial"/>
                <w:bCs/>
                <w:color w:val="000000"/>
                <w:sz w:val="20"/>
                <w:szCs w:val="20"/>
              </w:rPr>
            </w:pPr>
            <w:r>
              <w:rPr>
                <w:rFonts w:cs="Arial"/>
                <w:bCs/>
                <w:color w:val="000000"/>
                <w:sz w:val="20"/>
                <w:szCs w:val="20"/>
              </w:rPr>
              <w:t>In a work-provided facility – such as a bathroom or change room</w:t>
            </w:r>
          </w:p>
        </w:tc>
        <w:tc>
          <w:tcPr>
            <w:tcW w:w="992" w:type="pct"/>
          </w:tcPr>
          <w:p w:rsidR="00B75CB3" w:rsidRDefault="00B75CB3" w:rsidP="008E0DD7">
            <w:pPr>
              <w:keepLines w:val="0"/>
              <w:spacing w:after="0"/>
              <w:rPr>
                <w:rFonts w:cs="Arial"/>
                <w:b/>
                <w:bCs/>
                <w:color w:val="000000"/>
                <w:sz w:val="20"/>
                <w:szCs w:val="20"/>
              </w:rPr>
            </w:pPr>
          </w:p>
        </w:tc>
      </w:tr>
      <w:tr w:rsidR="00B75CB3" w:rsidTr="0041067F">
        <w:tc>
          <w:tcPr>
            <w:tcW w:w="540" w:type="pct"/>
          </w:tcPr>
          <w:p w:rsidR="00B75CB3" w:rsidRPr="00A22884" w:rsidRDefault="00B75CB3" w:rsidP="008E0DD7">
            <w:pPr>
              <w:keepLines w:val="0"/>
              <w:spacing w:after="0"/>
              <w:rPr>
                <w:rFonts w:cs="Arial"/>
                <w:bCs/>
                <w:color w:val="000000"/>
                <w:sz w:val="20"/>
                <w:szCs w:val="20"/>
              </w:rPr>
            </w:pPr>
            <w:r>
              <w:rPr>
                <w:rFonts w:cs="Arial"/>
                <w:bCs/>
                <w:color w:val="000000"/>
                <w:sz w:val="20"/>
                <w:szCs w:val="20"/>
              </w:rPr>
              <w:t>8</w:t>
            </w:r>
          </w:p>
        </w:tc>
        <w:tc>
          <w:tcPr>
            <w:tcW w:w="3468" w:type="pct"/>
          </w:tcPr>
          <w:p w:rsidR="00B75CB3" w:rsidRPr="009D3EFA" w:rsidRDefault="00B75CB3" w:rsidP="008E0DD7">
            <w:pPr>
              <w:keepLines w:val="0"/>
              <w:spacing w:after="0"/>
              <w:rPr>
                <w:rFonts w:cs="Arial"/>
                <w:bCs/>
                <w:color w:val="000000"/>
                <w:sz w:val="20"/>
                <w:szCs w:val="20"/>
              </w:rPr>
            </w:pPr>
            <w:r>
              <w:rPr>
                <w:rFonts w:cs="Arial"/>
                <w:bCs/>
                <w:color w:val="000000"/>
                <w:sz w:val="20"/>
                <w:szCs w:val="20"/>
              </w:rPr>
              <w:t xml:space="preserve">Somewhere else </w:t>
            </w:r>
            <w:r w:rsidRPr="0080599B">
              <w:rPr>
                <w:rFonts w:cs="Arial"/>
                <w:b/>
                <w:bCs/>
                <w:color w:val="000000"/>
                <w:sz w:val="20"/>
                <w:szCs w:val="20"/>
              </w:rPr>
              <w:t>(</w:t>
            </w:r>
            <w:r>
              <w:rPr>
                <w:rFonts w:cs="Arial"/>
                <w:b/>
                <w:bCs/>
                <w:color w:val="000000"/>
                <w:sz w:val="20"/>
                <w:szCs w:val="20"/>
              </w:rPr>
              <w:t>SPECIFY</w:t>
            </w:r>
            <w:r w:rsidRPr="0080599B">
              <w:rPr>
                <w:rFonts w:cs="Arial"/>
                <w:b/>
                <w:bCs/>
                <w:color w:val="000000"/>
                <w:sz w:val="20"/>
                <w:szCs w:val="20"/>
              </w:rPr>
              <w:t>)</w:t>
            </w:r>
          </w:p>
        </w:tc>
        <w:tc>
          <w:tcPr>
            <w:tcW w:w="992" w:type="pct"/>
          </w:tcPr>
          <w:p w:rsidR="00B75CB3" w:rsidRDefault="00B75CB3" w:rsidP="008E0DD7">
            <w:pPr>
              <w:keepLines w:val="0"/>
              <w:spacing w:after="0"/>
              <w:rPr>
                <w:rFonts w:cs="Arial"/>
                <w:b/>
                <w:bCs/>
                <w:color w:val="000000"/>
                <w:sz w:val="20"/>
                <w:szCs w:val="20"/>
              </w:rPr>
            </w:pPr>
          </w:p>
        </w:tc>
      </w:tr>
      <w:tr w:rsidR="00B75CB3" w:rsidRPr="000C6920" w:rsidTr="0041067F">
        <w:trPr>
          <w:trHeight w:val="60"/>
        </w:trPr>
        <w:tc>
          <w:tcPr>
            <w:tcW w:w="540" w:type="pct"/>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468" w:type="pct"/>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80599B">
              <w:rPr>
                <w:rFonts w:cs="Arial"/>
                <w:b/>
                <w:color w:val="0070C0"/>
                <w:sz w:val="20"/>
                <w:szCs w:val="20"/>
              </w:rPr>
              <w:t>(DO NOT READ)</w:t>
            </w:r>
          </w:p>
        </w:tc>
        <w:tc>
          <w:tcPr>
            <w:tcW w:w="992" w:type="pct"/>
          </w:tcPr>
          <w:p w:rsidR="00B75CB3" w:rsidRPr="00CA3E31"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r w:rsidR="00B75CB3" w:rsidRPr="000C6920" w:rsidTr="0041067F">
        <w:trPr>
          <w:trHeight w:val="60"/>
        </w:trPr>
        <w:tc>
          <w:tcPr>
            <w:tcW w:w="540" w:type="pct"/>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468" w:type="pct"/>
          </w:tcPr>
          <w:p w:rsidR="00B75CB3" w:rsidRPr="000C6920" w:rsidRDefault="0041067F"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Refused</w:t>
            </w:r>
            <w:r w:rsidR="00B75CB3">
              <w:rPr>
                <w:rFonts w:cs="Arial"/>
                <w:color w:val="000000"/>
                <w:sz w:val="20"/>
                <w:szCs w:val="20"/>
              </w:rPr>
              <w:t xml:space="preserve"> </w:t>
            </w:r>
            <w:r w:rsidR="00B75CB3" w:rsidRPr="0080599B">
              <w:rPr>
                <w:rFonts w:cs="Arial"/>
                <w:b/>
                <w:color w:val="0070C0"/>
                <w:sz w:val="20"/>
                <w:szCs w:val="20"/>
              </w:rPr>
              <w:t>(DO NOT READ)</w:t>
            </w:r>
          </w:p>
        </w:tc>
        <w:tc>
          <w:tcPr>
            <w:tcW w:w="992" w:type="pct"/>
          </w:tcPr>
          <w:p w:rsidR="00B75CB3" w:rsidRPr="00CA3E31"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bl>
    <w:p w:rsidR="00B75CB3" w:rsidRDefault="00B75CB3" w:rsidP="00B75CB3">
      <w:pPr>
        <w:keepLines w:val="0"/>
        <w:spacing w:after="0"/>
        <w:rPr>
          <w:rFonts w:cs="Arial"/>
          <w:b/>
          <w:bCs/>
          <w:color w:val="0078C1"/>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 xml:space="preserve">Q7ca. </w:t>
      </w:r>
      <w:r w:rsidRPr="004E56D6">
        <w:rPr>
          <w:rFonts w:cs="Arial"/>
          <w:b/>
          <w:bCs/>
          <w:color w:val="000000"/>
          <w:sz w:val="20"/>
          <w:szCs w:val="20"/>
        </w:rPr>
        <w:t xml:space="preserve">How many people were directly involved in subjecting you to this </w:t>
      </w:r>
      <w:r>
        <w:rPr>
          <w:rFonts w:cs="Arial"/>
          <w:b/>
          <w:bCs/>
          <w:color w:val="000000"/>
          <w:sz w:val="20"/>
          <w:szCs w:val="20"/>
        </w:rPr>
        <w:t xml:space="preserve">most recent </w:t>
      </w:r>
      <w:r w:rsidRPr="004E56D6">
        <w:rPr>
          <w:rFonts w:cs="Arial"/>
          <w:b/>
          <w:bCs/>
          <w:color w:val="000000"/>
          <w:sz w:val="20"/>
          <w:szCs w:val="20"/>
        </w:rPr>
        <w:t>incident?</w:t>
      </w:r>
    </w:p>
    <w:tbl>
      <w:tblPr>
        <w:tblW w:w="5000" w:type="pct"/>
        <w:tblCellMar>
          <w:left w:w="0" w:type="dxa"/>
          <w:right w:w="0" w:type="dxa"/>
        </w:tblCellMar>
        <w:tblLook w:val="0000" w:firstRow="0" w:lastRow="0" w:firstColumn="0" w:lastColumn="0" w:noHBand="0" w:noVBand="0"/>
      </w:tblPr>
      <w:tblGrid>
        <w:gridCol w:w="736"/>
        <w:gridCol w:w="3966"/>
        <w:gridCol w:w="4362"/>
      </w:tblGrid>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 xml:space="preserve">Record </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98</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Don’t know</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99</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Prefer not to say</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254CA7" w:rsidRDefault="00254CA7">
      <w:pPr>
        <w:keepLines w:val="0"/>
        <w:spacing w:before="0" w:after="0"/>
        <w:rPr>
          <w:rFonts w:cs="Arial"/>
          <w:b/>
          <w:bCs/>
          <w:color w:val="0078C1"/>
          <w:sz w:val="20"/>
          <w:szCs w:val="20"/>
        </w:rPr>
      </w:pPr>
      <w:r>
        <w:rPr>
          <w:rFonts w:cs="Arial"/>
          <w:b/>
          <w:bCs/>
          <w:color w:val="0078C1"/>
          <w:sz w:val="20"/>
          <w:szCs w:val="20"/>
        </w:rPr>
        <w:br w:type="page"/>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lastRenderedPageBreak/>
        <w:t>IF 2 OR MORE HARASSERS AT Q7CA, OR DON’T KNOW OR PREFER NOT TO SAY, GO TO Q8AA</w:t>
      </w: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F7134F"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F7134F">
        <w:rPr>
          <w:rFonts w:cs="Arial"/>
          <w:b/>
          <w:bCs/>
          <w:color w:val="0078C1"/>
          <w:sz w:val="20"/>
          <w:szCs w:val="20"/>
        </w:rPr>
        <w:t xml:space="preserve">IF </w:t>
      </w:r>
      <w:r>
        <w:rPr>
          <w:rFonts w:cs="Arial"/>
          <w:b/>
          <w:bCs/>
          <w:color w:val="0078C1"/>
          <w:sz w:val="20"/>
          <w:szCs w:val="20"/>
        </w:rPr>
        <w:t>ONE HARRASSER</w:t>
      </w:r>
      <w:r w:rsidRPr="00F7134F">
        <w:rPr>
          <w:rFonts w:cs="Arial"/>
          <w:b/>
          <w:bCs/>
          <w:color w:val="0078C1"/>
          <w:sz w:val="20"/>
          <w:szCs w:val="20"/>
        </w:rPr>
        <w:t xml:space="preserve"> AT Q7c</w:t>
      </w:r>
      <w:r>
        <w:rPr>
          <w:rFonts w:cs="Arial"/>
          <w:b/>
          <w:bCs/>
          <w:color w:val="0078C1"/>
          <w:sz w:val="20"/>
          <w:szCs w:val="20"/>
        </w:rPr>
        <w:t>, ASK</w:t>
      </w: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8a</w:t>
      </w:r>
      <w:r w:rsidRPr="000C6920">
        <w:rPr>
          <w:rFonts w:cs="Arial"/>
          <w:b/>
          <w:bCs/>
          <w:color w:val="000000"/>
          <w:sz w:val="20"/>
          <w:szCs w:val="20"/>
        </w:rPr>
        <w:t>.</w:t>
      </w:r>
      <w:r w:rsidR="00F10158">
        <w:rPr>
          <w:rFonts w:cs="Arial"/>
          <w:b/>
          <w:bCs/>
          <w:color w:val="000000"/>
          <w:sz w:val="20"/>
          <w:szCs w:val="20"/>
        </w:rPr>
        <w:t xml:space="preserve"> </w:t>
      </w:r>
      <w:r>
        <w:rPr>
          <w:rFonts w:cs="Arial"/>
          <w:b/>
          <w:bCs/>
          <w:color w:val="000000"/>
          <w:sz w:val="20"/>
          <w:szCs w:val="20"/>
        </w:rPr>
        <w:t>W</w:t>
      </w:r>
      <w:r w:rsidRPr="000C6920">
        <w:rPr>
          <w:rFonts w:cs="Arial"/>
          <w:b/>
          <w:bCs/>
          <w:color w:val="000000"/>
          <w:sz w:val="20"/>
          <w:szCs w:val="20"/>
        </w:rPr>
        <w:t>as</w:t>
      </w:r>
      <w:r>
        <w:rPr>
          <w:rFonts w:cs="Arial"/>
          <w:b/>
          <w:bCs/>
          <w:color w:val="000000"/>
          <w:sz w:val="20"/>
          <w:szCs w:val="20"/>
        </w:rPr>
        <w:t xml:space="preserve"> the harasser m</w:t>
      </w:r>
      <w:r w:rsidR="0041067F">
        <w:rPr>
          <w:rFonts w:cs="Arial"/>
          <w:b/>
          <w:bCs/>
          <w:color w:val="000000"/>
          <w:sz w:val="20"/>
          <w:szCs w:val="20"/>
        </w:rPr>
        <w:t>ale, female or another gender?</w:t>
      </w:r>
    </w:p>
    <w:p w:rsidR="00B75CB3" w:rsidRPr="00F7134F"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F7134F">
        <w:rPr>
          <w:rFonts w:cs="Arial"/>
          <w:b/>
          <w:bCs/>
          <w:color w:val="0078C1"/>
          <w:sz w:val="20"/>
          <w:szCs w:val="20"/>
        </w:rPr>
        <w:t xml:space="preserve">SINGLE RESPONSE </w:t>
      </w:r>
      <w:r w:rsidR="0041067F">
        <w:rPr>
          <w:rFonts w:cs="Arial"/>
          <w:b/>
          <w:bCs/>
          <w:color w:val="0078C1"/>
          <w:sz w:val="20"/>
          <w:szCs w:val="20"/>
        </w:rPr>
        <w:t>–</w:t>
      </w:r>
      <w:r w:rsidRPr="00F7134F">
        <w:rPr>
          <w:rFonts w:cs="Arial"/>
          <w:b/>
          <w:bCs/>
          <w:color w:val="0078C1"/>
          <w:sz w:val="20"/>
          <w:szCs w:val="20"/>
        </w:rPr>
        <w:t xml:space="preserve"> </w:t>
      </w:r>
      <w:r>
        <w:rPr>
          <w:rFonts w:cs="Arial"/>
          <w:b/>
          <w:bCs/>
          <w:color w:val="0078C1"/>
          <w:sz w:val="20"/>
          <w:szCs w:val="20"/>
        </w:rPr>
        <w:t>DO NOT READ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35"/>
        <w:gridCol w:w="6768"/>
        <w:gridCol w:w="1557"/>
      </w:tblGrid>
      <w:tr w:rsidR="00B75CB3" w:rsidRPr="000C6920" w:rsidTr="0041067F">
        <w:trPr>
          <w:trHeight w:val="60"/>
        </w:trPr>
        <w:tc>
          <w:tcPr>
            <w:tcW w:w="406"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Male</w:t>
            </w:r>
          </w:p>
        </w:tc>
        <w:tc>
          <w:tcPr>
            <w:tcW w:w="859"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Female</w:t>
            </w:r>
          </w:p>
        </w:tc>
        <w:tc>
          <w:tcPr>
            <w:tcW w:w="859"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Another gender </w:t>
            </w:r>
          </w:p>
        </w:tc>
        <w:tc>
          <w:tcPr>
            <w:tcW w:w="859"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859" w:type="pct"/>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859" w:type="pct"/>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F10158" w:rsidRDefault="00F10158"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8b</w:t>
      </w:r>
      <w:r w:rsidRPr="000C6920">
        <w:rPr>
          <w:rFonts w:cs="Arial"/>
          <w:b/>
          <w:bCs/>
          <w:color w:val="000000"/>
          <w:sz w:val="20"/>
          <w:szCs w:val="20"/>
        </w:rPr>
        <w:t>.</w:t>
      </w:r>
      <w:r w:rsidR="0041067F">
        <w:rPr>
          <w:rFonts w:cs="Arial"/>
          <w:b/>
          <w:bCs/>
          <w:color w:val="000000"/>
          <w:sz w:val="20"/>
          <w:szCs w:val="20"/>
        </w:rPr>
        <w:t xml:space="preserve"> </w:t>
      </w:r>
      <w:r>
        <w:rPr>
          <w:rFonts w:cs="Arial"/>
          <w:b/>
          <w:bCs/>
          <w:color w:val="000000"/>
          <w:sz w:val="20"/>
          <w:szCs w:val="20"/>
        </w:rPr>
        <w:t>About</w:t>
      </w:r>
      <w:r w:rsidRPr="000C6920">
        <w:rPr>
          <w:rFonts w:cs="Arial"/>
          <w:b/>
          <w:bCs/>
          <w:color w:val="000000"/>
          <w:sz w:val="20"/>
          <w:szCs w:val="20"/>
        </w:rPr>
        <w:t xml:space="preserve"> how old was th</w:t>
      </w:r>
      <w:r>
        <w:rPr>
          <w:rFonts w:cs="Arial"/>
          <w:b/>
          <w:bCs/>
          <w:color w:val="000000"/>
          <w:sz w:val="20"/>
          <w:szCs w:val="20"/>
        </w:rPr>
        <w:t>e harasser?</w:t>
      </w:r>
    </w:p>
    <w:p w:rsidR="00B75CB3" w:rsidRPr="000C6920" w:rsidRDefault="00B75CB3" w:rsidP="00B75CB3">
      <w:pPr>
        <w:widowControl w:val="0"/>
        <w:suppressAutoHyphens/>
        <w:autoSpaceDE w:val="0"/>
        <w:autoSpaceDN w:val="0"/>
        <w:adjustRightInd w:val="0"/>
        <w:spacing w:before="120" w:after="120"/>
        <w:textAlignment w:val="center"/>
        <w:rPr>
          <w:rFonts w:cs="Arial"/>
          <w:color w:val="0078C1"/>
          <w:sz w:val="20"/>
          <w:szCs w:val="20"/>
        </w:rPr>
      </w:pPr>
      <w:r w:rsidRPr="000C6920">
        <w:rPr>
          <w:rFonts w:cs="Arial"/>
          <w:b/>
          <w:bCs/>
          <w:color w:val="0078C1"/>
          <w:sz w:val="20"/>
          <w:szCs w:val="20"/>
        </w:rPr>
        <w:t>SINGLE RESPONSE – INTERVIEWER NOTE: READ LIST IF REQUIRED</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41067F"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15</w:t>
            </w:r>
            <w:r w:rsidR="00B75CB3" w:rsidRPr="000C6920">
              <w:rPr>
                <w:rFonts w:cs="Arial"/>
                <w:color w:val="000000"/>
                <w:sz w:val="20"/>
                <w:szCs w:val="20"/>
              </w:rPr>
              <w:t>-20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21-30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31-40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41-50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51-64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65+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26070C">
              <w:rPr>
                <w:rFonts w:cs="Arial"/>
                <w:b/>
                <w:bCs/>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26070C">
              <w:rPr>
                <w:rFonts w:cs="Arial"/>
                <w:b/>
                <w:bCs/>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254CA7" w:rsidRDefault="00254CA7">
      <w:pPr>
        <w:keepLines w:val="0"/>
        <w:spacing w:before="0" w:after="0"/>
        <w:rPr>
          <w:rFonts w:cs="Arial"/>
          <w:b/>
          <w:bCs/>
          <w:color w:val="000000"/>
          <w:sz w:val="20"/>
          <w:szCs w:val="20"/>
        </w:rPr>
      </w:pPr>
      <w:r>
        <w:rPr>
          <w:rFonts w:cs="Arial"/>
          <w:b/>
          <w:bCs/>
          <w:color w:val="000000"/>
          <w:sz w:val="20"/>
          <w:szCs w:val="20"/>
        </w:rPr>
        <w:br w:type="page"/>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lastRenderedPageBreak/>
        <w:t>Q</w:t>
      </w:r>
      <w:r w:rsidR="0041067F">
        <w:rPr>
          <w:rFonts w:cs="Arial"/>
          <w:b/>
          <w:bCs/>
          <w:color w:val="000000"/>
          <w:sz w:val="20"/>
          <w:szCs w:val="20"/>
        </w:rPr>
        <w:t>8c. Was the harasser</w:t>
      </w:r>
      <w:r>
        <w:rPr>
          <w:rFonts w:cs="Arial"/>
          <w:b/>
          <w:bCs/>
          <w:color w:val="000000"/>
          <w:sz w:val="20"/>
          <w:szCs w:val="20"/>
        </w:rPr>
        <w:t>…</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SINGLE RESPONSE – INTERVIEWER NOTE: READ </w:t>
      </w:r>
      <w:r>
        <w:rPr>
          <w:rFonts w:cs="Arial"/>
          <w:b/>
          <w:bCs/>
          <w:color w:val="0078C1"/>
          <w:sz w:val="20"/>
          <w:szCs w:val="20"/>
        </w:rPr>
        <w:t>OUT UNTIL SELECTION MADE</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head of your workplace or organisation – such as the CEO, business owner or similar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1A5974"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Your direct</w:t>
            </w:r>
            <w:r w:rsidR="009B4100">
              <w:rPr>
                <w:rFonts w:cs="Arial"/>
                <w:color w:val="000000"/>
                <w:sz w:val="20"/>
                <w:szCs w:val="20"/>
              </w:rPr>
              <w:t xml:space="preserve"> manager or </w:t>
            </w:r>
            <w:r>
              <w:rPr>
                <w:rFonts w:cs="Arial"/>
                <w:color w:val="000000"/>
                <w:sz w:val="20"/>
                <w:szCs w:val="20"/>
              </w:rPr>
              <w:t>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 xml:space="preserve">o-worker </w:t>
            </w:r>
            <w:r>
              <w:rPr>
                <w:rFonts w:cs="Arial"/>
                <w:color w:val="000000"/>
                <w:sz w:val="20"/>
                <w:szCs w:val="20"/>
              </w:rPr>
              <w:t>who was more senior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co-worker at the same level as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lient</w:t>
            </w:r>
            <w:r>
              <w:rPr>
                <w:rFonts w:cs="Arial"/>
                <w:color w:val="000000"/>
                <w:sz w:val="20"/>
                <w:szCs w:val="20"/>
              </w:rPr>
              <w:t xml:space="preserve"> or customer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Someone else </w:t>
            </w:r>
            <w:r w:rsidRPr="000C6920">
              <w:rPr>
                <w:rFonts w:cs="Arial"/>
                <w:color w:val="000000"/>
                <w:sz w:val="20"/>
                <w:szCs w:val="20"/>
              </w:rPr>
              <w:t xml:space="preserve">associated with </w:t>
            </w:r>
            <w:r>
              <w:rPr>
                <w:rFonts w:cs="Arial"/>
                <w:color w:val="000000"/>
                <w:sz w:val="20"/>
                <w:szCs w:val="20"/>
              </w:rPr>
              <w:t xml:space="preserve">your </w:t>
            </w:r>
            <w:r w:rsidRPr="000C6920">
              <w:rPr>
                <w:rFonts w:cs="Arial"/>
                <w:color w:val="000000"/>
                <w:sz w:val="20"/>
                <w:szCs w:val="20"/>
              </w:rPr>
              <w:t>workplace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Anyone else</w:t>
            </w:r>
            <w:r w:rsidRPr="000C6920">
              <w:rPr>
                <w:rFonts w:cs="Arial"/>
                <w:color w:val="000000"/>
                <w:sz w:val="20"/>
                <w:szCs w:val="20"/>
              </w:rPr>
              <w:t xml:space="preserve"> </w:t>
            </w:r>
            <w:r w:rsidRPr="000C6920">
              <w:rPr>
                <w:rFonts w:cs="Arial"/>
                <w:b/>
                <w:bCs/>
                <w:color w:val="000000"/>
                <w:sz w:val="20"/>
                <w:szCs w:val="20"/>
              </w:rPr>
              <w:t>(SPECIFY)</w:t>
            </w:r>
            <w:r w:rsidRPr="000C6920">
              <w:rPr>
                <w:rFonts w:cs="Arial"/>
                <w:color w:val="000000"/>
                <w:sz w:val="20"/>
                <w:szCs w:val="20"/>
              </w:rPr>
              <w:t xml:space="preserve"> ____________________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C51CBD">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C51CBD">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bl>
    <w:p w:rsidR="0041067F" w:rsidRDefault="0041067F" w:rsidP="00B75CB3">
      <w:pPr>
        <w:widowControl w:val="0"/>
        <w:suppressAutoHyphens/>
        <w:autoSpaceDE w:val="0"/>
        <w:autoSpaceDN w:val="0"/>
        <w:adjustRightInd w:val="0"/>
        <w:spacing w:before="120" w:after="120"/>
        <w:textAlignment w:val="center"/>
        <w:rPr>
          <w:rFonts w:cs="Arial"/>
          <w:bCs/>
          <w:color w:val="0078C1"/>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IF 2 OR MORE HARASSERS AT Q7CA, OR DON’T KNOW OR PREFER NOT TO SAY, ASK</w:t>
      </w:r>
    </w:p>
    <w:p w:rsidR="00B75CB3" w:rsidRPr="00C51CBD" w:rsidRDefault="0041067F"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Q8aa. Were any of the harassers…</w:t>
      </w:r>
      <w:r w:rsidR="00B75CB3">
        <w:rPr>
          <w:rFonts w:cs="Arial"/>
          <w:b/>
          <w:bCs/>
          <w:color w:val="000000"/>
          <w:sz w:val="20"/>
          <w:szCs w:val="20"/>
        </w:rPr>
        <w:t>?</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Pr>
          <w:rFonts w:cs="Arial"/>
          <w:b/>
          <w:bCs/>
          <w:color w:val="0078C1"/>
          <w:sz w:val="20"/>
          <w:szCs w:val="20"/>
        </w:rPr>
        <w:t xml:space="preserve">MULTIPLE </w:t>
      </w:r>
      <w:r w:rsidRPr="000C6920">
        <w:rPr>
          <w:rFonts w:cs="Arial"/>
          <w:b/>
          <w:bCs/>
          <w:color w:val="0078C1"/>
          <w:sz w:val="20"/>
          <w:szCs w:val="20"/>
        </w:rPr>
        <w:t xml:space="preserve">RESPONSE – INTERVIEWER NOTE: READ </w:t>
      </w:r>
      <w:r>
        <w:rPr>
          <w:rFonts w:cs="Arial"/>
          <w:b/>
          <w:bCs/>
          <w:color w:val="0078C1"/>
          <w:sz w:val="20"/>
          <w:szCs w:val="20"/>
        </w:rPr>
        <w:t>OUT</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Male</w:t>
            </w:r>
            <w:r>
              <w:rPr>
                <w:rFonts w:cs="Arial"/>
                <w:color w:val="000000"/>
                <w:sz w:val="20"/>
                <w:szCs w:val="20"/>
              </w:rPr>
              <w:t xml:space="preserve">s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Female</w:t>
            </w:r>
            <w:r>
              <w:rPr>
                <w:rFonts w:cs="Arial"/>
                <w:color w:val="000000"/>
                <w:sz w:val="20"/>
                <w:szCs w:val="20"/>
              </w:rPr>
              <w:t xml:space="preserve">s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gender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r w:rsidR="00B75CB3" w:rsidRPr="000D4F69"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D4F69"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D4F69"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C51CBD">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E864E3"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D4F69"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D4F69"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D4F69"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C51CBD">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E864E3"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254CA7" w:rsidRDefault="00254CA7">
      <w:pPr>
        <w:keepLines w:val="0"/>
        <w:spacing w:before="0" w:after="0"/>
        <w:rPr>
          <w:rFonts w:cs="Arial"/>
          <w:b/>
          <w:bCs/>
          <w:color w:val="000000"/>
          <w:sz w:val="20"/>
          <w:szCs w:val="20"/>
        </w:rPr>
      </w:pPr>
      <w:r>
        <w:rPr>
          <w:rFonts w:cs="Arial"/>
          <w:b/>
          <w:bCs/>
          <w:color w:val="000000"/>
          <w:sz w:val="20"/>
          <w:szCs w:val="20"/>
        </w:rPr>
        <w:br w:type="page"/>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lastRenderedPageBreak/>
        <w:t>Q</w:t>
      </w:r>
      <w:r>
        <w:rPr>
          <w:rFonts w:cs="Arial"/>
          <w:b/>
          <w:bCs/>
          <w:color w:val="000000"/>
          <w:sz w:val="20"/>
          <w:szCs w:val="20"/>
        </w:rPr>
        <w:t>8ba</w:t>
      </w:r>
      <w:r w:rsidRPr="000C6920">
        <w:rPr>
          <w:rFonts w:cs="Arial"/>
          <w:b/>
          <w:bCs/>
          <w:color w:val="000000"/>
          <w:sz w:val="20"/>
          <w:szCs w:val="20"/>
        </w:rPr>
        <w:t>.</w:t>
      </w:r>
      <w:r>
        <w:rPr>
          <w:rFonts w:cs="Arial"/>
          <w:b/>
          <w:bCs/>
          <w:color w:val="000000"/>
          <w:sz w:val="20"/>
          <w:szCs w:val="20"/>
        </w:rPr>
        <w:t xml:space="preserve"> Were </w:t>
      </w:r>
      <w:r w:rsidRPr="00E81654">
        <w:rPr>
          <w:rFonts w:cs="Arial"/>
          <w:b/>
          <w:bCs/>
          <w:color w:val="000000"/>
          <w:sz w:val="20"/>
          <w:szCs w:val="20"/>
          <w:u w:val="single"/>
        </w:rPr>
        <w:t>any</w:t>
      </w:r>
      <w:r>
        <w:rPr>
          <w:rFonts w:cs="Arial"/>
          <w:b/>
          <w:bCs/>
          <w:color w:val="000000"/>
          <w:sz w:val="20"/>
          <w:szCs w:val="20"/>
        </w:rPr>
        <w:t xml:space="preserve"> of the harassers in the following age groups?</w:t>
      </w:r>
    </w:p>
    <w:p w:rsidR="00B75CB3" w:rsidRPr="000C6920" w:rsidRDefault="00B75CB3" w:rsidP="00B75CB3">
      <w:pPr>
        <w:widowControl w:val="0"/>
        <w:suppressAutoHyphens/>
        <w:autoSpaceDE w:val="0"/>
        <w:autoSpaceDN w:val="0"/>
        <w:adjustRightInd w:val="0"/>
        <w:spacing w:before="120" w:after="120"/>
        <w:textAlignment w:val="center"/>
        <w:rPr>
          <w:rFonts w:cs="Arial"/>
          <w:color w:val="0078C1"/>
          <w:sz w:val="20"/>
          <w:szCs w:val="20"/>
        </w:rPr>
      </w:pPr>
      <w:r>
        <w:rPr>
          <w:rFonts w:cs="Arial"/>
          <w:b/>
          <w:bCs/>
          <w:color w:val="0078C1"/>
          <w:sz w:val="20"/>
          <w:szCs w:val="20"/>
        </w:rPr>
        <w:t xml:space="preserve">MULTIPLE </w:t>
      </w:r>
      <w:r w:rsidRPr="000C6920">
        <w:rPr>
          <w:rFonts w:cs="Arial"/>
          <w:b/>
          <w:bCs/>
          <w:color w:val="0078C1"/>
          <w:sz w:val="20"/>
          <w:szCs w:val="20"/>
        </w:rPr>
        <w:t xml:space="preserve">RESPONSE – INTERVIEWER NOTE: READ </w:t>
      </w:r>
      <w:r w:rsidR="00C51CBD">
        <w:rPr>
          <w:rFonts w:cs="Arial"/>
          <w:b/>
          <w:bCs/>
          <w:color w:val="0078C1"/>
          <w:sz w:val="20"/>
          <w:szCs w:val="20"/>
        </w:rPr>
        <w:t>OUT.</w:t>
      </w:r>
      <w:r>
        <w:rPr>
          <w:rFonts w:cs="Arial"/>
          <w:b/>
          <w:bCs/>
          <w:color w:val="0078C1"/>
          <w:sz w:val="20"/>
          <w:szCs w:val="20"/>
        </w:rPr>
        <w:t xml:space="preserve"> IF RESPONDENT UNSURE ABOUT AGE OF HARASSERS, ASK FOR THEIR BEST ESTIMATE</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41067F"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15</w:t>
            </w:r>
            <w:r w:rsidR="00B75CB3" w:rsidRPr="000C6920">
              <w:rPr>
                <w:rFonts w:cs="Arial"/>
                <w:color w:val="000000"/>
                <w:sz w:val="20"/>
                <w:szCs w:val="20"/>
              </w:rPr>
              <w:t>-20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21-30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31-40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41-50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51-64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65+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C51CBD">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C51CBD">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B75CB3" w:rsidRPr="0041067F" w:rsidRDefault="00B75CB3" w:rsidP="00B75CB3">
      <w:pPr>
        <w:widowControl w:val="0"/>
        <w:suppressAutoHyphens/>
        <w:autoSpaceDE w:val="0"/>
        <w:autoSpaceDN w:val="0"/>
        <w:adjustRightInd w:val="0"/>
        <w:spacing w:before="120" w:after="120"/>
        <w:textAlignment w:val="center"/>
        <w:rPr>
          <w:rFonts w:cs="Arial"/>
          <w:bCs/>
          <w:color w:val="000000"/>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Q8ca</w:t>
      </w:r>
      <w:r w:rsidRPr="000C6920">
        <w:rPr>
          <w:rFonts w:cs="Arial"/>
          <w:b/>
          <w:bCs/>
          <w:color w:val="000000"/>
          <w:sz w:val="20"/>
          <w:szCs w:val="20"/>
        </w:rPr>
        <w:t>. W</w:t>
      </w:r>
      <w:r>
        <w:rPr>
          <w:rFonts w:cs="Arial"/>
          <w:b/>
          <w:bCs/>
          <w:color w:val="000000"/>
          <w:sz w:val="20"/>
          <w:szCs w:val="20"/>
        </w:rPr>
        <w:t>hat w</w:t>
      </w:r>
      <w:r w:rsidRPr="000C6920">
        <w:rPr>
          <w:rFonts w:cs="Arial"/>
          <w:b/>
          <w:bCs/>
          <w:color w:val="000000"/>
          <w:sz w:val="20"/>
          <w:szCs w:val="20"/>
        </w:rPr>
        <w:t xml:space="preserve">as the relationship </w:t>
      </w:r>
      <w:r>
        <w:rPr>
          <w:rFonts w:cs="Arial"/>
          <w:b/>
          <w:bCs/>
          <w:color w:val="000000"/>
          <w:sz w:val="20"/>
          <w:szCs w:val="20"/>
        </w:rPr>
        <w:t xml:space="preserve">of the various harassers </w:t>
      </w:r>
      <w:r w:rsidRPr="000C6920">
        <w:rPr>
          <w:rFonts w:cs="Arial"/>
          <w:b/>
          <w:bCs/>
          <w:color w:val="000000"/>
          <w:sz w:val="20"/>
          <w:szCs w:val="20"/>
        </w:rPr>
        <w:t xml:space="preserve">to you? </w:t>
      </w:r>
      <w:r>
        <w:rPr>
          <w:rFonts w:cs="Arial"/>
          <w:b/>
          <w:bCs/>
          <w:color w:val="000000"/>
          <w:sz w:val="20"/>
          <w:szCs w:val="20"/>
        </w:rPr>
        <w:t xml:space="preserve">Were </w:t>
      </w:r>
      <w:r w:rsidRPr="00E81654">
        <w:rPr>
          <w:rFonts w:cs="Arial"/>
          <w:b/>
          <w:bCs/>
          <w:color w:val="000000"/>
          <w:sz w:val="20"/>
          <w:szCs w:val="20"/>
          <w:u w:val="single"/>
        </w:rPr>
        <w:t>any</w:t>
      </w:r>
      <w:r w:rsidR="0041067F">
        <w:rPr>
          <w:rFonts w:cs="Arial"/>
          <w:b/>
          <w:bCs/>
          <w:color w:val="000000"/>
          <w:sz w:val="20"/>
          <w:szCs w:val="20"/>
        </w:rPr>
        <w:t xml:space="preserve"> of them…</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E81654">
        <w:rPr>
          <w:rFonts w:cs="Arial"/>
          <w:b/>
          <w:bCs/>
          <w:color w:val="0078C1"/>
          <w:sz w:val="20"/>
          <w:szCs w:val="20"/>
        </w:rPr>
        <w:t>MULTIPLE RESPONSE – INTERVIEWER NOTE: READ OUT</w:t>
      </w:r>
      <w:r>
        <w:rPr>
          <w:rFonts w:cs="Arial"/>
          <w:b/>
          <w:bCs/>
          <w:color w:val="0078C1"/>
          <w:sz w:val="20"/>
          <w:szCs w:val="20"/>
        </w:rPr>
        <w:t xml:space="preserve"> ENTIRE LIST</w:t>
      </w:r>
    </w:p>
    <w:tbl>
      <w:tblPr>
        <w:tblW w:w="5000" w:type="pct"/>
        <w:tblLook w:val="0000" w:firstRow="0" w:lastRow="0" w:firstColumn="0" w:lastColumn="0" w:noHBand="0" w:noVBand="0"/>
      </w:tblPr>
      <w:tblGrid>
        <w:gridCol w:w="736"/>
        <w:gridCol w:w="6771"/>
        <w:gridCol w:w="1557"/>
      </w:tblGrid>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head of your workplace or organisation – such as the CEO or business owner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E81654"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C51CBD"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Your direct manager or </w:t>
            </w:r>
            <w:r w:rsidR="00B75CB3">
              <w:rPr>
                <w:rFonts w:cs="Arial"/>
                <w:color w:val="000000"/>
                <w:sz w:val="20"/>
                <w:szCs w:val="20"/>
              </w:rPr>
              <w:t>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 xml:space="preserve">o-worker </w:t>
            </w:r>
            <w:r>
              <w:rPr>
                <w:rFonts w:cs="Arial"/>
                <w:color w:val="000000"/>
                <w:sz w:val="20"/>
                <w:szCs w:val="20"/>
              </w:rPr>
              <w:t>who was more senior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co-worker at the same level as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lient</w:t>
            </w:r>
            <w:r>
              <w:rPr>
                <w:rFonts w:cs="Arial"/>
                <w:color w:val="000000"/>
                <w:sz w:val="20"/>
                <w:szCs w:val="20"/>
              </w:rPr>
              <w:t xml:space="preserve"> or customer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Others associated with</w:t>
            </w:r>
            <w:r>
              <w:rPr>
                <w:rFonts w:cs="Arial"/>
                <w:color w:val="000000"/>
                <w:sz w:val="20"/>
                <w:szCs w:val="20"/>
              </w:rPr>
              <w:t xml:space="preserve"> your </w:t>
            </w:r>
            <w:r w:rsidRPr="000C6920">
              <w:rPr>
                <w:rFonts w:cs="Arial"/>
                <w:color w:val="000000"/>
                <w:sz w:val="20"/>
                <w:szCs w:val="20"/>
              </w:rPr>
              <w:t>workplace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Anyone else</w:t>
            </w:r>
            <w:r w:rsidRPr="000C6920">
              <w:rPr>
                <w:rFonts w:cs="Arial"/>
                <w:color w:val="000000"/>
                <w:sz w:val="20"/>
                <w:szCs w:val="20"/>
              </w:rPr>
              <w:t xml:space="preserve"> </w:t>
            </w:r>
            <w:r w:rsidRPr="000C6920">
              <w:rPr>
                <w:rFonts w:cs="Arial"/>
                <w:b/>
                <w:bCs/>
                <w:color w:val="000000"/>
                <w:sz w:val="20"/>
                <w:szCs w:val="20"/>
              </w:rPr>
              <w:t>(SPECIFY)</w:t>
            </w:r>
            <w:r w:rsidRPr="000C6920">
              <w:rPr>
                <w:rFonts w:cs="Arial"/>
                <w:color w:val="000000"/>
                <w:sz w:val="20"/>
                <w:szCs w:val="20"/>
              </w:rPr>
              <w:t xml:space="preserve"> ____________________</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C51CBD">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C51CBD">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bl>
    <w:p w:rsidR="00254CA7" w:rsidRDefault="00254CA7" w:rsidP="00B75CB3">
      <w:pPr>
        <w:keepLines w:val="0"/>
        <w:spacing w:after="0"/>
        <w:rPr>
          <w:rFonts w:cs="Arial"/>
          <w:b/>
          <w:bCs/>
          <w:color w:val="0078C1"/>
          <w:sz w:val="20"/>
          <w:szCs w:val="20"/>
        </w:rPr>
      </w:pPr>
    </w:p>
    <w:p w:rsidR="00254CA7" w:rsidRDefault="00254CA7">
      <w:pPr>
        <w:keepLines w:val="0"/>
        <w:spacing w:before="0" w:after="0"/>
        <w:rPr>
          <w:rFonts w:cs="Arial"/>
          <w:b/>
          <w:bCs/>
          <w:color w:val="0078C1"/>
          <w:sz w:val="20"/>
          <w:szCs w:val="20"/>
        </w:rPr>
      </w:pPr>
      <w:r>
        <w:rPr>
          <w:rFonts w:cs="Arial"/>
          <w:b/>
          <w:bCs/>
          <w:color w:val="0078C1"/>
          <w:sz w:val="20"/>
          <w:szCs w:val="20"/>
        </w:rPr>
        <w:br w:type="page"/>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lastRenderedPageBreak/>
        <w:t>ASK IF EXPERIENCED SEXUAL HARASSMENT AT WORK IN LAST 5 YEARS (CODE 1 AT Q4a1)</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DO NOT READ</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41067F">
        <w:rPr>
          <w:rFonts w:cs="Arial"/>
          <w:b/>
          <w:bCs/>
          <w:sz w:val="20"/>
          <w:szCs w:val="20"/>
        </w:rPr>
        <w:t>Q8d</w:t>
      </w:r>
      <w:r w:rsidR="0041067F" w:rsidRPr="0041067F">
        <w:rPr>
          <w:rFonts w:cs="Arial"/>
          <w:b/>
          <w:bCs/>
          <w:sz w:val="20"/>
          <w:szCs w:val="20"/>
        </w:rPr>
        <w:t xml:space="preserve">. </w:t>
      </w:r>
      <w:r w:rsidRPr="0041067F">
        <w:rPr>
          <w:rFonts w:cs="Arial"/>
          <w:b/>
          <w:bCs/>
          <w:color w:val="000000"/>
          <w:sz w:val="20"/>
          <w:szCs w:val="20"/>
        </w:rPr>
        <w:t>Did anyone else see this most recent incident of harassment?</w:t>
      </w:r>
    </w:p>
    <w:tbl>
      <w:tblPr>
        <w:tblW w:w="5000" w:type="pct"/>
        <w:tblLook w:val="0000" w:firstRow="0" w:lastRow="0" w:firstColumn="0" w:lastColumn="0" w:noHBand="0" w:noVBand="0"/>
      </w:tblPr>
      <w:tblGrid>
        <w:gridCol w:w="736"/>
        <w:gridCol w:w="6771"/>
        <w:gridCol w:w="1557"/>
      </w:tblGrid>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E81654"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No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Pr="0041067F" w:rsidRDefault="00B75CB3" w:rsidP="00B75CB3">
      <w:pPr>
        <w:widowControl w:val="0"/>
        <w:suppressAutoHyphens/>
        <w:autoSpaceDE w:val="0"/>
        <w:autoSpaceDN w:val="0"/>
        <w:adjustRightInd w:val="0"/>
        <w:spacing w:before="120" w:after="120"/>
        <w:textAlignment w:val="center"/>
        <w:rPr>
          <w:rFonts w:cs="Arial"/>
          <w:bCs/>
          <w:color w:val="0078C1"/>
          <w:sz w:val="20"/>
          <w:szCs w:val="20"/>
        </w:rPr>
      </w:pPr>
    </w:p>
    <w:p w:rsidR="00B75CB3" w:rsidRPr="0041067F"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IF NONE ELSE SAW THE INCIDENT OR THEY DON’T KNOW, PREFERE NOT TO SAY OR REFUSED (</w:t>
      </w:r>
      <w:r w:rsidR="00C51CBD">
        <w:rPr>
          <w:rFonts w:cs="Arial"/>
          <w:b/>
          <w:bCs/>
          <w:color w:val="0078C1"/>
          <w:sz w:val="20"/>
          <w:szCs w:val="20"/>
        </w:rPr>
        <w:t xml:space="preserve">CODES 2 OR 3 OR 4IN Q8d) GO TO </w:t>
      </w:r>
      <w:r>
        <w:rPr>
          <w:rFonts w:cs="Arial"/>
          <w:b/>
          <w:bCs/>
          <w:color w:val="0078C1"/>
          <w:sz w:val="20"/>
          <w:szCs w:val="20"/>
        </w:rPr>
        <w:t>Q9A</w:t>
      </w:r>
    </w:p>
    <w:p w:rsidR="00B75CB3" w:rsidRPr="0041067F" w:rsidRDefault="00B75CB3" w:rsidP="00B75CB3">
      <w:pPr>
        <w:widowControl w:val="0"/>
        <w:suppressAutoHyphens/>
        <w:autoSpaceDE w:val="0"/>
        <w:autoSpaceDN w:val="0"/>
        <w:adjustRightInd w:val="0"/>
        <w:spacing w:before="120" w:after="120"/>
        <w:textAlignment w:val="center"/>
        <w:rPr>
          <w:rFonts w:cs="Arial"/>
          <w:b/>
          <w:bCs/>
          <w:color w:val="0070C0"/>
          <w:sz w:val="20"/>
          <w:szCs w:val="20"/>
        </w:rPr>
      </w:pPr>
      <w:r w:rsidRPr="0041067F">
        <w:rPr>
          <w:rFonts w:cs="Arial"/>
          <w:b/>
          <w:bCs/>
          <w:color w:val="0070C0"/>
          <w:sz w:val="20"/>
          <w:szCs w:val="20"/>
        </w:rPr>
        <w:t>ASK IF ANYONE ELSE SAW THIS INCIDENT (CODE 1 IN Q8d)</w:t>
      </w:r>
    </w:p>
    <w:p w:rsidR="0041067F" w:rsidRPr="0041067F" w:rsidRDefault="00B75CB3" w:rsidP="0041067F">
      <w:pPr>
        <w:widowControl w:val="0"/>
        <w:suppressAutoHyphens/>
        <w:autoSpaceDE w:val="0"/>
        <w:autoSpaceDN w:val="0"/>
        <w:adjustRightInd w:val="0"/>
        <w:spacing w:after="120"/>
        <w:textAlignment w:val="center"/>
        <w:rPr>
          <w:rFonts w:cs="Arial"/>
          <w:b/>
          <w:bCs/>
          <w:color w:val="000000"/>
          <w:sz w:val="20"/>
          <w:szCs w:val="20"/>
        </w:rPr>
      </w:pPr>
      <w:r w:rsidRPr="0041067F">
        <w:rPr>
          <w:rFonts w:cs="Arial"/>
          <w:b/>
          <w:bCs/>
          <w:sz w:val="20"/>
          <w:szCs w:val="20"/>
        </w:rPr>
        <w:t>Q8d1</w:t>
      </w:r>
      <w:r w:rsidR="0041067F" w:rsidRPr="0041067F">
        <w:rPr>
          <w:rFonts w:cs="Arial"/>
          <w:b/>
          <w:bCs/>
          <w:sz w:val="20"/>
          <w:szCs w:val="20"/>
        </w:rPr>
        <w:t xml:space="preserve">. </w:t>
      </w:r>
      <w:r w:rsidRPr="0041067F">
        <w:rPr>
          <w:rFonts w:cs="Arial"/>
          <w:b/>
          <w:bCs/>
          <w:color w:val="000000"/>
          <w:sz w:val="20"/>
          <w:szCs w:val="20"/>
        </w:rPr>
        <w:t>How many people would you say saw it happen?</w:t>
      </w:r>
    </w:p>
    <w:tbl>
      <w:tblPr>
        <w:tblW w:w="5000" w:type="pct"/>
        <w:tblLook w:val="0000" w:firstRow="0" w:lastRow="0" w:firstColumn="0" w:lastColumn="0" w:noHBand="0" w:noVBand="0"/>
      </w:tblPr>
      <w:tblGrid>
        <w:gridCol w:w="736"/>
        <w:gridCol w:w="6771"/>
        <w:gridCol w:w="1557"/>
      </w:tblGrid>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41067F"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w:t>
            </w:r>
            <w:r w:rsidR="00B75CB3">
              <w:rPr>
                <w:rFonts w:cs="Arial"/>
                <w:color w:val="000000"/>
                <w:sz w:val="20"/>
                <w:szCs w:val="20"/>
              </w:rPr>
              <w:t>pecify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E81654"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41067F">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Pr="0041067F" w:rsidRDefault="00B75CB3" w:rsidP="00B75CB3">
      <w:pPr>
        <w:widowControl w:val="0"/>
        <w:suppressAutoHyphens/>
        <w:autoSpaceDE w:val="0"/>
        <w:autoSpaceDN w:val="0"/>
        <w:adjustRightInd w:val="0"/>
        <w:spacing w:before="120" w:after="120"/>
        <w:textAlignment w:val="center"/>
        <w:rPr>
          <w:rFonts w:cs="Arial"/>
          <w:bCs/>
          <w:color w:val="0078C1"/>
          <w:sz w:val="20"/>
          <w:szCs w:val="20"/>
        </w:rPr>
      </w:pPr>
    </w:p>
    <w:p w:rsidR="00B75CB3" w:rsidRPr="000C6920" w:rsidRDefault="0041067F"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 xml:space="preserve">Q8E. </w:t>
      </w:r>
      <w:r w:rsidR="00B75CB3">
        <w:rPr>
          <w:rFonts w:cs="Arial"/>
          <w:b/>
          <w:bCs/>
          <w:color w:val="000000"/>
          <w:sz w:val="20"/>
          <w:szCs w:val="20"/>
        </w:rPr>
        <w:t xml:space="preserve">Who were the people who saw it happen </w:t>
      </w:r>
      <w:r w:rsidR="00B75CB3" w:rsidRPr="000C6920">
        <w:rPr>
          <w:rFonts w:cs="Arial"/>
          <w:b/>
          <w:bCs/>
          <w:color w:val="000000"/>
          <w:sz w:val="20"/>
          <w:szCs w:val="20"/>
        </w:rPr>
        <w:t xml:space="preserve">? </w:t>
      </w:r>
      <w:r w:rsidR="00B75CB3">
        <w:rPr>
          <w:rFonts w:cs="Arial"/>
          <w:b/>
          <w:bCs/>
          <w:color w:val="000000"/>
          <w:sz w:val="20"/>
          <w:szCs w:val="20"/>
        </w:rPr>
        <w:t xml:space="preserve">Were </w:t>
      </w:r>
      <w:r w:rsidR="00B75CB3" w:rsidRPr="00E81654">
        <w:rPr>
          <w:rFonts w:cs="Arial"/>
          <w:b/>
          <w:bCs/>
          <w:color w:val="000000"/>
          <w:sz w:val="20"/>
          <w:szCs w:val="20"/>
          <w:u w:val="single"/>
        </w:rPr>
        <w:t>any</w:t>
      </w:r>
      <w:r>
        <w:rPr>
          <w:rFonts w:cs="Arial"/>
          <w:b/>
          <w:bCs/>
          <w:color w:val="000000"/>
          <w:sz w:val="20"/>
          <w:szCs w:val="20"/>
        </w:rPr>
        <w:t xml:space="preserve"> of them…</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E81654">
        <w:rPr>
          <w:rFonts w:cs="Arial"/>
          <w:b/>
          <w:bCs/>
          <w:color w:val="0078C1"/>
          <w:sz w:val="20"/>
          <w:szCs w:val="20"/>
        </w:rPr>
        <w:t>MULTIPLE RESPONSE – INTERVIEWER NOTE: READ OUT</w:t>
      </w:r>
      <w:r>
        <w:rPr>
          <w:rFonts w:cs="Arial"/>
          <w:b/>
          <w:bCs/>
          <w:color w:val="0078C1"/>
          <w:sz w:val="20"/>
          <w:szCs w:val="20"/>
        </w:rPr>
        <w:t xml:space="preserve"> ENTIRE LIST</w:t>
      </w:r>
    </w:p>
    <w:tbl>
      <w:tblPr>
        <w:tblW w:w="5000" w:type="pct"/>
        <w:tblLook w:val="0000" w:firstRow="0" w:lastRow="0" w:firstColumn="0" w:lastColumn="0" w:noHBand="0" w:noVBand="0"/>
      </w:tblPr>
      <w:tblGrid>
        <w:gridCol w:w="736"/>
        <w:gridCol w:w="6771"/>
        <w:gridCol w:w="1557"/>
      </w:tblGrid>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head of your workplace or organisation – such as the CEO or business owner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E81654"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040906"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Your direct manager or </w:t>
            </w:r>
            <w:r w:rsidR="00B75CB3">
              <w:rPr>
                <w:rFonts w:cs="Arial"/>
                <w:color w:val="000000"/>
                <w:sz w:val="20"/>
                <w:szCs w:val="20"/>
              </w:rPr>
              <w:t>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 xml:space="preserve">o-worker </w:t>
            </w:r>
            <w:r>
              <w:rPr>
                <w:rFonts w:cs="Arial"/>
                <w:color w:val="000000"/>
                <w:sz w:val="20"/>
                <w:szCs w:val="20"/>
              </w:rPr>
              <w:t>who was more senior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co-worker at the same level as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lient</w:t>
            </w:r>
            <w:r>
              <w:rPr>
                <w:rFonts w:cs="Arial"/>
                <w:color w:val="000000"/>
                <w:sz w:val="20"/>
                <w:szCs w:val="20"/>
              </w:rPr>
              <w:t xml:space="preserve"> or customer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Others associated with</w:t>
            </w:r>
            <w:r>
              <w:rPr>
                <w:rFonts w:cs="Arial"/>
                <w:color w:val="000000"/>
                <w:sz w:val="20"/>
                <w:szCs w:val="20"/>
              </w:rPr>
              <w:t xml:space="preserve"> your </w:t>
            </w:r>
            <w:r w:rsidRPr="000C6920">
              <w:rPr>
                <w:rFonts w:cs="Arial"/>
                <w:color w:val="000000"/>
                <w:sz w:val="20"/>
                <w:szCs w:val="20"/>
              </w:rPr>
              <w:t>workplace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Anyone else</w:t>
            </w:r>
            <w:r w:rsidRPr="000C6920">
              <w:rPr>
                <w:rFonts w:cs="Arial"/>
                <w:color w:val="000000"/>
                <w:sz w:val="20"/>
                <w:szCs w:val="20"/>
              </w:rPr>
              <w:t xml:space="preserve"> </w:t>
            </w:r>
            <w:r w:rsidRPr="000C6920">
              <w:rPr>
                <w:rFonts w:cs="Arial"/>
                <w:b/>
                <w:bCs/>
                <w:color w:val="000000"/>
                <w:sz w:val="20"/>
                <w:szCs w:val="20"/>
              </w:rPr>
              <w:t>(SPECIFY)</w:t>
            </w:r>
            <w:r w:rsidRPr="000C6920">
              <w:rPr>
                <w:rFonts w:cs="Arial"/>
                <w:color w:val="000000"/>
                <w:sz w:val="20"/>
                <w:szCs w:val="20"/>
              </w:rPr>
              <w:t xml:space="preserve"> ____________________</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254CA7">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lastRenderedPageBreak/>
              <w:t>99</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254CA7">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bl>
    <w:p w:rsidR="00B75CB3" w:rsidRDefault="00B75CB3" w:rsidP="00B75CB3">
      <w:pPr>
        <w:keepLines w:val="0"/>
        <w:spacing w:after="0"/>
        <w:rPr>
          <w:rFonts w:cs="Arial"/>
          <w:b/>
          <w:bCs/>
          <w:color w:val="0078C1"/>
          <w:sz w:val="20"/>
          <w:szCs w:val="20"/>
        </w:rPr>
      </w:pPr>
    </w:p>
    <w:p w:rsidR="00B75CB3" w:rsidRPr="00040906" w:rsidRDefault="00B75CB3" w:rsidP="00B75CB3">
      <w:pPr>
        <w:widowControl w:val="0"/>
        <w:suppressAutoHyphens/>
        <w:autoSpaceDE w:val="0"/>
        <w:autoSpaceDN w:val="0"/>
        <w:adjustRightInd w:val="0"/>
        <w:spacing w:after="0"/>
        <w:textAlignment w:val="center"/>
        <w:rPr>
          <w:rFonts w:cs="Arial"/>
          <w:b/>
          <w:bCs/>
          <w:color w:val="000000"/>
          <w:sz w:val="20"/>
          <w:szCs w:val="20"/>
        </w:rPr>
      </w:pPr>
      <w:r w:rsidRPr="00040906">
        <w:rPr>
          <w:rFonts w:cs="Arial"/>
          <w:b/>
          <w:bCs/>
          <w:sz w:val="20"/>
          <w:szCs w:val="20"/>
        </w:rPr>
        <w:t>Q8f</w:t>
      </w:r>
      <w:r w:rsidR="00040906" w:rsidRPr="00040906">
        <w:rPr>
          <w:rFonts w:cs="Arial"/>
          <w:b/>
          <w:bCs/>
          <w:sz w:val="20"/>
          <w:szCs w:val="20"/>
        </w:rPr>
        <w:t xml:space="preserve">. </w:t>
      </w:r>
      <w:r w:rsidRPr="00040906">
        <w:rPr>
          <w:rFonts w:cs="Arial"/>
          <w:b/>
          <w:bCs/>
          <w:color w:val="000000"/>
          <w:sz w:val="20"/>
          <w:szCs w:val="20"/>
        </w:rPr>
        <w:t>Did anyone who saw you being harassed try and intervene?</w:t>
      </w:r>
    </w:p>
    <w:p w:rsidR="00B75CB3" w:rsidRPr="00040906" w:rsidRDefault="00B75CB3" w:rsidP="00040906">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DO NOT READ</w:t>
      </w:r>
    </w:p>
    <w:tbl>
      <w:tblPr>
        <w:tblW w:w="5000" w:type="pct"/>
        <w:tblLook w:val="0000" w:firstRow="0" w:lastRow="0" w:firstColumn="0" w:lastColumn="0" w:noHBand="0" w:noVBand="0"/>
      </w:tblPr>
      <w:tblGrid>
        <w:gridCol w:w="736"/>
        <w:gridCol w:w="6771"/>
        <w:gridCol w:w="1557"/>
      </w:tblGrid>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E81654"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No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040906" w:rsidRDefault="00B75CB3" w:rsidP="00B75CB3">
      <w:pPr>
        <w:widowControl w:val="0"/>
        <w:suppressAutoHyphens/>
        <w:autoSpaceDE w:val="0"/>
        <w:autoSpaceDN w:val="0"/>
        <w:adjustRightInd w:val="0"/>
        <w:spacing w:after="0"/>
        <w:textAlignment w:val="center"/>
        <w:rPr>
          <w:rFonts w:cs="Arial"/>
          <w:b/>
          <w:bCs/>
          <w:color w:val="000000"/>
          <w:sz w:val="20"/>
          <w:szCs w:val="20"/>
        </w:rPr>
      </w:pPr>
      <w:r w:rsidRPr="00040906">
        <w:rPr>
          <w:rFonts w:cs="Arial"/>
          <w:b/>
          <w:bCs/>
          <w:sz w:val="20"/>
          <w:szCs w:val="20"/>
        </w:rPr>
        <w:t>Q8F1</w:t>
      </w:r>
      <w:r w:rsidR="00040906" w:rsidRPr="00040906">
        <w:rPr>
          <w:rFonts w:cs="Arial"/>
          <w:b/>
          <w:bCs/>
          <w:sz w:val="20"/>
          <w:szCs w:val="20"/>
        </w:rPr>
        <w:t>.</w:t>
      </w:r>
      <w:r w:rsidR="00040906">
        <w:rPr>
          <w:rFonts w:cs="Arial"/>
          <w:b/>
          <w:bCs/>
          <w:color w:val="0078C1"/>
          <w:sz w:val="20"/>
          <w:szCs w:val="20"/>
        </w:rPr>
        <w:t xml:space="preserve"> </w:t>
      </w:r>
      <w:r w:rsidRPr="00040906">
        <w:rPr>
          <w:rFonts w:cs="Arial"/>
          <w:b/>
          <w:bCs/>
          <w:color w:val="000000"/>
          <w:sz w:val="20"/>
          <w:szCs w:val="20"/>
        </w:rPr>
        <w:t>Did anyone who saw the harassment do any of the following…?</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E81654">
        <w:rPr>
          <w:rFonts w:cs="Arial"/>
          <w:b/>
          <w:bCs/>
          <w:color w:val="0078C1"/>
          <w:sz w:val="20"/>
          <w:szCs w:val="20"/>
        </w:rPr>
        <w:t>MULTIPLE RESPONSE – INTERVIEWER NOTE: READ OUT</w:t>
      </w:r>
      <w:r>
        <w:rPr>
          <w:rFonts w:cs="Arial"/>
          <w:b/>
          <w:bCs/>
          <w:color w:val="0078C1"/>
          <w:sz w:val="20"/>
          <w:szCs w:val="20"/>
        </w:rPr>
        <w:t xml:space="preserve"> ENTIRE LIST</w:t>
      </w:r>
    </w:p>
    <w:tbl>
      <w:tblPr>
        <w:tblW w:w="5000" w:type="pct"/>
        <w:tblLook w:val="0000" w:firstRow="0" w:lastRow="0" w:firstColumn="0" w:lastColumn="0" w:noHBand="0" w:noVBand="0"/>
      </w:tblPr>
      <w:tblGrid>
        <w:gridCol w:w="736"/>
        <w:gridCol w:w="6771"/>
        <w:gridCol w:w="1557"/>
      </w:tblGrid>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Talk to the harasser about the incident</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E81654"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Report the harassment to your employer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Talk to you about the incident</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Offer advice to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433862">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 xml:space="preserve">Take any other action </w:t>
            </w:r>
            <w:r w:rsidRPr="00040906">
              <w:rPr>
                <w:rFonts w:cs="Arial"/>
                <w:b/>
                <w:color w:val="000000"/>
                <w:sz w:val="20"/>
                <w:szCs w:val="20"/>
              </w:rPr>
              <w:t>(SPECIFY)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433862">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None of these</w:t>
            </w:r>
            <w:r>
              <w:rPr>
                <w:rFonts w:cs="Arial"/>
                <w:color w:val="000000"/>
                <w:sz w:val="20"/>
                <w:szCs w:val="20"/>
              </w:rPr>
              <w:t xml:space="preserve"> </w:t>
            </w:r>
            <w:r w:rsidRPr="00C44EFD">
              <w:rPr>
                <w:rFonts w:cs="Arial"/>
                <w:b/>
                <w:color w:val="000000"/>
                <w:sz w:val="20"/>
                <w:szCs w:val="20"/>
              </w:rPr>
              <w:t>(SINGLE)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r w:rsidR="009C3AEB">
              <w:rPr>
                <w:rFonts w:cs="Arial"/>
                <w:color w:val="000000"/>
                <w:sz w:val="20"/>
                <w:szCs w:val="20"/>
              </w:rPr>
              <w:t>8</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0B6F0A">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0B6F0A">
              <w:rPr>
                <w:rFonts w:cs="Arial"/>
                <w:b/>
                <w:color w:val="0070C0"/>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10119"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bl>
    <w:p w:rsidR="00B75CB3" w:rsidRPr="00040906" w:rsidRDefault="00B75CB3" w:rsidP="00B75CB3">
      <w:pPr>
        <w:widowControl w:val="0"/>
        <w:suppressAutoHyphens/>
        <w:autoSpaceDE w:val="0"/>
        <w:autoSpaceDN w:val="0"/>
        <w:adjustRightInd w:val="0"/>
        <w:spacing w:before="120" w:after="120"/>
        <w:textAlignment w:val="center"/>
        <w:rPr>
          <w:rFonts w:cs="Arial"/>
          <w:bCs/>
          <w:color w:val="0078C1"/>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ASK IF EXPERIENCED SEXUAL HARASSMENT AT WORK IN LAST 5 YEARS (CODE 1 AT Q4a1)</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Q</w:t>
      </w:r>
      <w:r>
        <w:rPr>
          <w:rFonts w:cs="Arial"/>
          <w:b/>
          <w:bCs/>
          <w:color w:val="000000"/>
          <w:sz w:val="20"/>
          <w:szCs w:val="20"/>
        </w:rPr>
        <w:t>9a</w:t>
      </w:r>
      <w:r w:rsidRPr="000C6920">
        <w:rPr>
          <w:rFonts w:cs="Arial"/>
          <w:b/>
          <w:bCs/>
          <w:color w:val="000000"/>
          <w:sz w:val="20"/>
          <w:szCs w:val="20"/>
        </w:rPr>
        <w:t xml:space="preserve">. On a scale of 1 to 5, where 1 means not at all offended and 5 means extremely offended, overall how </w:t>
      </w:r>
      <w:r w:rsidRPr="00616924">
        <w:rPr>
          <w:rFonts w:cs="Arial"/>
          <w:b/>
          <w:bCs/>
          <w:color w:val="000000"/>
          <w:sz w:val="20"/>
          <w:szCs w:val="20"/>
          <w:u w:val="single"/>
        </w:rPr>
        <w:t>offended</w:t>
      </w:r>
      <w:r w:rsidRPr="00040906">
        <w:rPr>
          <w:rFonts w:cs="Arial"/>
          <w:b/>
          <w:bCs/>
          <w:color w:val="000000"/>
          <w:sz w:val="20"/>
          <w:szCs w:val="20"/>
        </w:rPr>
        <w:t xml:space="preserve"> </w:t>
      </w:r>
      <w:r w:rsidRPr="000C6920">
        <w:rPr>
          <w:rFonts w:cs="Arial"/>
          <w:b/>
          <w:bCs/>
          <w:color w:val="000000"/>
          <w:sz w:val="20"/>
          <w:szCs w:val="20"/>
        </w:rPr>
        <w:t xml:space="preserve">did the </w:t>
      </w:r>
      <w:r>
        <w:rPr>
          <w:rFonts w:cs="Arial"/>
          <w:b/>
          <w:bCs/>
          <w:color w:val="000000"/>
          <w:sz w:val="20"/>
          <w:szCs w:val="20"/>
        </w:rPr>
        <w:t xml:space="preserve">most recent incident of work-related </w:t>
      </w:r>
      <w:r w:rsidRPr="000C6920">
        <w:rPr>
          <w:rFonts w:cs="Arial"/>
          <w:b/>
          <w:bCs/>
          <w:color w:val="000000"/>
          <w:sz w:val="20"/>
          <w:szCs w:val="20"/>
        </w:rPr>
        <w:t>harassment</w:t>
      </w:r>
      <w:r>
        <w:rPr>
          <w:rFonts w:cs="Arial"/>
          <w:b/>
          <w:bCs/>
          <w:color w:val="000000"/>
          <w:sz w:val="20"/>
          <w:szCs w:val="20"/>
        </w:rPr>
        <w:t xml:space="preserve"> </w:t>
      </w:r>
      <w:r w:rsidRPr="000C6920">
        <w:rPr>
          <w:rFonts w:cs="Arial"/>
          <w:b/>
          <w:bCs/>
          <w:color w:val="000000"/>
          <w:sz w:val="20"/>
          <w:szCs w:val="20"/>
        </w:rPr>
        <w:t>make you feel?</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REPEAT SCALE IF NECESSARY</w:t>
      </w:r>
    </w:p>
    <w:tbl>
      <w:tblPr>
        <w:tblW w:w="5000" w:type="pct"/>
        <w:tblCellMar>
          <w:left w:w="0" w:type="dxa"/>
          <w:right w:w="0" w:type="dxa"/>
        </w:tblCellMar>
        <w:tblLook w:val="0000" w:firstRow="0" w:lastRow="0" w:firstColumn="0" w:lastColumn="0" w:noHBand="0" w:noVBand="0"/>
      </w:tblPr>
      <w:tblGrid>
        <w:gridCol w:w="2171"/>
        <w:gridCol w:w="851"/>
        <w:gridCol w:w="851"/>
        <w:gridCol w:w="851"/>
        <w:gridCol w:w="2170"/>
        <w:gridCol w:w="2170"/>
      </w:tblGrid>
      <w:tr w:rsidR="00B75CB3" w:rsidRPr="000C6920" w:rsidTr="00040906">
        <w:trPr>
          <w:trHeight w:val="60"/>
        </w:trPr>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 xml:space="preserve">Not </w:t>
            </w:r>
            <w:r>
              <w:rPr>
                <w:rFonts w:cs="Arial"/>
                <w:b/>
                <w:bCs/>
                <w:color w:val="000000"/>
                <w:sz w:val="20"/>
                <w:szCs w:val="20"/>
              </w:rPr>
              <w:t>at all offended</w:t>
            </w: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autoSpaceDE w:val="0"/>
              <w:autoSpaceDN w:val="0"/>
              <w:adjustRightInd w:val="0"/>
              <w:spacing w:after="0"/>
              <w:rPr>
                <w:rFonts w:cs="Arial"/>
                <w:sz w:val="20"/>
                <w:szCs w:val="20"/>
              </w:rPr>
            </w:pPr>
          </w:p>
        </w:tc>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Extremely offended</w:t>
            </w:r>
          </w:p>
        </w:tc>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Don’t know</w:t>
            </w:r>
            <w:r w:rsidRPr="000C6920">
              <w:rPr>
                <w:rFonts w:cs="Arial"/>
                <w:color w:val="000000"/>
                <w:sz w:val="20"/>
                <w:szCs w:val="20"/>
              </w:rPr>
              <w:br/>
            </w:r>
            <w:r w:rsidRPr="000C6920">
              <w:rPr>
                <w:rFonts w:cs="Arial"/>
                <w:b/>
                <w:bCs/>
                <w:color w:val="0078C1"/>
                <w:sz w:val="20"/>
                <w:szCs w:val="20"/>
              </w:rPr>
              <w:t>(DO NOT READ)</w:t>
            </w:r>
          </w:p>
        </w:tc>
      </w:tr>
      <w:tr w:rsidR="00B75CB3" w:rsidRPr="000C6920" w:rsidTr="00040906">
        <w:trPr>
          <w:trHeight w:val="60"/>
        </w:trPr>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1</w:t>
            </w: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2</w:t>
            </w: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3</w:t>
            </w: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4</w:t>
            </w:r>
          </w:p>
        </w:tc>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5</w:t>
            </w:r>
          </w:p>
        </w:tc>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6</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lastRenderedPageBreak/>
        <w:t>Q</w:t>
      </w:r>
      <w:r>
        <w:rPr>
          <w:rFonts w:cs="Arial"/>
          <w:b/>
          <w:bCs/>
          <w:color w:val="000000"/>
          <w:sz w:val="20"/>
          <w:szCs w:val="20"/>
        </w:rPr>
        <w:t>9b</w:t>
      </w:r>
      <w:r w:rsidRPr="000C6920">
        <w:rPr>
          <w:rFonts w:cs="Arial"/>
          <w:b/>
          <w:bCs/>
          <w:color w:val="000000"/>
          <w:sz w:val="20"/>
          <w:szCs w:val="20"/>
        </w:rPr>
        <w:t xml:space="preserve">. On a scale of 1 to 5, where 1 means not at all intimidated and 5 means extremely intimidated, overall how </w:t>
      </w:r>
      <w:r w:rsidRPr="00616924">
        <w:rPr>
          <w:rFonts w:cs="Arial"/>
          <w:b/>
          <w:bCs/>
          <w:color w:val="000000"/>
          <w:sz w:val="20"/>
          <w:szCs w:val="20"/>
          <w:u w:val="single"/>
        </w:rPr>
        <w:t>intimidated</w:t>
      </w:r>
      <w:r w:rsidRPr="000C6920">
        <w:rPr>
          <w:rFonts w:cs="Arial"/>
          <w:b/>
          <w:bCs/>
          <w:color w:val="000000"/>
          <w:sz w:val="20"/>
          <w:szCs w:val="20"/>
        </w:rPr>
        <w:t xml:space="preserve"> did the </w:t>
      </w:r>
      <w:r>
        <w:rPr>
          <w:rFonts w:cs="Arial"/>
          <w:b/>
          <w:bCs/>
          <w:color w:val="000000"/>
          <w:sz w:val="20"/>
          <w:szCs w:val="20"/>
        </w:rPr>
        <w:t xml:space="preserve">most recent incident of work-related </w:t>
      </w:r>
      <w:r w:rsidRPr="000C6920">
        <w:rPr>
          <w:rFonts w:cs="Arial"/>
          <w:b/>
          <w:bCs/>
          <w:color w:val="000000"/>
          <w:sz w:val="20"/>
          <w:szCs w:val="20"/>
        </w:rPr>
        <w:t>harassment make you feel?</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REPEAT SCALE IF NECESSARY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170"/>
        <w:gridCol w:w="851"/>
        <w:gridCol w:w="851"/>
        <w:gridCol w:w="850"/>
        <w:gridCol w:w="2169"/>
        <w:gridCol w:w="2169"/>
      </w:tblGrid>
      <w:tr w:rsidR="00B75CB3" w:rsidRPr="000C6920" w:rsidTr="00040906">
        <w:trPr>
          <w:trHeight w:val="60"/>
        </w:trPr>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 xml:space="preserve">Not </w:t>
            </w:r>
            <w:r>
              <w:rPr>
                <w:rFonts w:cs="Arial"/>
                <w:b/>
                <w:bCs/>
                <w:color w:val="000000"/>
                <w:sz w:val="20"/>
                <w:szCs w:val="20"/>
              </w:rPr>
              <w:t>at all intimidated</w:t>
            </w:r>
          </w:p>
        </w:tc>
        <w:tc>
          <w:tcPr>
            <w:tcW w:w="469" w:type="pct"/>
            <w:tcMar>
              <w:top w:w="57" w:type="dxa"/>
              <w:left w:w="227" w:type="dxa"/>
              <w:bottom w:w="85" w:type="dxa"/>
              <w:right w:w="227" w:type="dxa"/>
            </w:tcMar>
            <w:vAlign w:val="cente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69" w:type="pct"/>
            <w:tcMar>
              <w:top w:w="57" w:type="dxa"/>
              <w:left w:w="227" w:type="dxa"/>
              <w:bottom w:w="85" w:type="dxa"/>
              <w:right w:w="227" w:type="dxa"/>
            </w:tcMar>
            <w:vAlign w:val="cente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69" w:type="pct"/>
            <w:tcMar>
              <w:top w:w="57" w:type="dxa"/>
              <w:left w:w="227" w:type="dxa"/>
              <w:bottom w:w="85" w:type="dxa"/>
              <w:right w:w="227" w:type="dxa"/>
            </w:tcMar>
            <w:vAlign w:val="center"/>
          </w:tcPr>
          <w:p w:rsidR="00B75CB3" w:rsidRPr="000C6920" w:rsidRDefault="00B75CB3" w:rsidP="008E0DD7">
            <w:pPr>
              <w:keepLines w:val="0"/>
              <w:widowControl w:val="0"/>
              <w:autoSpaceDE w:val="0"/>
              <w:autoSpaceDN w:val="0"/>
              <w:adjustRightInd w:val="0"/>
              <w:spacing w:after="0"/>
              <w:rPr>
                <w:rFonts w:cs="Arial"/>
                <w:sz w:val="20"/>
                <w:szCs w:val="20"/>
              </w:rPr>
            </w:pPr>
          </w:p>
        </w:tc>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Extremely intimidated</w:t>
            </w:r>
          </w:p>
        </w:tc>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 xml:space="preserve">Don’t know </w:t>
            </w:r>
            <w:r w:rsidRPr="000C6920">
              <w:rPr>
                <w:rFonts w:cs="Arial"/>
                <w:b/>
                <w:bCs/>
                <w:color w:val="000000"/>
                <w:sz w:val="20"/>
                <w:szCs w:val="20"/>
              </w:rPr>
              <w:br/>
            </w:r>
            <w:r w:rsidRPr="000C6920">
              <w:rPr>
                <w:rFonts w:cs="Arial"/>
                <w:b/>
                <w:bCs/>
                <w:color w:val="0078C1"/>
                <w:sz w:val="20"/>
                <w:szCs w:val="20"/>
              </w:rPr>
              <w:t>(DO NOT READ)</w:t>
            </w:r>
          </w:p>
        </w:tc>
      </w:tr>
      <w:tr w:rsidR="00B75CB3" w:rsidRPr="000C6920" w:rsidTr="00040906">
        <w:trPr>
          <w:trHeight w:val="60"/>
        </w:trPr>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1</w:t>
            </w:r>
          </w:p>
        </w:tc>
        <w:tc>
          <w:tcPr>
            <w:tcW w:w="469"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2</w:t>
            </w:r>
          </w:p>
        </w:tc>
        <w:tc>
          <w:tcPr>
            <w:tcW w:w="469"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3</w:t>
            </w:r>
          </w:p>
        </w:tc>
        <w:tc>
          <w:tcPr>
            <w:tcW w:w="469"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4</w:t>
            </w:r>
          </w:p>
        </w:tc>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5</w:t>
            </w:r>
          </w:p>
        </w:tc>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6</w:t>
            </w:r>
          </w:p>
        </w:tc>
      </w:tr>
    </w:tbl>
    <w:p w:rsidR="00040906" w:rsidRDefault="00040906" w:rsidP="00B75CB3">
      <w:pPr>
        <w:keepLines w:val="0"/>
        <w:spacing w:before="120" w:after="120"/>
        <w:rPr>
          <w:rFonts w:cs="Arial"/>
          <w:b/>
          <w:bCs/>
          <w:color w:val="000000"/>
          <w:sz w:val="20"/>
          <w:szCs w:val="20"/>
        </w:rPr>
      </w:pPr>
    </w:p>
    <w:p w:rsidR="00B75CB3" w:rsidRPr="000C6920" w:rsidRDefault="00B75CB3" w:rsidP="00B75CB3">
      <w:pPr>
        <w:keepLines w:val="0"/>
        <w:spacing w:before="120" w:after="120"/>
        <w:rPr>
          <w:rFonts w:cs="Arial"/>
          <w:color w:val="000000"/>
          <w:sz w:val="20"/>
          <w:szCs w:val="20"/>
        </w:rPr>
      </w:pPr>
      <w:r w:rsidRPr="000C6920">
        <w:rPr>
          <w:rFonts w:cs="Arial"/>
          <w:b/>
          <w:bCs/>
          <w:color w:val="000000"/>
          <w:sz w:val="20"/>
          <w:szCs w:val="20"/>
        </w:rPr>
        <w:t>Q9d.</w:t>
      </w:r>
      <w:r w:rsidR="00040906">
        <w:rPr>
          <w:rFonts w:cs="Arial"/>
          <w:b/>
          <w:bCs/>
          <w:color w:val="000000"/>
          <w:sz w:val="20"/>
          <w:szCs w:val="20"/>
        </w:rPr>
        <w:t xml:space="preserve"> </w:t>
      </w:r>
      <w:r w:rsidRPr="000C6920">
        <w:rPr>
          <w:rFonts w:cs="Arial"/>
          <w:b/>
          <w:bCs/>
          <w:color w:val="000000"/>
          <w:sz w:val="20"/>
          <w:szCs w:val="20"/>
        </w:rPr>
        <w:t xml:space="preserve">Thinking about the consequences of the </w:t>
      </w:r>
      <w:r>
        <w:rPr>
          <w:rFonts w:cs="Arial"/>
          <w:b/>
          <w:bCs/>
          <w:color w:val="000000"/>
          <w:sz w:val="20"/>
          <w:szCs w:val="20"/>
        </w:rPr>
        <w:t>most recent incident on you,</w:t>
      </w:r>
      <w:r w:rsidRPr="000C6920">
        <w:rPr>
          <w:rFonts w:cs="Arial"/>
          <w:b/>
          <w:bCs/>
          <w:color w:val="000000"/>
          <w:sz w:val="20"/>
          <w:szCs w:val="20"/>
        </w:rPr>
        <w:t xml:space="preserve"> would you say:</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MULTIPLE RESPONSES – INTERVIEWER NOTE: READ </w:t>
      </w:r>
      <w:r>
        <w:rPr>
          <w:rFonts w:cs="Arial"/>
          <w:b/>
          <w:bCs/>
          <w:color w:val="0078C1"/>
          <w:sz w:val="20"/>
          <w:szCs w:val="20"/>
        </w:rPr>
        <w:t>OUT ENTIRE LIST</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RANDOMISE ORDER OF ITEMS 1 TO 6</w:t>
      </w:r>
    </w:p>
    <w:tbl>
      <w:tblPr>
        <w:tblW w:w="5000" w:type="pct"/>
        <w:tblCellMar>
          <w:left w:w="0" w:type="dxa"/>
          <w:right w:w="0" w:type="dxa"/>
        </w:tblCellMar>
        <w:tblLook w:val="0000" w:firstRow="0" w:lastRow="0" w:firstColumn="0" w:lastColumn="0" w:noHBand="0" w:noVBand="0"/>
      </w:tblPr>
      <w:tblGrid>
        <w:gridCol w:w="677"/>
        <w:gridCol w:w="7221"/>
        <w:gridCol w:w="1166"/>
      </w:tblGrid>
      <w:tr w:rsidR="00B75CB3" w:rsidRPr="000C6920" w:rsidTr="00040906">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It negatively impacted on your employment</w:t>
            </w:r>
            <w:r>
              <w:rPr>
                <w:rFonts w:cs="Arial"/>
                <w:color w:val="000000"/>
                <w:sz w:val="20"/>
                <w:szCs w:val="20"/>
              </w:rPr>
              <w:t>, career or work</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D22594"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040906">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It had </w:t>
            </w:r>
            <w:r>
              <w:rPr>
                <w:rFonts w:cs="Arial"/>
                <w:color w:val="000000"/>
                <w:sz w:val="20"/>
                <w:szCs w:val="20"/>
              </w:rPr>
              <w:t xml:space="preserve">negative </w:t>
            </w:r>
            <w:r w:rsidRPr="000C6920">
              <w:rPr>
                <w:rFonts w:cs="Arial"/>
                <w:color w:val="000000"/>
                <w:sz w:val="20"/>
                <w:szCs w:val="20"/>
              </w:rPr>
              <w:t>financial consequences for you</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It impacted negatively on your relationships with </w:t>
            </w:r>
            <w:r>
              <w:rPr>
                <w:rFonts w:cs="Arial"/>
                <w:color w:val="000000"/>
                <w:sz w:val="20"/>
                <w:szCs w:val="20"/>
              </w:rPr>
              <w:t xml:space="preserve">your </w:t>
            </w:r>
            <w:r w:rsidRPr="000C6920">
              <w:rPr>
                <w:rFonts w:cs="Arial"/>
                <w:color w:val="000000"/>
                <w:sz w:val="20"/>
                <w:szCs w:val="20"/>
              </w:rPr>
              <w:t>partner</w:t>
            </w:r>
            <w:r>
              <w:rPr>
                <w:rFonts w:cs="Arial"/>
                <w:color w:val="000000"/>
                <w:sz w:val="20"/>
                <w:szCs w:val="20"/>
              </w:rPr>
              <w:t>, children, friends or famil</w:t>
            </w:r>
            <w:r w:rsidRPr="000C6920">
              <w:rPr>
                <w:rFonts w:cs="Arial"/>
                <w:color w:val="000000"/>
                <w:sz w:val="20"/>
                <w:szCs w:val="20"/>
              </w:rPr>
              <w:t>y</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It impacted</w:t>
            </w:r>
            <w:r>
              <w:rPr>
                <w:rFonts w:cs="Arial"/>
                <w:color w:val="000000"/>
                <w:sz w:val="20"/>
                <w:szCs w:val="20"/>
              </w:rPr>
              <w:t xml:space="preserve"> negatively </w:t>
            </w:r>
            <w:r w:rsidRPr="000C6920">
              <w:rPr>
                <w:rFonts w:cs="Arial"/>
                <w:color w:val="000000"/>
                <w:sz w:val="20"/>
                <w:szCs w:val="20"/>
              </w:rPr>
              <w:t>on your self-esteem and confidence</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It impacted </w:t>
            </w:r>
            <w:r>
              <w:rPr>
                <w:rFonts w:cs="Arial"/>
                <w:color w:val="000000"/>
                <w:sz w:val="20"/>
                <w:szCs w:val="20"/>
              </w:rPr>
              <w:t xml:space="preserve">negatively </w:t>
            </w:r>
            <w:r w:rsidRPr="000C6920">
              <w:rPr>
                <w:rFonts w:cs="Arial"/>
                <w:color w:val="000000"/>
                <w:sz w:val="20"/>
                <w:szCs w:val="20"/>
              </w:rPr>
              <w:t>on you</w:t>
            </w:r>
            <w:r w:rsidR="00040906">
              <w:rPr>
                <w:rFonts w:cs="Arial"/>
                <w:color w:val="000000"/>
                <w:sz w:val="20"/>
                <w:szCs w:val="20"/>
              </w:rPr>
              <w:t>r health and general well-being</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It impacted </w:t>
            </w:r>
            <w:r>
              <w:rPr>
                <w:rFonts w:cs="Arial"/>
                <w:color w:val="000000"/>
                <w:sz w:val="20"/>
                <w:szCs w:val="20"/>
              </w:rPr>
              <w:t>negatively on your</w:t>
            </w:r>
            <w:r w:rsidRPr="000C6920">
              <w:rPr>
                <w:rFonts w:cs="Arial"/>
                <w:color w:val="000000"/>
                <w:sz w:val="20"/>
                <w:szCs w:val="20"/>
              </w:rPr>
              <w:t xml:space="preserve"> mental health</w:t>
            </w:r>
            <w:r>
              <w:rPr>
                <w:rFonts w:cs="Arial"/>
                <w:color w:val="000000"/>
                <w:sz w:val="20"/>
                <w:szCs w:val="20"/>
              </w:rPr>
              <w:t>,</w:t>
            </w:r>
            <w:r w:rsidRPr="000C6920">
              <w:rPr>
                <w:rFonts w:cs="Arial"/>
                <w:color w:val="000000"/>
                <w:sz w:val="20"/>
                <w:szCs w:val="20"/>
              </w:rPr>
              <w:t xml:space="preserve"> or caused </w:t>
            </w:r>
            <w:r>
              <w:rPr>
                <w:rFonts w:cs="Arial"/>
                <w:color w:val="000000"/>
                <w:sz w:val="20"/>
                <w:szCs w:val="20"/>
              </w:rPr>
              <w:t>you stress</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There were some other consequences from this harassment on you </w:t>
            </w:r>
            <w:r w:rsidRPr="00922810">
              <w:rPr>
                <w:rFonts w:cs="Arial"/>
                <w:b/>
                <w:color w:val="000000"/>
                <w:sz w:val="20"/>
                <w:szCs w:val="20"/>
              </w:rPr>
              <w:t>(SPECIFY)</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8</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There were no</w:t>
            </w:r>
            <w:r>
              <w:rPr>
                <w:rFonts w:cs="Arial"/>
                <w:color w:val="000000"/>
                <w:sz w:val="20"/>
                <w:szCs w:val="20"/>
              </w:rPr>
              <w:t xml:space="preserve"> long term </w:t>
            </w:r>
            <w:r w:rsidRPr="000C6920">
              <w:rPr>
                <w:rFonts w:cs="Arial"/>
                <w:color w:val="000000"/>
                <w:sz w:val="20"/>
                <w:szCs w:val="20"/>
              </w:rPr>
              <w:t>consequences</w:t>
            </w:r>
            <w:r>
              <w:rPr>
                <w:rFonts w:cs="Arial"/>
                <w:color w:val="000000"/>
                <w:sz w:val="20"/>
                <w:szCs w:val="20"/>
              </w:rPr>
              <w:t xml:space="preserve"> for you</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0B6F0A">
              <w:rPr>
                <w:rFonts w:cs="Arial"/>
                <w:b/>
                <w:color w:val="0070C0"/>
                <w:sz w:val="20"/>
                <w:szCs w:val="20"/>
              </w:rPr>
              <w:t>(DO NOT READ OUT)</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040906">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922810"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r w:rsidR="00B75CB3">
              <w:rPr>
                <w:rFonts w:cs="Arial"/>
                <w:color w:val="000000"/>
                <w:sz w:val="20"/>
                <w:szCs w:val="20"/>
              </w:rPr>
              <w:t xml:space="preserve"> </w:t>
            </w:r>
            <w:r w:rsidR="00B75CB3" w:rsidRPr="000B6F0A">
              <w:rPr>
                <w:rFonts w:cs="Arial"/>
                <w:b/>
                <w:color w:val="0070C0"/>
                <w:sz w:val="20"/>
                <w:szCs w:val="20"/>
              </w:rPr>
              <w:t>(DO NOT READ OUT)</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254CA7" w:rsidRDefault="00254CA7">
      <w:pPr>
        <w:keepLines w:val="0"/>
        <w:spacing w:before="0" w:after="0"/>
        <w:rPr>
          <w:rFonts w:cs="Arial"/>
          <w:b/>
          <w:bCs/>
          <w:color w:val="000000"/>
          <w:sz w:val="20"/>
          <w:szCs w:val="20"/>
        </w:rPr>
      </w:pPr>
      <w:r>
        <w:rPr>
          <w:rFonts w:cs="Arial"/>
          <w:b/>
          <w:bCs/>
          <w:color w:val="000000"/>
          <w:sz w:val="20"/>
          <w:szCs w:val="20"/>
        </w:rPr>
        <w:br w:type="page"/>
      </w:r>
    </w:p>
    <w:p w:rsidR="00B75CB3" w:rsidRDefault="00B75CB3" w:rsidP="00B75CB3">
      <w:pPr>
        <w:widowControl w:val="0"/>
        <w:suppressAutoHyphens/>
        <w:autoSpaceDE w:val="0"/>
        <w:autoSpaceDN w:val="0"/>
        <w:adjustRightInd w:val="0"/>
        <w:spacing w:before="120" w:after="120"/>
        <w:textAlignment w:val="center"/>
        <w:rPr>
          <w:rStyle w:val="Strong"/>
          <w:rFonts w:cs="Arial"/>
          <w:sz w:val="20"/>
          <w:szCs w:val="20"/>
        </w:rPr>
      </w:pPr>
      <w:r w:rsidRPr="000C6920">
        <w:rPr>
          <w:rFonts w:cs="Arial"/>
          <w:b/>
          <w:bCs/>
          <w:color w:val="000000"/>
          <w:sz w:val="20"/>
          <w:szCs w:val="20"/>
        </w:rPr>
        <w:lastRenderedPageBreak/>
        <w:t>Q</w:t>
      </w:r>
      <w:r>
        <w:rPr>
          <w:rFonts w:cs="Arial"/>
          <w:b/>
          <w:bCs/>
          <w:color w:val="000000"/>
          <w:sz w:val="20"/>
          <w:szCs w:val="20"/>
        </w:rPr>
        <w:t>10a</w:t>
      </w:r>
      <w:r w:rsidRPr="000C6920">
        <w:rPr>
          <w:rFonts w:cs="Arial"/>
          <w:b/>
          <w:bCs/>
          <w:color w:val="000000"/>
          <w:sz w:val="20"/>
          <w:szCs w:val="20"/>
        </w:rPr>
        <w:t>.</w:t>
      </w:r>
      <w:r>
        <w:rPr>
          <w:rFonts w:cs="Arial"/>
          <w:b/>
          <w:bCs/>
          <w:color w:val="000000"/>
          <w:sz w:val="20"/>
          <w:szCs w:val="20"/>
        </w:rPr>
        <w:t xml:space="preserve"> Has </w:t>
      </w:r>
      <w:r w:rsidRPr="000C6920">
        <w:rPr>
          <w:rFonts w:cs="Arial"/>
          <w:b/>
          <w:bCs/>
          <w:color w:val="000000"/>
          <w:sz w:val="20"/>
          <w:szCs w:val="20"/>
        </w:rPr>
        <w:t xml:space="preserve">anyone else </w:t>
      </w:r>
      <w:r>
        <w:rPr>
          <w:rFonts w:cs="Arial"/>
          <w:b/>
          <w:bCs/>
          <w:color w:val="000000"/>
          <w:sz w:val="20"/>
          <w:szCs w:val="20"/>
        </w:rPr>
        <w:t>in that same place of work experienced {behaviour from Q6b1 or Q6b2}</w:t>
      </w:r>
      <w:r>
        <w:rPr>
          <w:rStyle w:val="Strong"/>
          <w:rFonts w:cs="Arial"/>
          <w:sz w:val="20"/>
          <w:szCs w:val="20"/>
        </w:rPr>
        <w:t xml:space="preserve"> in a way that was unwelcome and associated with their employment?</w:t>
      </w:r>
    </w:p>
    <w:p w:rsidR="00B75CB3" w:rsidRPr="007D52CB" w:rsidRDefault="00B75CB3" w:rsidP="00B75CB3">
      <w:pPr>
        <w:keepLines w:val="0"/>
        <w:spacing w:before="120" w:after="120"/>
        <w:rPr>
          <w:rFonts w:cs="Arial"/>
          <w:b/>
          <w:bCs/>
          <w:color w:val="0078C1"/>
          <w:sz w:val="20"/>
          <w:szCs w:val="20"/>
        </w:rPr>
      </w:pPr>
      <w:r w:rsidRPr="007D52CB">
        <w:rPr>
          <w:rFonts w:cs="Arial"/>
          <w:b/>
          <w:bCs/>
          <w:color w:val="0078C1"/>
          <w:sz w:val="20"/>
          <w:szCs w:val="20"/>
        </w:rPr>
        <w:t>PROGRAMMER – IF APPLICABLE BEHAVIOUR RELATES TO:</w:t>
      </w:r>
    </w:p>
    <w:p w:rsidR="00B75CB3" w:rsidRPr="007D52CB" w:rsidRDefault="00B75CB3" w:rsidP="003D1032">
      <w:pPr>
        <w:pStyle w:val="ListParagraph"/>
        <w:keepLines w:val="0"/>
        <w:numPr>
          <w:ilvl w:val="0"/>
          <w:numId w:val="101"/>
        </w:numPr>
        <w:spacing w:before="120" w:after="120" w:line="240" w:lineRule="auto"/>
        <w:jc w:val="left"/>
        <w:rPr>
          <w:rFonts w:cs="Arial"/>
          <w:b/>
          <w:bCs/>
          <w:color w:val="0078C1"/>
          <w:sz w:val="20"/>
          <w:szCs w:val="20"/>
          <w:lang w:eastAsia="en-AU"/>
        </w:rPr>
      </w:pPr>
      <w:r w:rsidRPr="007D52CB">
        <w:rPr>
          <w:rFonts w:cs="Arial"/>
          <w:b/>
          <w:bCs/>
          <w:color w:val="0078C1"/>
          <w:sz w:val="20"/>
          <w:szCs w:val="20"/>
          <w:lang w:eastAsia="en-AU"/>
        </w:rPr>
        <w:t>CODE K, SUPPRESS THE WORDS “…WAS U</w:t>
      </w:r>
      <w:r w:rsidR="00922810">
        <w:rPr>
          <w:rFonts w:cs="Arial"/>
          <w:b/>
          <w:bCs/>
          <w:color w:val="0078C1"/>
          <w:sz w:val="20"/>
          <w:szCs w:val="20"/>
          <w:lang w:eastAsia="en-AU"/>
        </w:rPr>
        <w:t>NWELCOME AND” IN QUESTION TEXT.</w:t>
      </w:r>
    </w:p>
    <w:p w:rsidR="00B75CB3" w:rsidRPr="007D52CB" w:rsidRDefault="00B75CB3" w:rsidP="003D1032">
      <w:pPr>
        <w:pStyle w:val="ListParagraph"/>
        <w:keepLines w:val="0"/>
        <w:numPr>
          <w:ilvl w:val="0"/>
          <w:numId w:val="101"/>
        </w:numPr>
        <w:spacing w:before="120" w:after="120" w:line="240" w:lineRule="auto"/>
        <w:jc w:val="left"/>
        <w:rPr>
          <w:rFonts w:cs="Arial"/>
          <w:b/>
          <w:bCs/>
          <w:color w:val="0078C1"/>
          <w:sz w:val="20"/>
          <w:szCs w:val="20"/>
          <w:lang w:eastAsia="en-AU"/>
        </w:rPr>
      </w:pPr>
      <w:r w:rsidRPr="007D52CB">
        <w:rPr>
          <w:rFonts w:cs="Arial"/>
          <w:b/>
          <w:bCs/>
          <w:color w:val="0078C1"/>
          <w:sz w:val="20"/>
          <w:szCs w:val="20"/>
          <w:lang w:eastAsia="en-AU"/>
        </w:rPr>
        <w:t>CODE P, CHANGE DISPLAYED BEHAVIOR TEXT TO “SHARING OR THREATS TO SHARE IMAGES OR FILM OF THEM”</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DO NOT READ</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No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C75B43"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r w:rsidRPr="00C75B43">
              <w:rPr>
                <w:rFonts w:cs="Arial"/>
                <w:b/>
                <w:color w:val="000000"/>
                <w:sz w:val="20"/>
                <w:szCs w:val="20"/>
              </w:rPr>
              <w:t>GO TO 10C</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6A149E"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C75B43">
              <w:rPr>
                <w:rFonts w:cs="Arial"/>
                <w:b/>
                <w:color w:val="000000"/>
                <w:sz w:val="20"/>
                <w:szCs w:val="20"/>
              </w:rPr>
              <w:t>GO TO 10C</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6A149E"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C75B43">
              <w:rPr>
                <w:rFonts w:cs="Arial"/>
                <w:b/>
                <w:color w:val="000000"/>
                <w:sz w:val="20"/>
                <w:szCs w:val="20"/>
              </w:rPr>
              <w:t>GO TO 10C</w:t>
            </w:r>
          </w:p>
        </w:tc>
      </w:tr>
    </w:tbl>
    <w:p w:rsidR="00922810" w:rsidRDefault="00922810" w:rsidP="00B75CB3">
      <w:pPr>
        <w:widowControl w:val="0"/>
        <w:suppressAutoHyphens/>
        <w:autoSpaceDE w:val="0"/>
        <w:autoSpaceDN w:val="0"/>
        <w:adjustRightInd w:val="0"/>
        <w:spacing w:before="120" w:after="120"/>
        <w:textAlignment w:val="center"/>
        <w:rPr>
          <w:rFonts w:cs="Arial"/>
          <w:bCs/>
          <w:color w:val="0078C1"/>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IF CODE 1 ON Q</w:t>
      </w:r>
      <w:r>
        <w:rPr>
          <w:rFonts w:cs="Arial"/>
          <w:b/>
          <w:bCs/>
          <w:color w:val="0078C1"/>
          <w:sz w:val="20"/>
          <w:szCs w:val="20"/>
        </w:rPr>
        <w:t xml:space="preserve">10A AND </w:t>
      </w:r>
      <w:r w:rsidRPr="00E62505">
        <w:rPr>
          <w:rFonts w:cs="Arial"/>
          <w:b/>
          <w:bCs/>
          <w:color w:val="0078C1"/>
          <w:sz w:val="20"/>
          <w:szCs w:val="20"/>
        </w:rPr>
        <w:t>THERE ONLY ONE PERSON DIRECTLY INVOLVED IN HARASSING THE RESPONDENT TO THE MOST RECENT INCIDENT (</w:t>
      </w:r>
      <w:r>
        <w:rPr>
          <w:rFonts w:cs="Arial"/>
          <w:b/>
          <w:bCs/>
          <w:color w:val="0078C1"/>
          <w:sz w:val="20"/>
          <w:szCs w:val="20"/>
        </w:rPr>
        <w:t xml:space="preserve">AT </w:t>
      </w:r>
      <w:r w:rsidRPr="00E62505">
        <w:rPr>
          <w:rFonts w:cs="Arial"/>
          <w:b/>
          <w:bCs/>
          <w:color w:val="0078C1"/>
          <w:sz w:val="20"/>
          <w:szCs w:val="20"/>
        </w:rPr>
        <w:t>Q7c</w:t>
      </w:r>
      <w:r>
        <w:rPr>
          <w:rFonts w:cs="Arial"/>
          <w:b/>
          <w:bCs/>
          <w:color w:val="0078C1"/>
          <w:sz w:val="20"/>
          <w:szCs w:val="20"/>
        </w:rPr>
        <w:t>a</w:t>
      </w:r>
      <w:r w:rsidRPr="00E62505">
        <w:rPr>
          <w:rFonts w:cs="Arial"/>
          <w:b/>
          <w:bCs/>
          <w:color w:val="0078C1"/>
          <w:sz w:val="20"/>
          <w:szCs w:val="20"/>
        </w:rPr>
        <w:t>)</w:t>
      </w:r>
      <w:r w:rsidRPr="000C6920">
        <w:rPr>
          <w:rFonts w:cs="Arial"/>
          <w:b/>
          <w:bCs/>
          <w:color w:val="0078C1"/>
          <w:sz w:val="20"/>
          <w:szCs w:val="20"/>
        </w:rPr>
        <w:t>, ASK:</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10b</w:t>
      </w:r>
      <w:r w:rsidRPr="000C6920">
        <w:rPr>
          <w:rFonts w:cs="Arial"/>
          <w:b/>
          <w:bCs/>
          <w:color w:val="000000"/>
          <w:sz w:val="20"/>
          <w:szCs w:val="20"/>
        </w:rPr>
        <w:t>. And was the harasser the same person who harassed you?</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DO NOT READ</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No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IF CODE 1 ON Q</w:t>
      </w:r>
      <w:r>
        <w:rPr>
          <w:rFonts w:cs="Arial"/>
          <w:b/>
          <w:bCs/>
          <w:color w:val="0078C1"/>
          <w:sz w:val="20"/>
          <w:szCs w:val="20"/>
        </w:rPr>
        <w:t xml:space="preserve">10A AND </w:t>
      </w:r>
      <w:r w:rsidRPr="00F95FE3">
        <w:rPr>
          <w:rFonts w:cs="Arial"/>
          <w:b/>
          <w:bCs/>
          <w:color w:val="0078C1"/>
          <w:sz w:val="20"/>
          <w:szCs w:val="20"/>
        </w:rPr>
        <w:t>THERE WAS MORE THAN ONE PERSON DIRECTLY INVOLVED IN HARASSING THE RESPOND</w:t>
      </w:r>
      <w:r w:rsidR="00C51CBD">
        <w:rPr>
          <w:rFonts w:cs="Arial"/>
          <w:b/>
          <w:bCs/>
          <w:color w:val="0078C1"/>
          <w:sz w:val="20"/>
          <w:szCs w:val="20"/>
        </w:rPr>
        <w:t>ENT TO THE MOST RECENT INCIDENT</w:t>
      </w:r>
      <w:r w:rsidRPr="00F95FE3">
        <w:rPr>
          <w:rFonts w:cs="Arial"/>
          <w:b/>
          <w:bCs/>
          <w:color w:val="0078C1"/>
          <w:sz w:val="20"/>
          <w:szCs w:val="20"/>
        </w:rPr>
        <w:t xml:space="preserve"> </w:t>
      </w:r>
      <w:r>
        <w:rPr>
          <w:rFonts w:cs="Arial"/>
          <w:b/>
          <w:bCs/>
          <w:color w:val="0078C1"/>
          <w:sz w:val="20"/>
          <w:szCs w:val="20"/>
        </w:rPr>
        <w:t xml:space="preserve">(AT Q7ca) </w:t>
      </w:r>
      <w:r w:rsidRPr="00F95FE3">
        <w:rPr>
          <w:rFonts w:cs="Arial"/>
          <w:b/>
          <w:bCs/>
          <w:color w:val="0078C1"/>
          <w:sz w:val="20"/>
          <w:szCs w:val="20"/>
        </w:rPr>
        <w:t>OR NUMBER IS UNKNOWN</w:t>
      </w:r>
      <w:r>
        <w:rPr>
          <w:rFonts w:cs="Arial"/>
          <w:b/>
          <w:bCs/>
          <w:color w:val="0078C1"/>
          <w:sz w:val="20"/>
          <w:szCs w:val="20"/>
        </w:rPr>
        <w:t xml:space="preserve"> OR PREFER NOT TO SAY</w:t>
      </w:r>
      <w:r w:rsidR="00404E58">
        <w:rPr>
          <w:rFonts w:cs="Arial"/>
          <w:b/>
          <w:bCs/>
          <w:color w:val="0078C1"/>
          <w:sz w:val="20"/>
          <w:szCs w:val="20"/>
        </w:rPr>
        <w:t xml:space="preserve"> </w:t>
      </w:r>
      <w:r w:rsidRPr="00F95FE3">
        <w:rPr>
          <w:rFonts w:cs="Arial"/>
          <w:b/>
          <w:bCs/>
          <w:color w:val="0078C1"/>
          <w:sz w:val="20"/>
          <w:szCs w:val="20"/>
        </w:rPr>
        <w:t xml:space="preserve">(CODE </w:t>
      </w:r>
      <w:r>
        <w:rPr>
          <w:rFonts w:cs="Arial"/>
          <w:b/>
          <w:bCs/>
          <w:color w:val="0078C1"/>
          <w:sz w:val="20"/>
          <w:szCs w:val="20"/>
        </w:rPr>
        <w:t>98 or 99 at Q7ca</w:t>
      </w:r>
      <w:r w:rsidRPr="000C6920">
        <w:rPr>
          <w:rFonts w:cs="Arial"/>
          <w:b/>
          <w:bCs/>
          <w:color w:val="0078C1"/>
          <w:sz w:val="20"/>
          <w:szCs w:val="20"/>
        </w:rPr>
        <w:t>, ASK</w:t>
      </w:r>
      <w:r>
        <w:rPr>
          <w:rFonts w:cs="Arial"/>
          <w:b/>
          <w:bCs/>
          <w:color w:val="0078C1"/>
          <w:sz w:val="20"/>
          <w:szCs w:val="20"/>
        </w:rPr>
        <w:t xml:space="preserve"> Q10B1</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10b1</w:t>
      </w:r>
      <w:r w:rsidRPr="000C6920">
        <w:rPr>
          <w:rFonts w:cs="Arial"/>
          <w:b/>
          <w:bCs/>
          <w:color w:val="000000"/>
          <w:sz w:val="20"/>
          <w:szCs w:val="20"/>
        </w:rPr>
        <w:t xml:space="preserve">. And </w:t>
      </w:r>
      <w:r>
        <w:rPr>
          <w:rFonts w:cs="Arial"/>
          <w:b/>
          <w:bCs/>
          <w:color w:val="000000"/>
          <w:sz w:val="20"/>
          <w:szCs w:val="20"/>
        </w:rPr>
        <w:t xml:space="preserve">were any of </w:t>
      </w:r>
      <w:r w:rsidRPr="000C6920">
        <w:rPr>
          <w:rFonts w:cs="Arial"/>
          <w:b/>
          <w:bCs/>
          <w:color w:val="000000"/>
          <w:sz w:val="20"/>
          <w:szCs w:val="20"/>
        </w:rPr>
        <w:t>the</w:t>
      </w:r>
      <w:r>
        <w:rPr>
          <w:rFonts w:cs="Arial"/>
          <w:b/>
          <w:bCs/>
          <w:color w:val="000000"/>
          <w:sz w:val="20"/>
          <w:szCs w:val="20"/>
        </w:rPr>
        <w:t>se</w:t>
      </w:r>
      <w:r w:rsidRPr="000C6920">
        <w:rPr>
          <w:rFonts w:cs="Arial"/>
          <w:b/>
          <w:bCs/>
          <w:color w:val="000000"/>
          <w:sz w:val="20"/>
          <w:szCs w:val="20"/>
        </w:rPr>
        <w:t xml:space="preserve"> harasser</w:t>
      </w:r>
      <w:r>
        <w:rPr>
          <w:rFonts w:cs="Arial"/>
          <w:b/>
          <w:bCs/>
          <w:color w:val="000000"/>
          <w:sz w:val="20"/>
          <w:szCs w:val="20"/>
        </w:rPr>
        <w:t>s</w:t>
      </w:r>
      <w:r w:rsidRPr="000C6920">
        <w:rPr>
          <w:rFonts w:cs="Arial"/>
          <w:b/>
          <w:bCs/>
          <w:color w:val="000000"/>
          <w:sz w:val="20"/>
          <w:szCs w:val="20"/>
        </w:rPr>
        <w:t xml:space="preserve"> the same p</w:t>
      </w:r>
      <w:r>
        <w:rPr>
          <w:rFonts w:cs="Arial"/>
          <w:b/>
          <w:bCs/>
          <w:color w:val="000000"/>
          <w:sz w:val="20"/>
          <w:szCs w:val="20"/>
        </w:rPr>
        <w:t>eople</w:t>
      </w:r>
      <w:r w:rsidRPr="000C6920">
        <w:rPr>
          <w:rFonts w:cs="Arial"/>
          <w:b/>
          <w:bCs/>
          <w:color w:val="000000"/>
          <w:sz w:val="20"/>
          <w:szCs w:val="20"/>
        </w:rPr>
        <w:t xml:space="preserve"> who harassed you?</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DO NOT READ</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No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254CA7" w:rsidRDefault="00254CA7">
      <w:pPr>
        <w:keepLines w:val="0"/>
        <w:spacing w:before="0" w:after="0"/>
        <w:rPr>
          <w:rFonts w:cs="Arial"/>
          <w:b/>
          <w:bCs/>
          <w:color w:val="0078C1"/>
          <w:sz w:val="20"/>
          <w:szCs w:val="20"/>
        </w:rPr>
      </w:pPr>
      <w:r>
        <w:rPr>
          <w:rFonts w:cs="Arial"/>
          <w:b/>
          <w:bCs/>
          <w:color w:val="0078C1"/>
          <w:sz w:val="20"/>
          <w:szCs w:val="20"/>
        </w:rPr>
        <w:br w:type="page"/>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lastRenderedPageBreak/>
        <w:t>ASK IF EXPERIENCED SEXUAL HARASSMENT AT WORK IN LAST 5 YEARS (CODE 1 AT Q4a1)</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Q</w:t>
      </w:r>
      <w:r>
        <w:rPr>
          <w:rFonts w:cs="Arial"/>
          <w:b/>
          <w:bCs/>
          <w:color w:val="000000"/>
          <w:sz w:val="20"/>
          <w:szCs w:val="20"/>
        </w:rPr>
        <w:t>10c</w:t>
      </w:r>
      <w:r w:rsidRPr="000C6920">
        <w:rPr>
          <w:rFonts w:cs="Arial"/>
          <w:b/>
          <w:bCs/>
          <w:color w:val="000000"/>
          <w:sz w:val="20"/>
          <w:szCs w:val="20"/>
        </w:rPr>
        <w:t>. Thinking about your workplace at th</w:t>
      </w:r>
      <w:r>
        <w:rPr>
          <w:rFonts w:cs="Arial"/>
          <w:b/>
          <w:bCs/>
          <w:color w:val="000000"/>
          <w:sz w:val="20"/>
          <w:szCs w:val="20"/>
        </w:rPr>
        <w:t>e time of the most recent incident</w:t>
      </w:r>
      <w:r w:rsidRPr="000C6920">
        <w:rPr>
          <w:rFonts w:cs="Arial"/>
          <w:b/>
          <w:bCs/>
          <w:color w:val="000000"/>
          <w:sz w:val="20"/>
          <w:szCs w:val="20"/>
        </w:rPr>
        <w:t>, would you say that this type of behaviour was very rare, rare, occurred sometimes or was common?</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 xml:space="preserve">SINGLE RESPONSE – INTERVIEWER NOTE: </w:t>
      </w:r>
      <w:r w:rsidR="00922810">
        <w:rPr>
          <w:rFonts w:cs="Arial"/>
          <w:b/>
          <w:bCs/>
          <w:color w:val="0078C1"/>
          <w:sz w:val="20"/>
          <w:szCs w:val="20"/>
        </w:rPr>
        <w:t xml:space="preserve">READ OUT. </w:t>
      </w:r>
      <w:r w:rsidRPr="000C6920">
        <w:rPr>
          <w:rFonts w:cs="Arial"/>
          <w:b/>
          <w:bCs/>
          <w:color w:val="0078C1"/>
          <w:sz w:val="20"/>
          <w:szCs w:val="20"/>
        </w:rPr>
        <w:t>REPEAT SCALE IF NECESSARY</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Very rare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Rare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Occurred sometimes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Common</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Don’t know </w:t>
            </w:r>
            <w:r w:rsidRPr="000C6920">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0C6920">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6A149E"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11</w:t>
      </w:r>
      <w:r w:rsidRPr="000C6920">
        <w:rPr>
          <w:rFonts w:cs="Arial"/>
          <w:b/>
          <w:bCs/>
          <w:color w:val="000000"/>
          <w:sz w:val="20"/>
          <w:szCs w:val="20"/>
        </w:rPr>
        <w:t>.</w:t>
      </w:r>
      <w:r w:rsidR="00922810">
        <w:rPr>
          <w:rFonts w:cs="Arial"/>
          <w:b/>
          <w:bCs/>
          <w:color w:val="000000"/>
          <w:sz w:val="20"/>
          <w:szCs w:val="20"/>
        </w:rPr>
        <w:t xml:space="preserve"> </w:t>
      </w:r>
      <w:r>
        <w:rPr>
          <w:rFonts w:cs="Arial"/>
          <w:b/>
          <w:bCs/>
          <w:color w:val="000000"/>
          <w:sz w:val="20"/>
          <w:szCs w:val="20"/>
        </w:rPr>
        <w:t>Did you make a formal report or complaint about the most recent incident of sexual harassment?</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DO NOT READ</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No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 xml:space="preserve">GO TO </w:t>
            </w:r>
            <w:r>
              <w:rPr>
                <w:rFonts w:cs="Arial"/>
                <w:b/>
                <w:bCs/>
                <w:color w:val="000000"/>
                <w:sz w:val="20"/>
                <w:szCs w:val="20"/>
              </w:rPr>
              <w:t>Q12</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jc w:val="center"/>
              <w:textAlignment w:val="center"/>
              <w:rPr>
                <w:rFonts w:cs="Arial"/>
                <w:b/>
                <w:bCs/>
                <w:color w:val="000000"/>
                <w:sz w:val="20"/>
                <w:szCs w:val="20"/>
              </w:rPr>
            </w:pPr>
            <w:r w:rsidRPr="000C6920">
              <w:rPr>
                <w:rFonts w:cs="Arial"/>
                <w:b/>
                <w:bCs/>
                <w:color w:val="000000"/>
                <w:sz w:val="20"/>
                <w:szCs w:val="20"/>
              </w:rPr>
              <w:t xml:space="preserve">GO TO </w:t>
            </w:r>
            <w:r>
              <w:rPr>
                <w:rFonts w:cs="Arial"/>
                <w:b/>
                <w:bCs/>
                <w:color w:val="000000"/>
                <w:sz w:val="20"/>
                <w:szCs w:val="20"/>
              </w:rPr>
              <w:t>Q12</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IF </w:t>
      </w:r>
      <w:r>
        <w:rPr>
          <w:rFonts w:cs="Arial"/>
          <w:b/>
          <w:bCs/>
          <w:color w:val="0078C1"/>
          <w:sz w:val="20"/>
          <w:szCs w:val="20"/>
        </w:rPr>
        <w:t>MADE REPORT (</w:t>
      </w:r>
      <w:r w:rsidRPr="000C6920">
        <w:rPr>
          <w:rFonts w:cs="Arial"/>
          <w:b/>
          <w:bCs/>
          <w:color w:val="0078C1"/>
          <w:sz w:val="20"/>
          <w:szCs w:val="20"/>
        </w:rPr>
        <w:t>CODE 1 ON Q</w:t>
      </w:r>
      <w:r>
        <w:rPr>
          <w:rFonts w:cs="Arial"/>
          <w:b/>
          <w:bCs/>
          <w:color w:val="0078C1"/>
          <w:sz w:val="20"/>
          <w:szCs w:val="20"/>
        </w:rPr>
        <w:t>11)</w:t>
      </w:r>
      <w:r w:rsidRPr="000C6920">
        <w:rPr>
          <w:rFonts w:cs="Arial"/>
          <w:b/>
          <w:bCs/>
          <w:color w:val="0078C1"/>
          <w:sz w:val="20"/>
          <w:szCs w:val="20"/>
        </w:rPr>
        <w:t>, ASK:</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746975">
        <w:rPr>
          <w:rFonts w:cs="Arial"/>
          <w:b/>
          <w:bCs/>
          <w:color w:val="000000"/>
          <w:sz w:val="20"/>
          <w:szCs w:val="20"/>
        </w:rPr>
        <w:t>Q11a.</w:t>
      </w:r>
      <w:r w:rsidR="00C51CBD">
        <w:rPr>
          <w:rFonts w:cs="Arial"/>
          <w:b/>
          <w:bCs/>
          <w:color w:val="000000"/>
          <w:sz w:val="20"/>
          <w:szCs w:val="20"/>
        </w:rPr>
        <w:t xml:space="preserve"> </w:t>
      </w:r>
      <w:r w:rsidRPr="00746975">
        <w:rPr>
          <w:rFonts w:cs="Arial"/>
          <w:b/>
          <w:bCs/>
          <w:color w:val="000000"/>
          <w:sz w:val="20"/>
          <w:szCs w:val="20"/>
        </w:rPr>
        <w:t>To which of the following</w:t>
      </w:r>
      <w:r>
        <w:rPr>
          <w:rFonts w:cs="Arial"/>
          <w:b/>
          <w:bCs/>
          <w:color w:val="000000"/>
          <w:sz w:val="20"/>
          <w:szCs w:val="20"/>
        </w:rPr>
        <w:t xml:space="preserve"> </w:t>
      </w:r>
      <w:r w:rsidRPr="00746975">
        <w:rPr>
          <w:rFonts w:cs="Arial"/>
          <w:b/>
          <w:bCs/>
          <w:color w:val="000000"/>
          <w:sz w:val="20"/>
          <w:szCs w:val="20"/>
        </w:rPr>
        <w:t>did you report the incident to?</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MULTIPLE RESPONSE – INTERVIEWER NOTE: READ OUT</w:t>
      </w:r>
    </w:p>
    <w:tbl>
      <w:tblPr>
        <w:tblW w:w="5000" w:type="pct"/>
        <w:tblCellMar>
          <w:left w:w="0" w:type="dxa"/>
          <w:right w:w="0" w:type="dxa"/>
        </w:tblCellMar>
        <w:tblLook w:val="0000" w:firstRow="0" w:lastRow="0" w:firstColumn="0" w:lastColumn="0" w:noHBand="0" w:noVBand="0"/>
      </w:tblPr>
      <w:tblGrid>
        <w:gridCol w:w="677"/>
        <w:gridCol w:w="7099"/>
        <w:gridCol w:w="1288"/>
      </w:tblGrid>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F743AA"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w:t>
            </w:r>
            <w:r w:rsidRPr="00F743AA">
              <w:rPr>
                <w:rFonts w:cs="Arial"/>
                <w:color w:val="000000"/>
                <w:sz w:val="20"/>
                <w:szCs w:val="20"/>
              </w:rPr>
              <w:t xml:space="preserve">ead of </w:t>
            </w:r>
            <w:r>
              <w:rPr>
                <w:rFonts w:cs="Arial"/>
                <w:color w:val="000000"/>
                <w:sz w:val="20"/>
                <w:szCs w:val="20"/>
              </w:rPr>
              <w:t>your workplace or</w:t>
            </w:r>
            <w:r w:rsidRPr="00F743AA">
              <w:rPr>
                <w:rFonts w:cs="Arial"/>
                <w:color w:val="000000"/>
                <w:sz w:val="20"/>
                <w:szCs w:val="20"/>
              </w:rPr>
              <w:t>ganisation</w:t>
            </w:r>
            <w:r>
              <w:rPr>
                <w:rFonts w:cs="Arial"/>
                <w:color w:val="000000"/>
                <w:sz w:val="20"/>
                <w:szCs w:val="20"/>
              </w:rPr>
              <w:t>– CEO, business owner</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145C1"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F743AA"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Your direct manager or supervisor at work</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922810"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22810" w:rsidRDefault="00922810"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22810" w:rsidRDefault="00922810"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22810" w:rsidRPr="000C6920" w:rsidRDefault="00922810"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 xml:space="preserve">Human Resources </w:t>
            </w:r>
            <w:r>
              <w:rPr>
                <w:rFonts w:cs="Arial"/>
                <w:color w:val="000000"/>
                <w:sz w:val="20"/>
                <w:szCs w:val="20"/>
              </w:rPr>
              <w:t>Ma</w:t>
            </w:r>
            <w:r w:rsidRPr="000C6920">
              <w:rPr>
                <w:rFonts w:cs="Arial"/>
                <w:color w:val="000000"/>
                <w:sz w:val="20"/>
                <w:szCs w:val="20"/>
              </w:rPr>
              <w:t>nager or equivalent at work</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An </w:t>
            </w:r>
            <w:r w:rsidRPr="000C6920">
              <w:rPr>
                <w:rFonts w:cs="Arial"/>
                <w:color w:val="000000"/>
                <w:sz w:val="20"/>
                <w:szCs w:val="20"/>
              </w:rPr>
              <w:t xml:space="preserve">Equity </w:t>
            </w:r>
            <w:r>
              <w:rPr>
                <w:rFonts w:cs="Arial"/>
                <w:color w:val="000000"/>
                <w:sz w:val="20"/>
                <w:szCs w:val="20"/>
              </w:rPr>
              <w:t xml:space="preserve">or </w:t>
            </w:r>
            <w:r w:rsidRPr="000C6920">
              <w:rPr>
                <w:rFonts w:cs="Arial"/>
                <w:color w:val="000000"/>
                <w:sz w:val="20"/>
                <w:szCs w:val="20"/>
              </w:rPr>
              <w:t>Sexual Harassment Contact Officer</w:t>
            </w:r>
            <w:r>
              <w:rPr>
                <w:rFonts w:cs="Arial"/>
                <w:color w:val="000000"/>
                <w:sz w:val="20"/>
                <w:szCs w:val="20"/>
              </w:rPr>
              <w:t xml:space="preserve"> at work</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0065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922810">
              <w:rPr>
                <w:rFonts w:cs="Arial"/>
                <w:color w:val="000000"/>
                <w:sz w:val="20"/>
                <w:szCs w:val="20"/>
              </w:rPr>
              <w:t>6</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o-worker</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union or employee representative</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lastRenderedPageBreak/>
              <w:t>8</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lawyer or legal service</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Australian Human Rights Commission or to a state or territory anti-discrimination agency</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10</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Fair Work </w:t>
            </w:r>
            <w:r w:rsidRPr="000C6920">
              <w:rPr>
                <w:rFonts w:cs="Arial"/>
                <w:color w:val="000000"/>
                <w:sz w:val="20"/>
                <w:szCs w:val="20"/>
              </w:rPr>
              <w:t>Ombudsman</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11</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Police</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Somewhere else </w:t>
            </w:r>
            <w:r w:rsidRPr="000C6920">
              <w:rPr>
                <w:rFonts w:cs="Arial"/>
                <w:b/>
                <w:bCs/>
                <w:color w:val="000000"/>
                <w:sz w:val="20"/>
                <w:szCs w:val="20"/>
              </w:rPr>
              <w:t xml:space="preserve">(SPECIFY) </w:t>
            </w:r>
            <w:r w:rsidRPr="000C6920">
              <w:rPr>
                <w:rFonts w:cs="Arial"/>
                <w:color w:val="000000"/>
                <w:sz w:val="20"/>
                <w:szCs w:val="20"/>
              </w:rPr>
              <w:t xml:space="preserve">____________________ </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0B6F0A">
              <w:rPr>
                <w:rFonts w:cs="Arial"/>
                <w:b/>
                <w:color w:val="0070C0"/>
                <w:sz w:val="20"/>
                <w:szCs w:val="20"/>
              </w:rPr>
              <w:t>(DO NOT READ OUT)</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6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92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0B6F0A">
              <w:rPr>
                <w:rFonts w:cs="Arial"/>
                <w:b/>
                <w:color w:val="0070C0"/>
                <w:sz w:val="20"/>
                <w:szCs w:val="20"/>
              </w:rPr>
              <w:t>(DO NOT READ OUT)</w:t>
            </w:r>
          </w:p>
        </w:tc>
        <w:tc>
          <w:tcPr>
            <w:tcW w:w="7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11b.</w:t>
      </w:r>
      <w:r w:rsidRPr="000C6920">
        <w:rPr>
          <w:rFonts w:cs="Arial"/>
          <w:b/>
          <w:bCs/>
          <w:color w:val="000000"/>
          <w:sz w:val="20"/>
          <w:szCs w:val="20"/>
        </w:rPr>
        <w:t xml:space="preserve"> What was the time period between when the harassment began and when you </w:t>
      </w:r>
      <w:r>
        <w:rPr>
          <w:rFonts w:cs="Arial"/>
          <w:b/>
          <w:bCs/>
          <w:color w:val="000000"/>
          <w:sz w:val="20"/>
          <w:szCs w:val="20"/>
        </w:rPr>
        <w:t xml:space="preserve">first </w:t>
      </w:r>
      <w:r w:rsidRPr="000C6920">
        <w:rPr>
          <w:rFonts w:cs="Arial"/>
          <w:b/>
          <w:bCs/>
          <w:color w:val="000000"/>
          <w:sz w:val="20"/>
          <w:szCs w:val="20"/>
        </w:rPr>
        <w:t>reported it?</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C75B43">
        <w:rPr>
          <w:rFonts w:cs="Arial"/>
          <w:b/>
          <w:bCs/>
          <w:color w:val="0078C1"/>
          <w:sz w:val="20"/>
          <w:szCs w:val="20"/>
        </w:rPr>
        <w:t>SINGLE RESPONSE – INTERVIEWER NOTE: READ OUT</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Same day or next working day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Less than 1 month</w:t>
            </w:r>
            <w:r>
              <w:rPr>
                <w:rFonts w:cs="Arial"/>
                <w:color w:val="000000"/>
                <w:sz w:val="20"/>
                <w:szCs w:val="20"/>
              </w:rPr>
              <w:t xml:space="preserve"> (but not straight away)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 to 3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 to 6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More than 6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C5720A">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C5720A">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bl>
    <w:p w:rsidR="00B75CB3" w:rsidRPr="00C664D8" w:rsidRDefault="00B75CB3" w:rsidP="00B75CB3">
      <w:pPr>
        <w:widowControl w:val="0"/>
        <w:suppressAutoHyphens/>
        <w:autoSpaceDE w:val="0"/>
        <w:autoSpaceDN w:val="0"/>
        <w:adjustRightInd w:val="0"/>
        <w:spacing w:before="120" w:after="120"/>
        <w:textAlignment w:val="center"/>
        <w:rPr>
          <w:rFonts w:cs="Arial"/>
          <w:b/>
          <w:bCs/>
          <w:color w:val="000000"/>
          <w:sz w:val="4"/>
          <w:szCs w:val="4"/>
        </w:rPr>
      </w:pP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Default="00C51CBD"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Q11c.</w:t>
      </w:r>
      <w:r w:rsidR="00B75CB3">
        <w:rPr>
          <w:rFonts w:cs="Arial"/>
          <w:b/>
          <w:bCs/>
          <w:color w:val="000000"/>
          <w:sz w:val="20"/>
          <w:szCs w:val="20"/>
        </w:rPr>
        <w:t xml:space="preserve"> Has your complaint been finalised yet?</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C75B43">
        <w:rPr>
          <w:rFonts w:cs="Arial"/>
          <w:b/>
          <w:bCs/>
          <w:color w:val="0078C1"/>
          <w:sz w:val="20"/>
          <w:szCs w:val="20"/>
        </w:rPr>
        <w:t xml:space="preserve">SINGLE RESPONSE – INTERVIEWER NOTE: </w:t>
      </w:r>
      <w:r>
        <w:rPr>
          <w:rFonts w:cs="Arial"/>
          <w:b/>
          <w:bCs/>
          <w:color w:val="0078C1"/>
          <w:sz w:val="20"/>
          <w:szCs w:val="20"/>
        </w:rPr>
        <w:t>DO NOT READ</w:t>
      </w:r>
    </w:p>
    <w:p w:rsidR="00B75CB3" w:rsidRPr="00D277CE" w:rsidRDefault="00B75CB3" w:rsidP="00B75CB3">
      <w:pPr>
        <w:widowControl w:val="0"/>
        <w:suppressAutoHyphens/>
        <w:autoSpaceDE w:val="0"/>
        <w:autoSpaceDN w:val="0"/>
        <w:adjustRightInd w:val="0"/>
        <w:spacing w:before="120" w:after="120"/>
        <w:ind w:firstLine="720"/>
        <w:textAlignment w:val="center"/>
        <w:rPr>
          <w:rFonts w:cs="Arial"/>
          <w:bCs/>
          <w:color w:val="000000"/>
          <w:sz w:val="20"/>
          <w:szCs w:val="20"/>
        </w:rPr>
      </w:pPr>
      <w:r w:rsidRPr="00D277CE">
        <w:rPr>
          <w:rFonts w:cs="Arial"/>
          <w:bCs/>
          <w:color w:val="000000"/>
          <w:sz w:val="20"/>
          <w:szCs w:val="20"/>
        </w:rPr>
        <w:t>1. Yes</w:t>
      </w:r>
    </w:p>
    <w:p w:rsidR="00B75CB3" w:rsidRDefault="00C51CBD" w:rsidP="00B75CB3">
      <w:pPr>
        <w:widowControl w:val="0"/>
        <w:suppressAutoHyphens/>
        <w:autoSpaceDE w:val="0"/>
        <w:autoSpaceDN w:val="0"/>
        <w:adjustRightInd w:val="0"/>
        <w:spacing w:before="120" w:after="120"/>
        <w:ind w:firstLine="720"/>
        <w:textAlignment w:val="center"/>
        <w:rPr>
          <w:rFonts w:cs="Arial"/>
          <w:bCs/>
          <w:color w:val="000000"/>
          <w:sz w:val="20"/>
          <w:szCs w:val="20"/>
        </w:rPr>
      </w:pPr>
      <w:r>
        <w:rPr>
          <w:rFonts w:cs="Arial"/>
          <w:bCs/>
          <w:color w:val="000000"/>
          <w:sz w:val="20"/>
          <w:szCs w:val="20"/>
        </w:rPr>
        <w:t xml:space="preserve">2. </w:t>
      </w:r>
      <w:r w:rsidR="00B75CB3" w:rsidRPr="00D277CE">
        <w:rPr>
          <w:rFonts w:cs="Arial"/>
          <w:bCs/>
          <w:color w:val="000000"/>
          <w:sz w:val="20"/>
          <w:szCs w:val="20"/>
        </w:rPr>
        <w:t>No</w:t>
      </w:r>
    </w:p>
    <w:p w:rsidR="00B75CB3" w:rsidRPr="00C5720A" w:rsidRDefault="00B75CB3" w:rsidP="003D1032">
      <w:pPr>
        <w:pStyle w:val="ListParagraph"/>
        <w:widowControl w:val="0"/>
        <w:numPr>
          <w:ilvl w:val="0"/>
          <w:numId w:val="102"/>
        </w:numPr>
        <w:suppressAutoHyphens/>
        <w:autoSpaceDE w:val="0"/>
        <w:autoSpaceDN w:val="0"/>
        <w:adjustRightInd w:val="0"/>
        <w:spacing w:before="120" w:after="120" w:line="240" w:lineRule="auto"/>
        <w:jc w:val="left"/>
        <w:textAlignment w:val="center"/>
        <w:rPr>
          <w:rFonts w:cs="Arial"/>
          <w:bCs/>
          <w:color w:val="000000"/>
          <w:sz w:val="20"/>
          <w:szCs w:val="20"/>
          <w:lang w:eastAsia="en-AU"/>
        </w:rPr>
      </w:pPr>
      <w:r w:rsidRPr="00C5720A">
        <w:rPr>
          <w:rFonts w:cs="Arial"/>
          <w:bCs/>
          <w:color w:val="000000"/>
          <w:sz w:val="20"/>
          <w:szCs w:val="20"/>
          <w:lang w:eastAsia="en-AU"/>
        </w:rPr>
        <w:t>Don’t know</w:t>
      </w:r>
      <w:r>
        <w:rPr>
          <w:rFonts w:cs="Arial"/>
          <w:bCs/>
          <w:color w:val="000000"/>
          <w:sz w:val="20"/>
          <w:szCs w:val="20"/>
          <w:lang w:eastAsia="en-AU"/>
        </w:rPr>
        <w:t xml:space="preserve"> </w:t>
      </w:r>
    </w:p>
    <w:p w:rsidR="00B75CB3" w:rsidRPr="00C5720A" w:rsidRDefault="00B75CB3" w:rsidP="003D1032">
      <w:pPr>
        <w:pStyle w:val="ListParagraph"/>
        <w:widowControl w:val="0"/>
        <w:numPr>
          <w:ilvl w:val="0"/>
          <w:numId w:val="102"/>
        </w:numPr>
        <w:suppressAutoHyphens/>
        <w:autoSpaceDE w:val="0"/>
        <w:autoSpaceDN w:val="0"/>
        <w:adjustRightInd w:val="0"/>
        <w:spacing w:before="120" w:after="120" w:line="240" w:lineRule="auto"/>
        <w:jc w:val="left"/>
        <w:textAlignment w:val="center"/>
        <w:rPr>
          <w:rFonts w:cs="Arial"/>
          <w:bCs/>
          <w:color w:val="000000"/>
          <w:sz w:val="20"/>
          <w:szCs w:val="20"/>
          <w:lang w:eastAsia="en-AU"/>
        </w:rPr>
      </w:pPr>
      <w:r w:rsidRPr="00C5720A">
        <w:rPr>
          <w:rFonts w:cs="Arial"/>
          <w:bCs/>
          <w:color w:val="000000"/>
          <w:sz w:val="20"/>
          <w:szCs w:val="20"/>
          <w:lang w:eastAsia="en-AU"/>
        </w:rPr>
        <w:t>Refused</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Default="00B75CB3" w:rsidP="00B75CB3">
      <w:pPr>
        <w:keepLines w:val="0"/>
        <w:spacing w:after="0"/>
        <w:rPr>
          <w:rFonts w:cs="Arial"/>
          <w:b/>
          <w:bCs/>
          <w:color w:val="0078C1"/>
          <w:sz w:val="20"/>
          <w:szCs w:val="20"/>
        </w:rPr>
      </w:pPr>
      <w:r>
        <w:rPr>
          <w:rFonts w:cs="Arial"/>
          <w:b/>
          <w:bCs/>
          <w:color w:val="0078C1"/>
          <w:sz w:val="20"/>
          <w:szCs w:val="20"/>
        </w:rPr>
        <w:br w:type="page"/>
      </w:r>
    </w:p>
    <w:p w:rsidR="00B75CB3" w:rsidRPr="00D277CE"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D277CE">
        <w:rPr>
          <w:rFonts w:cs="Arial"/>
          <w:b/>
          <w:bCs/>
          <w:color w:val="0078C1"/>
          <w:sz w:val="20"/>
          <w:szCs w:val="20"/>
        </w:rPr>
        <w:lastRenderedPageBreak/>
        <w:t>IF FINALISED</w:t>
      </w:r>
      <w:r>
        <w:rPr>
          <w:rFonts w:cs="Arial"/>
          <w:b/>
          <w:bCs/>
          <w:color w:val="0078C1"/>
          <w:sz w:val="20"/>
          <w:szCs w:val="20"/>
        </w:rPr>
        <w:t xml:space="preserve"> (CODE 1 AT Q11c)</w:t>
      </w:r>
      <w:r w:rsidRPr="00D277CE">
        <w:rPr>
          <w:rFonts w:cs="Arial"/>
          <w:b/>
          <w:bCs/>
          <w:color w:val="0078C1"/>
          <w:sz w:val="20"/>
          <w:szCs w:val="20"/>
        </w:rPr>
        <w:t>, ASK</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Q</w:t>
      </w:r>
      <w:r>
        <w:rPr>
          <w:rFonts w:cs="Arial"/>
          <w:b/>
          <w:bCs/>
          <w:color w:val="000000"/>
          <w:sz w:val="20"/>
          <w:szCs w:val="20"/>
        </w:rPr>
        <w:t>11ca</w:t>
      </w:r>
      <w:r w:rsidRPr="000C6920">
        <w:rPr>
          <w:rFonts w:cs="Arial"/>
          <w:b/>
          <w:bCs/>
          <w:color w:val="000000"/>
          <w:sz w:val="20"/>
          <w:szCs w:val="20"/>
        </w:rPr>
        <w:t>. How was your complaint finalised?</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 xml:space="preserve">MULTIPLE </w:t>
      </w:r>
      <w:r w:rsidRPr="000C6920">
        <w:rPr>
          <w:rFonts w:cs="Arial"/>
          <w:b/>
          <w:bCs/>
          <w:color w:val="0078C1"/>
          <w:sz w:val="20"/>
          <w:szCs w:val="20"/>
        </w:rPr>
        <w:t>RESPONSE – INTERVIEWER NOTE: READ OUT</w:t>
      </w:r>
      <w:r>
        <w:rPr>
          <w:rFonts w:cs="Arial"/>
          <w:b/>
          <w:bCs/>
          <w:color w:val="0078C1"/>
          <w:sz w:val="20"/>
          <w:szCs w:val="20"/>
        </w:rPr>
        <w:t xml:space="preserve"> </w:t>
      </w:r>
    </w:p>
    <w:tbl>
      <w:tblPr>
        <w:tblW w:w="5000" w:type="pct"/>
        <w:tblCellMar>
          <w:left w:w="0" w:type="dxa"/>
          <w:right w:w="0" w:type="dxa"/>
        </w:tblCellMar>
        <w:tblLook w:val="0000" w:firstRow="0" w:lastRow="0" w:firstColumn="0" w:lastColumn="0" w:noHBand="0" w:noVBand="0"/>
      </w:tblPr>
      <w:tblGrid>
        <w:gridCol w:w="677"/>
        <w:gridCol w:w="6016"/>
        <w:gridCol w:w="2371"/>
      </w:tblGrid>
      <w:tr w:rsidR="00B75CB3" w:rsidRPr="000C6920" w:rsidTr="00922810">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Between your </w:t>
            </w:r>
            <w:r>
              <w:rPr>
                <w:rFonts w:cs="Arial"/>
                <w:color w:val="000000"/>
                <w:sz w:val="20"/>
                <w:szCs w:val="20"/>
              </w:rPr>
              <w:t>organisation’s head</w:t>
            </w:r>
            <w:r w:rsidRPr="000C6920">
              <w:rPr>
                <w:rFonts w:cs="Arial"/>
                <w:color w:val="000000"/>
                <w:sz w:val="20"/>
                <w:szCs w:val="20"/>
              </w:rPr>
              <w:t xml:space="preserve"> and you</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F8146B"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922810">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Between your </w:t>
            </w:r>
            <w:r>
              <w:rPr>
                <w:rFonts w:cs="Arial"/>
                <w:color w:val="000000"/>
                <w:sz w:val="20"/>
                <w:szCs w:val="20"/>
              </w:rPr>
              <w:t>direct manager or supervisor</w:t>
            </w:r>
            <w:r w:rsidRPr="000C6920">
              <w:rPr>
                <w:rFonts w:cs="Arial"/>
                <w:color w:val="000000"/>
                <w:sz w:val="20"/>
                <w:szCs w:val="20"/>
              </w:rPr>
              <w:t xml:space="preserve"> and you</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922810" w:rsidRPr="000C6920" w:rsidTr="00922810">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22810" w:rsidRDefault="00922810"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22810" w:rsidRPr="000C6920" w:rsidRDefault="00922810"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With another manager or supervisor at work</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22810" w:rsidRPr="000C6920" w:rsidRDefault="00922810"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With your union’s involvement</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With the involvement of the Australian Human Rights Commission or state or territory anti-discrimination agency</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By your legal representative/lawyer</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 Court</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253"/>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In some other way</w:t>
            </w:r>
            <w:r w:rsidRPr="000C6920">
              <w:rPr>
                <w:rFonts w:cs="Arial"/>
                <w:color w:val="000000"/>
                <w:sz w:val="20"/>
                <w:szCs w:val="20"/>
              </w:rPr>
              <w:t xml:space="preserve"> </w:t>
            </w:r>
            <w:r w:rsidRPr="000C6920">
              <w:rPr>
                <w:rFonts w:cs="Arial"/>
                <w:b/>
                <w:bCs/>
                <w:color w:val="000000"/>
                <w:sz w:val="20"/>
                <w:szCs w:val="20"/>
              </w:rPr>
              <w:t>(SPECIFY)</w:t>
            </w:r>
            <w:r w:rsidRPr="000C6920">
              <w:rPr>
                <w:rFonts w:cs="Arial"/>
                <w:color w:val="000000"/>
                <w:sz w:val="20"/>
                <w:szCs w:val="20"/>
              </w:rPr>
              <w:t xml:space="preserve"> ____________________ </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C5720A">
              <w:rPr>
                <w:rFonts w:cs="Arial"/>
                <w:b/>
                <w:bCs/>
                <w:color w:val="0078C1"/>
                <w:sz w:val="20"/>
                <w:szCs w:val="20"/>
              </w:rPr>
              <w:t>(DO NOT READ)</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90C58"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r w:rsidR="00B75CB3" w:rsidRPr="000C6920" w:rsidTr="00922810">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C5720A">
              <w:rPr>
                <w:rFonts w:cs="Arial"/>
                <w:b/>
                <w:bCs/>
                <w:color w:val="0078C1"/>
                <w:sz w:val="20"/>
                <w:szCs w:val="20"/>
              </w:rPr>
              <w:t>(DO NOT READ)</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90C58"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Q11</w:t>
      </w:r>
      <w:r>
        <w:rPr>
          <w:rFonts w:cs="Arial"/>
          <w:b/>
          <w:bCs/>
          <w:color w:val="000000"/>
          <w:sz w:val="20"/>
          <w:szCs w:val="20"/>
        </w:rPr>
        <w:t>d.</w:t>
      </w:r>
      <w:r w:rsidRPr="000C6920">
        <w:rPr>
          <w:rFonts w:cs="Arial"/>
          <w:b/>
          <w:bCs/>
          <w:color w:val="000000"/>
          <w:sz w:val="20"/>
          <w:szCs w:val="20"/>
        </w:rPr>
        <w:t xml:space="preserve"> How long did it take to finalise </w:t>
      </w:r>
      <w:r w:rsidR="00C51CBD">
        <w:rPr>
          <w:rFonts w:cs="Arial"/>
          <w:b/>
          <w:bCs/>
          <w:color w:val="000000"/>
          <w:sz w:val="20"/>
          <w:szCs w:val="20"/>
        </w:rPr>
        <w:t xml:space="preserve">your complaint? </w:t>
      </w:r>
      <w:r>
        <w:rPr>
          <w:rFonts w:cs="Arial"/>
          <w:b/>
          <w:bCs/>
          <w:color w:val="000000"/>
          <w:sz w:val="20"/>
          <w:szCs w:val="20"/>
        </w:rPr>
        <w:t>Was it…</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SINGLE RESPONSE – INTERVIEWER NOTE: READ OUT</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Same day</w:t>
            </w:r>
            <w:r w:rsidR="00922810">
              <w:rPr>
                <w:rFonts w:cs="Arial"/>
                <w:color w:val="000000"/>
                <w:sz w:val="20"/>
                <w:szCs w:val="20"/>
              </w:rPr>
              <w:t xml:space="preserve"> </w:t>
            </w:r>
            <w:r>
              <w:rPr>
                <w:rFonts w:cs="Arial"/>
                <w:color w:val="000000"/>
                <w:sz w:val="20"/>
                <w:szCs w:val="20"/>
              </w:rPr>
              <w:t>or next working day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Less than 1 month</w:t>
            </w:r>
            <w:r>
              <w:rPr>
                <w:rFonts w:cs="Arial"/>
                <w:color w:val="000000"/>
                <w:sz w:val="20"/>
                <w:szCs w:val="20"/>
              </w:rPr>
              <w:t xml:space="preserve"> (but not straight away)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 to 3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 to 6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7 to </w:t>
            </w:r>
            <w:r>
              <w:rPr>
                <w:rFonts w:cs="Arial"/>
                <w:color w:val="000000"/>
                <w:sz w:val="20"/>
                <w:szCs w:val="20"/>
              </w:rPr>
              <w:t>12</w:t>
            </w:r>
            <w:r w:rsidRPr="000C6920">
              <w:rPr>
                <w:rFonts w:cs="Arial"/>
                <w:color w:val="000000"/>
                <w:sz w:val="20"/>
                <w:szCs w:val="20"/>
              </w:rPr>
              <w:t>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More than 12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455BCA">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90C58"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CONTINUE</w:t>
            </w:r>
          </w:p>
        </w:tc>
      </w:tr>
      <w:tr w:rsidR="00B75CB3" w:rsidRPr="000C6920" w:rsidTr="0092281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455BCA">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90C58"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254CA7" w:rsidRDefault="00254CA7">
      <w:pPr>
        <w:keepLines w:val="0"/>
        <w:spacing w:before="0" w:after="0"/>
        <w:rPr>
          <w:rFonts w:cs="Arial"/>
          <w:b/>
          <w:bCs/>
          <w:color w:val="0078C1"/>
          <w:sz w:val="20"/>
          <w:szCs w:val="20"/>
        </w:rPr>
      </w:pPr>
      <w:r>
        <w:rPr>
          <w:rFonts w:cs="Arial"/>
          <w:b/>
          <w:bCs/>
          <w:color w:val="0078C1"/>
          <w:sz w:val="20"/>
          <w:szCs w:val="20"/>
        </w:rPr>
        <w:br w:type="page"/>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lastRenderedPageBreak/>
        <w:t xml:space="preserve">IF </w:t>
      </w:r>
      <w:r>
        <w:rPr>
          <w:rFonts w:cs="Arial"/>
          <w:b/>
          <w:bCs/>
          <w:color w:val="0078C1"/>
          <w:sz w:val="20"/>
          <w:szCs w:val="20"/>
        </w:rPr>
        <w:t>MADE REPORT (</w:t>
      </w:r>
      <w:r w:rsidRPr="000C6920">
        <w:rPr>
          <w:rFonts w:cs="Arial"/>
          <w:b/>
          <w:bCs/>
          <w:color w:val="0078C1"/>
          <w:sz w:val="20"/>
          <w:szCs w:val="20"/>
        </w:rPr>
        <w:t>CODE 1 ON Q</w:t>
      </w:r>
      <w:r>
        <w:rPr>
          <w:rFonts w:cs="Arial"/>
          <w:b/>
          <w:bCs/>
          <w:color w:val="0078C1"/>
          <w:sz w:val="20"/>
          <w:szCs w:val="20"/>
        </w:rPr>
        <w:t>11)</w:t>
      </w:r>
      <w:r w:rsidRPr="000C6920">
        <w:rPr>
          <w:rFonts w:cs="Arial"/>
          <w:b/>
          <w:bCs/>
          <w:color w:val="0078C1"/>
          <w:sz w:val="20"/>
          <w:szCs w:val="20"/>
        </w:rPr>
        <w:t>, ASK:</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11e</w:t>
      </w:r>
      <w:r w:rsidRPr="000C6920">
        <w:rPr>
          <w:rFonts w:cs="Arial"/>
          <w:b/>
          <w:bCs/>
          <w:color w:val="000000"/>
          <w:sz w:val="20"/>
          <w:szCs w:val="20"/>
        </w:rPr>
        <w:t xml:space="preserve">. </w:t>
      </w:r>
      <w:r>
        <w:rPr>
          <w:rFonts w:cs="Arial"/>
          <w:b/>
          <w:bCs/>
          <w:color w:val="000000"/>
          <w:sz w:val="20"/>
          <w:szCs w:val="20"/>
        </w:rPr>
        <w:t>Did any of the following things occur as a result your complaint?</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MULTIPLE RESPONSES – INTERVIEWER NOTE: READ LIST</w:t>
      </w:r>
      <w:r w:rsidR="00C51CBD">
        <w:rPr>
          <w:rFonts w:cs="Arial"/>
          <w:b/>
          <w:bCs/>
          <w:color w:val="0078C1"/>
          <w:sz w:val="20"/>
          <w:szCs w:val="20"/>
        </w:rPr>
        <w:t>.</w:t>
      </w:r>
      <w:r>
        <w:rPr>
          <w:rFonts w:cs="Arial"/>
          <w:b/>
          <w:bCs/>
          <w:color w:val="0078C1"/>
          <w:sz w:val="20"/>
          <w:szCs w:val="20"/>
        </w:rPr>
        <w:t xml:space="preserve"> DO NOT READ “THERE WERE NO CONSEQUENCES FOR YOU” IF SELECTED ANY OF CODES 1-15</w:t>
      </w:r>
    </w:p>
    <w:p w:rsidR="00B75CB3" w:rsidRPr="00254CA7" w:rsidRDefault="00B75CB3" w:rsidP="00B75CB3">
      <w:pPr>
        <w:widowControl w:val="0"/>
        <w:suppressAutoHyphens/>
        <w:autoSpaceDE w:val="0"/>
        <w:autoSpaceDN w:val="0"/>
        <w:adjustRightInd w:val="0"/>
        <w:spacing w:before="120" w:after="120"/>
        <w:textAlignment w:val="center"/>
        <w:rPr>
          <w:rFonts w:cs="Arial"/>
          <w:b/>
          <w:color w:val="0070C0"/>
          <w:sz w:val="20"/>
          <w:szCs w:val="20"/>
        </w:rPr>
      </w:pPr>
      <w:r w:rsidRPr="00254CA7">
        <w:rPr>
          <w:rFonts w:cs="Arial"/>
          <w:b/>
          <w:color w:val="0070C0"/>
          <w:sz w:val="20"/>
          <w:szCs w:val="20"/>
        </w:rPr>
        <w:t>RANDOMISE ORDER OF ITEMS 1 TO 14</w:t>
      </w:r>
    </w:p>
    <w:tbl>
      <w:tblPr>
        <w:tblW w:w="5000" w:type="pct"/>
        <w:tblCellMar>
          <w:left w:w="0" w:type="dxa"/>
          <w:right w:w="0" w:type="dxa"/>
        </w:tblCellMar>
        <w:tblLook w:val="0000" w:firstRow="0" w:lastRow="0" w:firstColumn="0" w:lastColumn="0" w:noHBand="0" w:noVBand="0"/>
      </w:tblPr>
      <w:tblGrid>
        <w:gridCol w:w="677"/>
        <w:gridCol w:w="6333"/>
        <w:gridCol w:w="2054"/>
      </w:tblGrid>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employer apologised for failing to prevent the harassment</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D277CE"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employer paid you compensa</w:t>
            </w:r>
            <w:r>
              <w:rPr>
                <w:rFonts w:cs="Arial"/>
                <w:color w:val="000000"/>
                <w:sz w:val="20"/>
                <w:szCs w:val="20"/>
              </w:rPr>
              <w:t>tion because of the harassment</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922810"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harassment stopped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received positive feedback for making the complaint</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shifts were changed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You were transferred </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resigned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dismissed</w:t>
            </w:r>
            <w:r>
              <w:rPr>
                <w:rFonts w:cs="Arial"/>
                <w:color w:val="000000"/>
                <w:sz w:val="20"/>
                <w:szCs w:val="20"/>
              </w:rPr>
              <w:t xml:space="preserve"> or lost your job</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10</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demoted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11</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922810"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 were disciplined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12</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D277CE">
              <w:rPr>
                <w:rFonts w:cs="Arial"/>
                <w:color w:val="000000"/>
                <w:sz w:val="20"/>
                <w:szCs w:val="20"/>
              </w:rPr>
              <w:t>You were denied workplace opportunities, such as training or promotion</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D277CE"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13</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You were ostracised, victimised, ignored by colleagues </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14</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labelled a trouble-maker</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15</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There were some other consequences for you </w:t>
            </w:r>
            <w:r w:rsidRPr="00922810">
              <w:rPr>
                <w:rFonts w:cs="Arial"/>
                <w:b/>
                <w:color w:val="000000"/>
                <w:sz w:val="20"/>
                <w:szCs w:val="20"/>
              </w:rPr>
              <w:t>(SPECIFY)</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r>
              <w:rPr>
                <w:rFonts w:cs="Arial"/>
                <w:color w:val="000000"/>
                <w:sz w:val="20"/>
                <w:szCs w:val="20"/>
              </w:rPr>
              <w:t>6</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There were no consequences for </w:t>
            </w:r>
            <w:r>
              <w:rPr>
                <w:rFonts w:cs="Arial"/>
                <w:color w:val="000000"/>
                <w:sz w:val="20"/>
                <w:szCs w:val="20"/>
              </w:rPr>
              <w:t xml:space="preserve">you </w:t>
            </w:r>
            <w:r w:rsidRPr="00922810">
              <w:rPr>
                <w:rFonts w:cs="Arial"/>
                <w:b/>
                <w:color w:val="000000"/>
                <w:sz w:val="20"/>
                <w:szCs w:val="20"/>
              </w:rPr>
              <w:t>(SINGLE)</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455BCA">
              <w:rPr>
                <w:rFonts w:cs="Arial"/>
                <w:b/>
                <w:bCs/>
                <w:color w:val="0078C1"/>
                <w:sz w:val="20"/>
                <w:szCs w:val="20"/>
              </w:rPr>
              <w:t>(DO NOT READ)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455BCA">
              <w:rPr>
                <w:rFonts w:cs="Arial"/>
                <w:b/>
                <w:bCs/>
                <w:color w:val="0078C1"/>
                <w:sz w:val="20"/>
                <w:szCs w:val="20"/>
              </w:rPr>
              <w:t>(DO NOT READ)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Cs/>
          <w:color w:val="000000"/>
          <w:sz w:val="20"/>
          <w:szCs w:val="20"/>
        </w:rPr>
      </w:pPr>
    </w:p>
    <w:p w:rsidR="00922810" w:rsidRDefault="00922810">
      <w:pPr>
        <w:keepLines w:val="0"/>
        <w:spacing w:before="0" w:after="0"/>
        <w:rPr>
          <w:rFonts w:cs="Arial"/>
          <w:bCs/>
          <w:color w:val="000000"/>
          <w:sz w:val="20"/>
          <w:szCs w:val="20"/>
        </w:rPr>
      </w:pPr>
      <w:r>
        <w:rPr>
          <w:rFonts w:cs="Arial"/>
          <w:bCs/>
          <w:color w:val="000000"/>
          <w:sz w:val="20"/>
          <w:szCs w:val="20"/>
        </w:rPr>
        <w:br w:type="page"/>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lastRenderedPageBreak/>
        <w:t xml:space="preserve">IF </w:t>
      </w:r>
      <w:r>
        <w:rPr>
          <w:rFonts w:cs="Arial"/>
          <w:b/>
          <w:bCs/>
          <w:color w:val="0078C1"/>
          <w:sz w:val="20"/>
          <w:szCs w:val="20"/>
        </w:rPr>
        <w:t>MADE REPORT (</w:t>
      </w:r>
      <w:r w:rsidRPr="000C6920">
        <w:rPr>
          <w:rFonts w:cs="Arial"/>
          <w:b/>
          <w:bCs/>
          <w:color w:val="0078C1"/>
          <w:sz w:val="20"/>
          <w:szCs w:val="20"/>
        </w:rPr>
        <w:t>CODE 1 ON Q</w:t>
      </w:r>
      <w:r>
        <w:rPr>
          <w:rFonts w:cs="Arial"/>
          <w:b/>
          <w:bCs/>
          <w:color w:val="0078C1"/>
          <w:sz w:val="20"/>
          <w:szCs w:val="20"/>
        </w:rPr>
        <w:t>11)</w:t>
      </w:r>
      <w:r w:rsidRPr="000C6920">
        <w:rPr>
          <w:rFonts w:cs="Arial"/>
          <w:b/>
          <w:bCs/>
          <w:color w:val="0078C1"/>
          <w:sz w:val="20"/>
          <w:szCs w:val="20"/>
        </w:rPr>
        <w:t>, ASK:</w:t>
      </w: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11f</w:t>
      </w:r>
      <w:r w:rsidRPr="000C6920">
        <w:rPr>
          <w:rFonts w:cs="Arial"/>
          <w:b/>
          <w:bCs/>
          <w:color w:val="000000"/>
          <w:sz w:val="20"/>
          <w:szCs w:val="20"/>
        </w:rPr>
        <w:t xml:space="preserve">. </w:t>
      </w:r>
      <w:r>
        <w:rPr>
          <w:rFonts w:cs="Arial"/>
          <w:b/>
          <w:bCs/>
          <w:color w:val="000000"/>
          <w:sz w:val="20"/>
          <w:szCs w:val="20"/>
        </w:rPr>
        <w:t>Did any of the following things happen to your {</w:t>
      </w:r>
      <w:r w:rsidRPr="000C6920">
        <w:rPr>
          <w:rFonts w:cs="Arial"/>
          <w:b/>
          <w:bCs/>
          <w:color w:val="000000"/>
          <w:sz w:val="20"/>
          <w:szCs w:val="20"/>
        </w:rPr>
        <w:t>harasser</w:t>
      </w:r>
      <w:r>
        <w:rPr>
          <w:rFonts w:cs="Arial"/>
          <w:b/>
          <w:bCs/>
          <w:color w:val="000000"/>
          <w:sz w:val="20"/>
          <w:szCs w:val="20"/>
        </w:rPr>
        <w:t xml:space="preserve"> / harassers}</w:t>
      </w:r>
      <w:r w:rsidRPr="000C6920">
        <w:rPr>
          <w:rFonts w:cs="Arial"/>
          <w:b/>
          <w:bCs/>
          <w:color w:val="000000"/>
          <w:sz w:val="20"/>
          <w:szCs w:val="20"/>
        </w:rPr>
        <w:t xml:space="preserve"> following your complaint?</w:t>
      </w:r>
    </w:p>
    <w:p w:rsidR="00B75CB3" w:rsidRPr="00E1140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E11400">
        <w:rPr>
          <w:rFonts w:cs="Arial"/>
          <w:b/>
          <w:bCs/>
          <w:color w:val="0078C1"/>
          <w:sz w:val="20"/>
          <w:szCs w:val="20"/>
        </w:rPr>
        <w:t>PROGRAMMER – VARIABLE TEXT BASED ON RESPONSE AT Q7c</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MULTIPLE RESPONSES – INTERVIEWER NOTE: READ </w:t>
      </w:r>
      <w:r w:rsidR="00C51CBD">
        <w:rPr>
          <w:rFonts w:cs="Arial"/>
          <w:b/>
          <w:bCs/>
          <w:color w:val="0078C1"/>
          <w:sz w:val="20"/>
          <w:szCs w:val="20"/>
        </w:rPr>
        <w:t xml:space="preserve">OUT. </w:t>
      </w:r>
      <w:r>
        <w:rPr>
          <w:rFonts w:cs="Arial"/>
          <w:b/>
          <w:bCs/>
          <w:color w:val="0078C1"/>
          <w:sz w:val="20"/>
          <w:szCs w:val="20"/>
        </w:rPr>
        <w:t>DO NOT READ “THERE WERE NO CONSEQUENCES FOR THE HARASSER” IF SELECTED ANY OF CODES 1-9 ABOVE</w:t>
      </w:r>
    </w:p>
    <w:p w:rsidR="00B75CB3" w:rsidRPr="0092281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RANDOMISE ORDER OF ITEMS 1 TO 8</w:t>
      </w:r>
    </w:p>
    <w:tbl>
      <w:tblPr>
        <w:tblW w:w="5000" w:type="pct"/>
        <w:tblCellMar>
          <w:left w:w="0" w:type="dxa"/>
          <w:right w:w="0" w:type="dxa"/>
        </w:tblCellMar>
        <w:tblLook w:val="0000" w:firstRow="0" w:lastRow="0" w:firstColumn="0" w:lastColumn="0" w:noHBand="0" w:noVBand="0"/>
      </w:tblPr>
      <w:tblGrid>
        <w:gridCol w:w="682"/>
        <w:gridCol w:w="6261"/>
        <w:gridCol w:w="2121"/>
      </w:tblGrid>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They were </w:t>
            </w:r>
            <w:r w:rsidRPr="000C6920">
              <w:rPr>
                <w:rFonts w:cs="Arial"/>
                <w:color w:val="000000"/>
                <w:sz w:val="20"/>
                <w:szCs w:val="20"/>
              </w:rPr>
              <w:t>disciplined</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063D0"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 xml:space="preserve">y were </w:t>
            </w:r>
            <w:r w:rsidRPr="000C6920">
              <w:rPr>
                <w:rFonts w:cs="Arial"/>
                <w:color w:val="000000"/>
                <w:sz w:val="20"/>
                <w:szCs w:val="20"/>
              </w:rPr>
              <w:t>formally warned</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 xml:space="preserve">y were informally </w:t>
            </w:r>
            <w:r w:rsidRPr="000C6920">
              <w:rPr>
                <w:rFonts w:cs="Arial"/>
                <w:color w:val="000000"/>
                <w:sz w:val="20"/>
                <w:szCs w:val="20"/>
              </w:rPr>
              <w:t>spoken to</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y were t</w:t>
            </w:r>
            <w:r w:rsidRPr="000C6920">
              <w:rPr>
                <w:rFonts w:cs="Arial"/>
                <w:color w:val="000000"/>
                <w:sz w:val="20"/>
                <w:szCs w:val="20"/>
              </w:rPr>
              <w:t>ransferred</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The had </w:t>
            </w:r>
            <w:r>
              <w:rPr>
                <w:rFonts w:cs="Arial"/>
                <w:color w:val="000000"/>
                <w:sz w:val="20"/>
                <w:szCs w:val="20"/>
              </w:rPr>
              <w:t>their</w:t>
            </w:r>
            <w:r w:rsidRPr="000C6920">
              <w:rPr>
                <w:rFonts w:cs="Arial"/>
                <w:color w:val="000000"/>
                <w:sz w:val="20"/>
                <w:szCs w:val="20"/>
              </w:rPr>
              <w:t xml:space="preserve"> shifts changed </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y</w:t>
            </w:r>
            <w:r w:rsidRPr="000C6920">
              <w:rPr>
                <w:rFonts w:cs="Arial"/>
                <w:color w:val="000000"/>
                <w:sz w:val="20"/>
                <w:szCs w:val="20"/>
              </w:rPr>
              <w:t xml:space="preserve"> resigned</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 xml:space="preserve">y </w:t>
            </w:r>
            <w:r w:rsidRPr="000C6920">
              <w:rPr>
                <w:rFonts w:cs="Arial"/>
                <w:color w:val="000000"/>
                <w:sz w:val="20"/>
                <w:szCs w:val="20"/>
              </w:rPr>
              <w:t>apologi</w:t>
            </w:r>
            <w:r>
              <w:rPr>
                <w:rFonts w:cs="Arial"/>
                <w:color w:val="000000"/>
                <w:sz w:val="20"/>
                <w:szCs w:val="20"/>
              </w:rPr>
              <w:t>s</w:t>
            </w:r>
            <w:r w:rsidRPr="000C6920">
              <w:rPr>
                <w:rFonts w:cs="Arial"/>
                <w:color w:val="000000"/>
                <w:sz w:val="20"/>
                <w:szCs w:val="20"/>
              </w:rPr>
              <w:t>ed</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8</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y</w:t>
            </w:r>
            <w:r w:rsidRPr="000C6920">
              <w:rPr>
                <w:rFonts w:cs="Arial"/>
                <w:color w:val="000000"/>
                <w:sz w:val="20"/>
                <w:szCs w:val="20"/>
              </w:rPr>
              <w:t xml:space="preserve"> paid you compensation </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There were some other consequences for the harasser </w:t>
            </w:r>
            <w:r w:rsidRPr="00976B19">
              <w:rPr>
                <w:rFonts w:cs="Arial"/>
                <w:b/>
                <w:color w:val="000000"/>
                <w:sz w:val="20"/>
                <w:szCs w:val="20"/>
              </w:rPr>
              <w:t>(SPECIFY)</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10</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There were no consequences for the harasser</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976B19">
              <w:rPr>
                <w:rFonts w:cs="Arial"/>
                <w:b/>
                <w:color w:val="0070C0"/>
                <w:sz w:val="20"/>
                <w:szCs w:val="20"/>
              </w:rPr>
              <w:t>(DO NOT READ)</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22810">
        <w:trPr>
          <w:trHeight w:val="60"/>
        </w:trPr>
        <w:tc>
          <w:tcPr>
            <w:tcW w:w="37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4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976B19">
              <w:rPr>
                <w:rFonts w:cs="Arial"/>
                <w:b/>
                <w:color w:val="0070C0"/>
                <w:sz w:val="20"/>
                <w:szCs w:val="20"/>
              </w:rPr>
              <w:t>(DO NOT READ)</w:t>
            </w:r>
          </w:p>
        </w:tc>
        <w:tc>
          <w:tcPr>
            <w:tcW w:w="117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keepLines w:val="0"/>
        <w:spacing w:after="0"/>
        <w:rPr>
          <w:rFonts w:cs="Arial"/>
          <w:b/>
          <w:bCs/>
          <w:color w:val="0078C1"/>
          <w:sz w:val="20"/>
          <w:szCs w:val="20"/>
        </w:rPr>
      </w:pPr>
    </w:p>
    <w:p w:rsidR="00B75CB3" w:rsidRDefault="00B75CB3" w:rsidP="00B75CB3">
      <w:pPr>
        <w:keepLines w:val="0"/>
        <w:spacing w:after="0"/>
        <w:rPr>
          <w:rFonts w:cs="Arial"/>
          <w:b/>
          <w:bCs/>
          <w:color w:val="0078C1"/>
          <w:sz w:val="20"/>
          <w:szCs w:val="20"/>
        </w:rPr>
      </w:pPr>
      <w:r>
        <w:rPr>
          <w:rFonts w:cs="Arial"/>
          <w:b/>
          <w:bCs/>
          <w:color w:val="0078C1"/>
          <w:sz w:val="20"/>
          <w:szCs w:val="20"/>
        </w:rPr>
        <w:br w:type="page"/>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lastRenderedPageBreak/>
        <w:t xml:space="preserve">IF </w:t>
      </w:r>
      <w:r>
        <w:rPr>
          <w:rFonts w:cs="Arial"/>
          <w:b/>
          <w:bCs/>
          <w:color w:val="0078C1"/>
          <w:sz w:val="20"/>
          <w:szCs w:val="20"/>
        </w:rPr>
        <w:t>MADE REPORT (</w:t>
      </w:r>
      <w:r w:rsidRPr="000C6920">
        <w:rPr>
          <w:rFonts w:cs="Arial"/>
          <w:b/>
          <w:bCs/>
          <w:color w:val="0078C1"/>
          <w:sz w:val="20"/>
          <w:szCs w:val="20"/>
        </w:rPr>
        <w:t>CODE 1 ON Q</w:t>
      </w:r>
      <w:r>
        <w:rPr>
          <w:rFonts w:cs="Arial"/>
          <w:b/>
          <w:bCs/>
          <w:color w:val="0078C1"/>
          <w:sz w:val="20"/>
          <w:szCs w:val="20"/>
        </w:rPr>
        <w:t>11)</w:t>
      </w:r>
      <w:r w:rsidRPr="000C6920">
        <w:rPr>
          <w:rFonts w:cs="Arial"/>
          <w:b/>
          <w:bCs/>
          <w:color w:val="0078C1"/>
          <w:sz w:val="20"/>
          <w:szCs w:val="20"/>
        </w:rPr>
        <w:t>, ASK:</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11g</w:t>
      </w:r>
      <w:r w:rsidRPr="000C6920">
        <w:rPr>
          <w:rFonts w:cs="Arial"/>
          <w:b/>
          <w:bCs/>
          <w:color w:val="000000"/>
          <w:sz w:val="20"/>
          <w:szCs w:val="20"/>
        </w:rPr>
        <w:t xml:space="preserve">. </w:t>
      </w:r>
      <w:r>
        <w:rPr>
          <w:rFonts w:cs="Arial"/>
          <w:b/>
          <w:bCs/>
          <w:color w:val="000000"/>
          <w:sz w:val="20"/>
          <w:szCs w:val="20"/>
        </w:rPr>
        <w:t xml:space="preserve">Did any of the following happen at your organisation as a result of your </w:t>
      </w:r>
      <w:r w:rsidRPr="000C6920">
        <w:rPr>
          <w:rFonts w:cs="Arial"/>
          <w:b/>
          <w:bCs/>
          <w:color w:val="000000"/>
          <w:sz w:val="20"/>
          <w:szCs w:val="20"/>
        </w:rPr>
        <w:t xml:space="preserve">complaint? </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MULTIPLE RESPONSES – INTERVIEWER NOTE: READ </w:t>
      </w:r>
      <w:r w:rsidR="00C51CBD">
        <w:rPr>
          <w:rFonts w:cs="Arial"/>
          <w:b/>
          <w:bCs/>
          <w:color w:val="0078C1"/>
          <w:sz w:val="20"/>
          <w:szCs w:val="20"/>
        </w:rPr>
        <w:t>OUT.</w:t>
      </w:r>
      <w:r>
        <w:rPr>
          <w:rFonts w:cs="Arial"/>
          <w:b/>
          <w:bCs/>
          <w:color w:val="0078C1"/>
          <w:sz w:val="20"/>
          <w:szCs w:val="20"/>
        </w:rPr>
        <w:t xml:space="preserve"> DO NOT READ “THERE WERE NO CHANGES AT THE ORGANISATION” IF SELECTED ANY OF CODES 1-4 ABOVE</w:t>
      </w:r>
    </w:p>
    <w:tbl>
      <w:tblPr>
        <w:tblW w:w="5000" w:type="pct"/>
        <w:tblCellMar>
          <w:left w:w="0" w:type="dxa"/>
          <w:right w:w="0" w:type="dxa"/>
        </w:tblCellMar>
        <w:tblLook w:val="0000" w:firstRow="0" w:lastRow="0" w:firstColumn="0" w:lastColumn="0" w:noHBand="0" w:noVBand="0"/>
      </w:tblPr>
      <w:tblGrid>
        <w:gridCol w:w="677"/>
        <w:gridCol w:w="6394"/>
        <w:gridCol w:w="1993"/>
      </w:tblGrid>
      <w:tr w:rsidR="00B75CB3" w:rsidRPr="000C6920" w:rsidTr="00976B19">
        <w:trPr>
          <w:trHeight w:val="60"/>
        </w:trPr>
        <w:tc>
          <w:tcPr>
            <w:tcW w:w="35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5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employer developed or changed the existing policy on sexual harassment</w:t>
            </w:r>
          </w:p>
        </w:tc>
        <w:tc>
          <w:tcPr>
            <w:tcW w:w="11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063D0"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976B19">
        <w:trPr>
          <w:trHeight w:val="60"/>
        </w:trPr>
        <w:tc>
          <w:tcPr>
            <w:tcW w:w="35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5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employer changed a practice or procedure</w:t>
            </w:r>
            <w:r w:rsidR="00C51CBD">
              <w:rPr>
                <w:rFonts w:cs="Arial"/>
                <w:color w:val="000000"/>
                <w:sz w:val="20"/>
                <w:szCs w:val="20"/>
              </w:rPr>
              <w:t xml:space="preserve"> – for example, the</w:t>
            </w:r>
            <w:r w:rsidRPr="000C6920">
              <w:rPr>
                <w:rFonts w:cs="Arial"/>
                <w:color w:val="000000"/>
                <w:sz w:val="20"/>
                <w:szCs w:val="20"/>
              </w:rPr>
              <w:t xml:space="preserve"> complaints procedure</w:t>
            </w:r>
            <w:r>
              <w:rPr>
                <w:rFonts w:cs="Arial"/>
                <w:color w:val="000000"/>
                <w:sz w:val="20"/>
                <w:szCs w:val="20"/>
              </w:rPr>
              <w:t>.</w:t>
            </w:r>
            <w:r w:rsidRPr="000C6920">
              <w:rPr>
                <w:rFonts w:cs="Arial"/>
                <w:color w:val="000000"/>
                <w:sz w:val="20"/>
                <w:szCs w:val="20"/>
              </w:rPr>
              <w:t xml:space="preserve"> </w:t>
            </w:r>
          </w:p>
        </w:tc>
        <w:tc>
          <w:tcPr>
            <w:tcW w:w="11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5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5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employer implemented training</w:t>
            </w:r>
            <w:r>
              <w:rPr>
                <w:rFonts w:cs="Arial"/>
                <w:color w:val="000000"/>
                <w:sz w:val="20"/>
                <w:szCs w:val="20"/>
              </w:rPr>
              <w:t xml:space="preserve"> or </w:t>
            </w:r>
            <w:r w:rsidRPr="000C6920">
              <w:rPr>
                <w:rFonts w:cs="Arial"/>
                <w:color w:val="000000"/>
                <w:sz w:val="20"/>
                <w:szCs w:val="20"/>
              </w:rPr>
              <w:t xml:space="preserve">education </w:t>
            </w:r>
          </w:p>
        </w:tc>
        <w:tc>
          <w:tcPr>
            <w:tcW w:w="11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5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5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There were </w:t>
            </w:r>
            <w:r>
              <w:rPr>
                <w:rFonts w:cs="Arial"/>
                <w:color w:val="000000"/>
                <w:sz w:val="20"/>
                <w:szCs w:val="20"/>
              </w:rPr>
              <w:t xml:space="preserve">some other changes at your organisation </w:t>
            </w:r>
            <w:r w:rsidRPr="000C6920">
              <w:rPr>
                <w:rFonts w:cs="Arial"/>
                <w:color w:val="000000"/>
                <w:sz w:val="20"/>
                <w:szCs w:val="20"/>
              </w:rPr>
              <w:t>following your complaint</w:t>
            </w:r>
            <w:r>
              <w:rPr>
                <w:rFonts w:cs="Arial"/>
                <w:color w:val="000000"/>
                <w:sz w:val="20"/>
                <w:szCs w:val="20"/>
              </w:rPr>
              <w:t xml:space="preserve"> </w:t>
            </w:r>
            <w:r w:rsidRPr="00976B19">
              <w:rPr>
                <w:rFonts w:cs="Arial"/>
                <w:b/>
                <w:color w:val="000000"/>
                <w:sz w:val="20"/>
                <w:szCs w:val="20"/>
              </w:rPr>
              <w:t>(SPECIFY)</w:t>
            </w:r>
          </w:p>
        </w:tc>
        <w:tc>
          <w:tcPr>
            <w:tcW w:w="11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5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5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There were no changes </w:t>
            </w:r>
            <w:r>
              <w:rPr>
                <w:rFonts w:cs="Arial"/>
                <w:color w:val="000000"/>
                <w:sz w:val="20"/>
                <w:szCs w:val="20"/>
              </w:rPr>
              <w:t>at</w:t>
            </w:r>
            <w:r w:rsidRPr="000C6920">
              <w:rPr>
                <w:rFonts w:cs="Arial"/>
                <w:color w:val="000000"/>
                <w:sz w:val="20"/>
                <w:szCs w:val="20"/>
              </w:rPr>
              <w:t xml:space="preserve"> the organisation following your complaint</w:t>
            </w:r>
            <w:r>
              <w:rPr>
                <w:rFonts w:cs="Arial"/>
                <w:color w:val="000000"/>
                <w:sz w:val="20"/>
                <w:szCs w:val="20"/>
              </w:rPr>
              <w:t xml:space="preserve"> </w:t>
            </w:r>
            <w:r w:rsidRPr="00976B19">
              <w:rPr>
                <w:rFonts w:cs="Arial"/>
                <w:b/>
                <w:color w:val="000000"/>
                <w:sz w:val="20"/>
                <w:szCs w:val="20"/>
              </w:rPr>
              <w:t>(SINGLE)</w:t>
            </w:r>
          </w:p>
        </w:tc>
        <w:tc>
          <w:tcPr>
            <w:tcW w:w="11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5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5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976B19">
              <w:rPr>
                <w:rFonts w:cs="Arial"/>
                <w:b/>
                <w:color w:val="0070C0"/>
                <w:sz w:val="20"/>
                <w:szCs w:val="20"/>
              </w:rPr>
              <w:t>(DO NOT READ)</w:t>
            </w:r>
          </w:p>
        </w:tc>
        <w:tc>
          <w:tcPr>
            <w:tcW w:w="11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5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5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976B19">
              <w:rPr>
                <w:rFonts w:cs="Arial"/>
                <w:b/>
                <w:color w:val="0070C0"/>
                <w:sz w:val="20"/>
                <w:szCs w:val="20"/>
              </w:rPr>
              <w:t>(DO NOT READ)</w:t>
            </w:r>
          </w:p>
        </w:tc>
        <w:tc>
          <w:tcPr>
            <w:tcW w:w="11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4063D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4063D0">
        <w:rPr>
          <w:rFonts w:cs="Arial"/>
          <w:b/>
          <w:bCs/>
          <w:color w:val="0078C1"/>
          <w:sz w:val="20"/>
          <w:szCs w:val="20"/>
        </w:rPr>
        <w:t>IF COMPLAINT FINALISED (</w:t>
      </w:r>
      <w:r>
        <w:rPr>
          <w:rFonts w:cs="Arial"/>
          <w:b/>
          <w:bCs/>
          <w:color w:val="0078C1"/>
          <w:sz w:val="20"/>
          <w:szCs w:val="20"/>
        </w:rPr>
        <w:t>CODE 1 AT Q11c</w:t>
      </w:r>
      <w:r w:rsidRPr="004063D0">
        <w:rPr>
          <w:rFonts w:cs="Arial"/>
          <w:b/>
          <w:bCs/>
          <w:color w:val="0078C1"/>
          <w:sz w:val="20"/>
          <w:szCs w:val="20"/>
        </w:rPr>
        <w:t xml:space="preserve">) ASK </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Q11</w:t>
      </w:r>
      <w:r>
        <w:rPr>
          <w:rFonts w:cs="Arial"/>
          <w:b/>
          <w:bCs/>
          <w:color w:val="000000"/>
          <w:sz w:val="20"/>
          <w:szCs w:val="20"/>
        </w:rPr>
        <w:t>h</w:t>
      </w:r>
      <w:r w:rsidRPr="000C6920">
        <w:rPr>
          <w:rFonts w:cs="Arial"/>
          <w:b/>
          <w:bCs/>
          <w:color w:val="000000"/>
          <w:sz w:val="20"/>
          <w:szCs w:val="20"/>
        </w:rPr>
        <w:t>.</w:t>
      </w:r>
      <w:r w:rsidR="00C51CBD">
        <w:rPr>
          <w:rFonts w:cs="Arial"/>
          <w:b/>
          <w:bCs/>
          <w:color w:val="000000"/>
          <w:sz w:val="20"/>
          <w:szCs w:val="20"/>
        </w:rPr>
        <w:t xml:space="preserve"> </w:t>
      </w:r>
      <w:r w:rsidRPr="000C6920">
        <w:rPr>
          <w:rFonts w:cs="Arial"/>
          <w:b/>
          <w:bCs/>
          <w:color w:val="000000"/>
          <w:sz w:val="20"/>
          <w:szCs w:val="20"/>
        </w:rPr>
        <w:t xml:space="preserve">On a scale of 1 to 5, where 1 means not at all satisfied and 5 means extremely satisfied, how would you rate the overall process of dealing with your complaint? </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REPEAT SCALE IF NECESSARY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170"/>
        <w:gridCol w:w="851"/>
        <w:gridCol w:w="851"/>
        <w:gridCol w:w="850"/>
        <w:gridCol w:w="2169"/>
        <w:gridCol w:w="2169"/>
      </w:tblGrid>
      <w:tr w:rsidR="00B75CB3" w:rsidRPr="000C6920" w:rsidTr="00254CA7">
        <w:trPr>
          <w:trHeight w:val="60"/>
        </w:trPr>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Not at all satisfied</w:t>
            </w:r>
          </w:p>
        </w:tc>
        <w:tc>
          <w:tcPr>
            <w:tcW w:w="469" w:type="pct"/>
            <w:tcMar>
              <w:top w:w="57" w:type="dxa"/>
              <w:left w:w="227" w:type="dxa"/>
              <w:bottom w:w="85" w:type="dxa"/>
              <w:right w:w="227" w:type="dxa"/>
            </w:tcMar>
            <w:vAlign w:val="cente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69" w:type="pct"/>
            <w:tcMar>
              <w:top w:w="57" w:type="dxa"/>
              <w:left w:w="227" w:type="dxa"/>
              <w:bottom w:w="85" w:type="dxa"/>
              <w:right w:w="227" w:type="dxa"/>
            </w:tcMar>
            <w:vAlign w:val="cente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69" w:type="pct"/>
            <w:tcMar>
              <w:top w:w="57" w:type="dxa"/>
              <w:left w:w="227" w:type="dxa"/>
              <w:bottom w:w="85" w:type="dxa"/>
              <w:right w:w="227" w:type="dxa"/>
            </w:tcMar>
            <w:vAlign w:val="center"/>
          </w:tcPr>
          <w:p w:rsidR="00B75CB3" w:rsidRPr="000C6920" w:rsidRDefault="00B75CB3" w:rsidP="008E0DD7">
            <w:pPr>
              <w:keepLines w:val="0"/>
              <w:widowControl w:val="0"/>
              <w:autoSpaceDE w:val="0"/>
              <w:autoSpaceDN w:val="0"/>
              <w:adjustRightInd w:val="0"/>
              <w:spacing w:after="0"/>
              <w:rPr>
                <w:rFonts w:cs="Arial"/>
                <w:sz w:val="20"/>
                <w:szCs w:val="20"/>
              </w:rPr>
            </w:pPr>
          </w:p>
        </w:tc>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Extremely satisfied</w:t>
            </w:r>
          </w:p>
        </w:tc>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 xml:space="preserve">Don’t know </w:t>
            </w:r>
            <w:r w:rsidRPr="000C6920">
              <w:rPr>
                <w:rFonts w:cs="Arial"/>
                <w:b/>
                <w:bCs/>
                <w:color w:val="000000"/>
                <w:sz w:val="20"/>
                <w:szCs w:val="20"/>
              </w:rPr>
              <w:br/>
            </w:r>
            <w:r w:rsidRPr="000C6920">
              <w:rPr>
                <w:rFonts w:cs="Arial"/>
                <w:b/>
                <w:bCs/>
                <w:color w:val="0078C1"/>
                <w:sz w:val="20"/>
                <w:szCs w:val="20"/>
              </w:rPr>
              <w:t>(DO NOT READ)</w:t>
            </w:r>
          </w:p>
        </w:tc>
      </w:tr>
      <w:tr w:rsidR="00B75CB3" w:rsidRPr="000C6920" w:rsidTr="00254CA7">
        <w:trPr>
          <w:trHeight w:val="60"/>
        </w:trPr>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1</w:t>
            </w:r>
          </w:p>
        </w:tc>
        <w:tc>
          <w:tcPr>
            <w:tcW w:w="469"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2</w:t>
            </w:r>
          </w:p>
        </w:tc>
        <w:tc>
          <w:tcPr>
            <w:tcW w:w="469"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3</w:t>
            </w:r>
          </w:p>
        </w:tc>
        <w:tc>
          <w:tcPr>
            <w:tcW w:w="469"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4</w:t>
            </w:r>
          </w:p>
        </w:tc>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5</w:t>
            </w:r>
          </w:p>
        </w:tc>
        <w:tc>
          <w:tcPr>
            <w:tcW w:w="1197" w:type="pct"/>
            <w:tcMar>
              <w:top w:w="57" w:type="dxa"/>
              <w:left w:w="227" w:type="dxa"/>
              <w:bottom w:w="85" w:type="dxa"/>
              <w:right w:w="227" w:type="dxa"/>
            </w:tcMar>
            <w:vAlign w:val="cente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6</w:t>
            </w:r>
          </w:p>
        </w:tc>
      </w:tr>
    </w:tbl>
    <w:p w:rsidR="00B75CB3" w:rsidRDefault="00B75CB3" w:rsidP="00B75CB3">
      <w:pPr>
        <w:keepLines w:val="0"/>
        <w:spacing w:before="120" w:after="120"/>
        <w:rPr>
          <w:b/>
          <w:color w:val="0078C1"/>
          <w:sz w:val="20"/>
          <w:szCs w:val="20"/>
        </w:rPr>
      </w:pPr>
    </w:p>
    <w:p w:rsidR="00B75CB3" w:rsidRDefault="00B75CB3" w:rsidP="00B75CB3">
      <w:pPr>
        <w:keepLines w:val="0"/>
        <w:spacing w:after="0"/>
        <w:rPr>
          <w:b/>
          <w:color w:val="0078C1"/>
          <w:sz w:val="20"/>
          <w:szCs w:val="20"/>
        </w:rPr>
      </w:pPr>
      <w:r>
        <w:rPr>
          <w:b/>
          <w:color w:val="0078C1"/>
          <w:sz w:val="20"/>
          <w:szCs w:val="20"/>
        </w:rPr>
        <w:br w:type="page"/>
      </w:r>
    </w:p>
    <w:p w:rsidR="00B75CB3" w:rsidRDefault="00B75CB3" w:rsidP="00B75CB3">
      <w:pPr>
        <w:keepLines w:val="0"/>
        <w:spacing w:before="120" w:after="120"/>
        <w:rPr>
          <w:b/>
          <w:color w:val="0078C1"/>
          <w:sz w:val="20"/>
          <w:szCs w:val="20"/>
        </w:rPr>
      </w:pPr>
      <w:r w:rsidRPr="006127B8">
        <w:rPr>
          <w:b/>
          <w:color w:val="0078C1"/>
          <w:sz w:val="20"/>
          <w:szCs w:val="20"/>
        </w:rPr>
        <w:lastRenderedPageBreak/>
        <w:t>IF EXPERIENCED ANY WORK-RELATED SEXUALLY HARASSING BEHAVIOUR IN LAST 5 YEARS (CODE 1</w:t>
      </w:r>
      <w:r>
        <w:rPr>
          <w:rFonts w:cs="Arial"/>
          <w:b/>
          <w:bCs/>
          <w:color w:val="0078C1"/>
          <w:sz w:val="20"/>
          <w:szCs w:val="20"/>
        </w:rPr>
        <w:t xml:space="preserve"> AT Q4a1)</w:t>
      </w:r>
      <w:r w:rsidRPr="006127B8">
        <w:rPr>
          <w:b/>
          <w:color w:val="0078C1"/>
          <w:sz w:val="20"/>
          <w:szCs w:val="20"/>
        </w:rPr>
        <w:t>, ASK</w:t>
      </w:r>
      <w:r>
        <w:rPr>
          <w:b/>
          <w:color w:val="0078C1"/>
          <w:sz w:val="20"/>
          <w:szCs w:val="20"/>
        </w:rPr>
        <w:t xml:space="preserve"> </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12</w:t>
      </w:r>
      <w:r w:rsidRPr="000C6920">
        <w:rPr>
          <w:rFonts w:cs="Arial"/>
          <w:b/>
          <w:bCs/>
          <w:color w:val="000000"/>
          <w:sz w:val="20"/>
          <w:szCs w:val="20"/>
        </w:rPr>
        <w:t xml:space="preserve">. Did you seek any </w:t>
      </w:r>
      <w:r>
        <w:rPr>
          <w:rFonts w:cs="Arial"/>
          <w:b/>
          <w:bCs/>
          <w:color w:val="000000"/>
          <w:sz w:val="20"/>
          <w:szCs w:val="20"/>
        </w:rPr>
        <w:t xml:space="preserve">{other form of} </w:t>
      </w:r>
      <w:r w:rsidRPr="000C6920">
        <w:rPr>
          <w:rFonts w:cs="Arial"/>
          <w:b/>
          <w:bCs/>
          <w:color w:val="000000"/>
          <w:sz w:val="20"/>
          <w:szCs w:val="20"/>
        </w:rPr>
        <w:t>support or advice about th</w:t>
      </w:r>
      <w:r>
        <w:rPr>
          <w:rFonts w:cs="Arial"/>
          <w:b/>
          <w:bCs/>
          <w:color w:val="000000"/>
          <w:sz w:val="20"/>
          <w:szCs w:val="20"/>
        </w:rPr>
        <w:t>e most recent incident of sexual harassment?</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PROGRAMMER NOTE – DISPLAY VARIABLE TEXT IF MADE COMPLAINT/REPORT (CODE 1 AT Q11)</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SINGLE RESPONSE – INTERVIEWER NOTE: DO NOT READ</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976B1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No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p>
        </w:tc>
      </w:tr>
    </w:tbl>
    <w:p w:rsidR="00B75CB3" w:rsidRDefault="00B75CB3" w:rsidP="00B75CB3">
      <w:pPr>
        <w:keepLines w:val="0"/>
        <w:spacing w:before="120" w:after="120"/>
        <w:rPr>
          <w:rFonts w:cs="Arial"/>
          <w:b/>
          <w:bCs/>
          <w:color w:val="0078C1"/>
          <w:sz w:val="20"/>
          <w:szCs w:val="20"/>
        </w:rPr>
      </w:pPr>
    </w:p>
    <w:p w:rsidR="00B75CB3" w:rsidRPr="000C6920" w:rsidRDefault="00B75CB3" w:rsidP="00B75CB3">
      <w:pPr>
        <w:keepLines w:val="0"/>
        <w:spacing w:before="120" w:after="120"/>
        <w:rPr>
          <w:rFonts w:cs="Arial"/>
          <w:b/>
          <w:bCs/>
          <w:color w:val="0078C1"/>
          <w:sz w:val="20"/>
          <w:szCs w:val="20"/>
        </w:rPr>
      </w:pPr>
      <w:r w:rsidRPr="000C6920">
        <w:rPr>
          <w:rFonts w:cs="Arial"/>
          <w:b/>
          <w:bCs/>
          <w:color w:val="0078C1"/>
          <w:sz w:val="20"/>
          <w:szCs w:val="20"/>
        </w:rPr>
        <w:t>IF CODE 1 ON Q</w:t>
      </w:r>
      <w:r>
        <w:rPr>
          <w:rFonts w:cs="Arial"/>
          <w:b/>
          <w:bCs/>
          <w:color w:val="0078C1"/>
          <w:sz w:val="20"/>
          <w:szCs w:val="20"/>
        </w:rPr>
        <w:t>12</w:t>
      </w:r>
      <w:r w:rsidRPr="000C6920">
        <w:rPr>
          <w:rFonts w:cs="Arial"/>
          <w:b/>
          <w:bCs/>
          <w:color w:val="0078C1"/>
          <w:sz w:val="20"/>
          <w:szCs w:val="20"/>
        </w:rPr>
        <w:t>, ASK:</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Q12a</w:t>
      </w:r>
      <w:r w:rsidRPr="000C6920">
        <w:rPr>
          <w:rFonts w:cs="Arial"/>
          <w:b/>
          <w:bCs/>
          <w:color w:val="000000"/>
          <w:sz w:val="20"/>
          <w:szCs w:val="20"/>
        </w:rPr>
        <w:t>.</w:t>
      </w:r>
      <w:r>
        <w:rPr>
          <w:rFonts w:cs="Arial"/>
          <w:b/>
          <w:bCs/>
          <w:color w:val="000000"/>
          <w:sz w:val="20"/>
          <w:szCs w:val="20"/>
        </w:rPr>
        <w:t xml:space="preserve"> Did you seek support or advice from any of the following?</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MULTIPLE RESPONSE – INTERVIEWER NOTE: </w:t>
      </w:r>
      <w:r>
        <w:rPr>
          <w:rFonts w:cs="Arial"/>
          <w:b/>
          <w:bCs/>
          <w:color w:val="0078C1"/>
          <w:sz w:val="20"/>
          <w:szCs w:val="20"/>
        </w:rPr>
        <w:t>READ OUT</w:t>
      </w:r>
    </w:p>
    <w:tbl>
      <w:tblPr>
        <w:tblW w:w="5000" w:type="pct"/>
        <w:tblCellMar>
          <w:left w:w="0" w:type="dxa"/>
          <w:right w:w="0" w:type="dxa"/>
        </w:tblCellMar>
        <w:tblLook w:val="0000" w:firstRow="0" w:lastRow="0" w:firstColumn="0" w:lastColumn="0" w:noHBand="0" w:noVBand="0"/>
      </w:tblPr>
      <w:tblGrid>
        <w:gridCol w:w="677"/>
        <w:gridCol w:w="6143"/>
        <w:gridCol w:w="2244"/>
      </w:tblGrid>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Friends or family</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900273"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w:t>
            </w:r>
            <w:r w:rsidRPr="000C6920">
              <w:rPr>
                <w:rFonts w:cs="Arial"/>
                <w:color w:val="000000"/>
                <w:sz w:val="20"/>
                <w:szCs w:val="20"/>
              </w:rPr>
              <w:t xml:space="preserve">ead of </w:t>
            </w:r>
            <w:r>
              <w:rPr>
                <w:rFonts w:cs="Arial"/>
                <w:color w:val="000000"/>
                <w:sz w:val="20"/>
                <w:szCs w:val="20"/>
              </w:rPr>
              <w:t xml:space="preserve">your workplace or </w:t>
            </w:r>
            <w:r w:rsidRPr="000C6920">
              <w:rPr>
                <w:rFonts w:cs="Arial"/>
                <w:color w:val="000000"/>
                <w:sz w:val="20"/>
                <w:szCs w:val="20"/>
              </w:rPr>
              <w:t>organisation</w:t>
            </w:r>
            <w:r>
              <w:rPr>
                <w:rFonts w:cs="Arial"/>
                <w:color w:val="000000"/>
                <w:sz w:val="20"/>
                <w:szCs w:val="20"/>
              </w:rPr>
              <w:t xml:space="preserve"> – such as the CEO or business owner</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Your d</w:t>
            </w:r>
            <w:r w:rsidRPr="000C6920">
              <w:rPr>
                <w:rFonts w:cs="Arial"/>
                <w:color w:val="000000"/>
                <w:sz w:val="20"/>
                <w:szCs w:val="20"/>
              </w:rPr>
              <w:t>irect manager</w:t>
            </w:r>
            <w:r>
              <w:rPr>
                <w:rFonts w:cs="Arial"/>
                <w:color w:val="000000"/>
                <w:sz w:val="20"/>
                <w:szCs w:val="20"/>
              </w:rPr>
              <w:t xml:space="preserve"> or </w:t>
            </w:r>
            <w:r w:rsidRPr="000C6920">
              <w:rPr>
                <w:rFonts w:cs="Arial"/>
                <w:color w:val="000000"/>
                <w:sz w:val="20"/>
                <w:szCs w:val="20"/>
              </w:rPr>
              <w:t>supervisor</w:t>
            </w:r>
            <w:r>
              <w:rPr>
                <w:rFonts w:cs="Arial"/>
                <w:color w:val="000000"/>
                <w:sz w:val="20"/>
                <w:szCs w:val="20"/>
              </w:rPr>
              <w:t xml:space="preserve"> at work</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 xml:space="preserve">Human Resources </w:t>
            </w:r>
            <w:r>
              <w:rPr>
                <w:rFonts w:cs="Arial"/>
                <w:color w:val="000000"/>
                <w:sz w:val="20"/>
                <w:szCs w:val="20"/>
              </w:rPr>
              <w:t>M</w:t>
            </w:r>
            <w:r w:rsidRPr="000C6920">
              <w:rPr>
                <w:rFonts w:cs="Arial"/>
                <w:color w:val="000000"/>
                <w:sz w:val="20"/>
                <w:szCs w:val="20"/>
              </w:rPr>
              <w:t>anager or equivalent at work</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An </w:t>
            </w:r>
            <w:r w:rsidRPr="000C6920">
              <w:rPr>
                <w:rFonts w:cs="Arial"/>
                <w:color w:val="000000"/>
                <w:sz w:val="20"/>
                <w:szCs w:val="20"/>
              </w:rPr>
              <w:t xml:space="preserve">Equity </w:t>
            </w:r>
            <w:r>
              <w:rPr>
                <w:rFonts w:cs="Arial"/>
                <w:color w:val="000000"/>
                <w:sz w:val="20"/>
                <w:szCs w:val="20"/>
              </w:rPr>
              <w:t xml:space="preserve">or </w:t>
            </w:r>
            <w:r w:rsidRPr="000C6920">
              <w:rPr>
                <w:rFonts w:cs="Arial"/>
                <w:color w:val="000000"/>
                <w:sz w:val="20"/>
                <w:szCs w:val="20"/>
              </w:rPr>
              <w:t>Sexual Harassment Contact Officer</w:t>
            </w:r>
            <w:r w:rsidR="00C51CBD">
              <w:rPr>
                <w:rFonts w:cs="Arial"/>
                <w:color w:val="000000"/>
                <w:sz w:val="20"/>
                <w:szCs w:val="20"/>
              </w:rPr>
              <w:t xml:space="preserve"> </w:t>
            </w:r>
            <w:r>
              <w:rPr>
                <w:rFonts w:cs="Arial"/>
                <w:color w:val="000000"/>
                <w:sz w:val="20"/>
                <w:szCs w:val="20"/>
              </w:rPr>
              <w:t>at work</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o-worker</w:t>
            </w:r>
            <w:r>
              <w:rPr>
                <w:rFonts w:cs="Arial"/>
                <w:color w:val="000000"/>
                <w:sz w:val="20"/>
                <w:szCs w:val="20"/>
              </w:rPr>
              <w:t xml:space="preserve"> more senior than you </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8</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o-worker</w:t>
            </w:r>
            <w:r>
              <w:rPr>
                <w:rFonts w:cs="Arial"/>
                <w:color w:val="000000"/>
                <w:sz w:val="20"/>
                <w:szCs w:val="20"/>
              </w:rPr>
              <w:t xml:space="preserve"> or peer at the same level as you</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union or employee representative</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10</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lawyer or legal service</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11</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Australian Human Rights Commission</w:t>
            </w:r>
            <w:r>
              <w:rPr>
                <w:rFonts w:cs="Arial"/>
                <w:color w:val="000000"/>
                <w:sz w:val="20"/>
                <w:szCs w:val="20"/>
              </w:rPr>
              <w:t xml:space="preserve"> or a State or Territory anti- discrimination Agency</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12</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ounsellor</w:t>
            </w:r>
            <w:r>
              <w:rPr>
                <w:rFonts w:cs="Arial"/>
                <w:color w:val="000000"/>
                <w:sz w:val="20"/>
                <w:szCs w:val="20"/>
              </w:rPr>
              <w:t xml:space="preserve"> or ps</w:t>
            </w:r>
            <w:r w:rsidRPr="000C6920">
              <w:rPr>
                <w:rFonts w:cs="Arial"/>
                <w:color w:val="000000"/>
                <w:sz w:val="20"/>
                <w:szCs w:val="20"/>
              </w:rPr>
              <w:t>ychologist</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13</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 internet (including search engines such as Google and Yahoo)</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lastRenderedPageBreak/>
              <w:t>14</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ommunity</w:t>
            </w:r>
            <w:r>
              <w:rPr>
                <w:rFonts w:cs="Arial"/>
                <w:color w:val="000000"/>
                <w:sz w:val="20"/>
                <w:szCs w:val="20"/>
              </w:rPr>
              <w:t>-</w:t>
            </w:r>
            <w:r w:rsidRPr="000C6920">
              <w:rPr>
                <w:rFonts w:cs="Arial"/>
                <w:color w:val="000000"/>
                <w:sz w:val="20"/>
                <w:szCs w:val="20"/>
              </w:rPr>
              <w:t>based or religious service</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15</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Fair Work Ombudsman</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16</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Police</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Somewhere else</w:t>
            </w:r>
            <w:r w:rsidRPr="000C6920">
              <w:rPr>
                <w:rFonts w:cs="Arial"/>
                <w:color w:val="000000"/>
                <w:sz w:val="20"/>
                <w:szCs w:val="20"/>
              </w:rPr>
              <w:t xml:space="preserve"> </w:t>
            </w:r>
            <w:r w:rsidRPr="000C6920">
              <w:rPr>
                <w:rFonts w:cs="Arial"/>
                <w:b/>
                <w:bCs/>
                <w:color w:val="000000"/>
                <w:sz w:val="20"/>
                <w:szCs w:val="20"/>
              </w:rPr>
              <w:t xml:space="preserve">(SPECIFY) </w:t>
            </w:r>
            <w:r w:rsidRPr="000C6920">
              <w:rPr>
                <w:rFonts w:cs="Arial"/>
                <w:color w:val="000000"/>
                <w:sz w:val="20"/>
                <w:szCs w:val="20"/>
              </w:rPr>
              <w:t xml:space="preserve">____________________ </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976B19">
              <w:rPr>
                <w:rFonts w:cs="Arial"/>
                <w:b/>
                <w:color w:val="0070C0"/>
                <w:sz w:val="20"/>
                <w:szCs w:val="20"/>
              </w:rPr>
              <w:t>(DO NOT READ)</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976B19">
        <w:trPr>
          <w:trHeight w:val="60"/>
        </w:trPr>
        <w:tc>
          <w:tcPr>
            <w:tcW w:w="3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39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976B19">
              <w:rPr>
                <w:rFonts w:cs="Arial"/>
                <w:b/>
                <w:color w:val="0070C0"/>
                <w:sz w:val="20"/>
                <w:szCs w:val="20"/>
              </w:rPr>
              <w:t>(DO NOT READ)</w:t>
            </w:r>
          </w:p>
        </w:tc>
        <w:tc>
          <w:tcPr>
            <w:tcW w:w="12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90027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900273">
        <w:rPr>
          <w:rFonts w:cs="Arial"/>
          <w:b/>
          <w:bCs/>
          <w:color w:val="0078C1"/>
          <w:sz w:val="20"/>
          <w:szCs w:val="20"/>
        </w:rPr>
        <w:t>IF DID NOT MAKE COMPLAINT (CODE 2 AT Q11) OR DID NOT SEEK SUPPORT (CODE 2 AT Q12) ASK Q12b</w:t>
      </w: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sidR="00C51CBD">
        <w:rPr>
          <w:rFonts w:cs="Arial"/>
          <w:b/>
          <w:bCs/>
          <w:color w:val="000000"/>
          <w:sz w:val="20"/>
          <w:szCs w:val="20"/>
        </w:rPr>
        <w:t xml:space="preserve">12b. </w:t>
      </w:r>
      <w:r w:rsidRPr="000C6920">
        <w:rPr>
          <w:rFonts w:cs="Arial"/>
          <w:b/>
          <w:bCs/>
          <w:color w:val="000000"/>
          <w:sz w:val="20"/>
          <w:szCs w:val="20"/>
        </w:rPr>
        <w:t>People decide not to</w:t>
      </w:r>
      <w:r>
        <w:rPr>
          <w:rFonts w:cs="Arial"/>
          <w:b/>
          <w:bCs/>
          <w:color w:val="000000"/>
          <w:sz w:val="20"/>
          <w:szCs w:val="20"/>
        </w:rPr>
        <w:t xml:space="preserve"> seek support </w:t>
      </w:r>
      <w:r w:rsidRPr="000C6920">
        <w:rPr>
          <w:rFonts w:cs="Arial"/>
          <w:b/>
          <w:bCs/>
          <w:color w:val="000000"/>
          <w:sz w:val="20"/>
          <w:szCs w:val="20"/>
        </w:rPr>
        <w:t xml:space="preserve">or make a complaint for many different reasons. </w:t>
      </w: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0000"/>
          <w:sz w:val="20"/>
          <w:szCs w:val="20"/>
        </w:rPr>
        <w:t>Wh</w:t>
      </w:r>
      <w:r>
        <w:rPr>
          <w:rFonts w:cs="Arial"/>
          <w:b/>
          <w:bCs/>
          <w:color w:val="000000"/>
          <w:sz w:val="20"/>
          <w:szCs w:val="20"/>
        </w:rPr>
        <w:t>ich of the following were reasons wh</w:t>
      </w:r>
      <w:r w:rsidRPr="000C6920">
        <w:rPr>
          <w:rFonts w:cs="Arial"/>
          <w:b/>
          <w:bCs/>
          <w:color w:val="000000"/>
          <w:sz w:val="20"/>
          <w:szCs w:val="20"/>
        </w:rPr>
        <w:t xml:space="preserve">y </w:t>
      </w:r>
      <w:r>
        <w:rPr>
          <w:rFonts w:cs="Arial"/>
          <w:b/>
          <w:bCs/>
          <w:color w:val="000000"/>
          <w:sz w:val="20"/>
          <w:szCs w:val="20"/>
        </w:rPr>
        <w:t xml:space="preserve">you </w:t>
      </w:r>
      <w:r w:rsidRPr="000C6920">
        <w:rPr>
          <w:rFonts w:cs="Arial"/>
          <w:b/>
          <w:bCs/>
          <w:color w:val="000000"/>
          <w:sz w:val="20"/>
          <w:szCs w:val="20"/>
        </w:rPr>
        <w:t xml:space="preserve">did not seek support or advice or make a </w:t>
      </w:r>
      <w:r>
        <w:rPr>
          <w:rFonts w:cs="Arial"/>
          <w:b/>
          <w:bCs/>
          <w:color w:val="000000"/>
          <w:sz w:val="20"/>
          <w:szCs w:val="20"/>
        </w:rPr>
        <w:t xml:space="preserve">report or </w:t>
      </w:r>
      <w:r w:rsidRPr="000C6920">
        <w:rPr>
          <w:rFonts w:cs="Arial"/>
          <w:b/>
          <w:bCs/>
          <w:color w:val="000000"/>
          <w:sz w:val="20"/>
          <w:szCs w:val="20"/>
        </w:rPr>
        <w:t>complaint</w:t>
      </w:r>
      <w:r>
        <w:rPr>
          <w:rFonts w:cs="Arial"/>
          <w:b/>
          <w:bCs/>
          <w:color w:val="000000"/>
          <w:sz w:val="20"/>
          <w:szCs w:val="20"/>
        </w:rPr>
        <w:t xml:space="preserve"> about the most recent incident of sexual harassment</w:t>
      </w:r>
      <w:r w:rsidRPr="000C6920">
        <w:rPr>
          <w:rFonts w:cs="Arial"/>
          <w:b/>
          <w:bCs/>
          <w:color w:val="000000"/>
          <w:sz w:val="20"/>
          <w:szCs w:val="20"/>
        </w:rPr>
        <w:t xml:space="preserve">? </w:t>
      </w:r>
      <w:r w:rsidRPr="000C6920">
        <w:rPr>
          <w:rFonts w:cs="Arial"/>
          <w:b/>
          <w:bCs/>
          <w:color w:val="0078C1"/>
          <w:sz w:val="20"/>
          <w:szCs w:val="20"/>
        </w:rPr>
        <w:t>(CODE 2 ON Q</w:t>
      </w:r>
      <w:r>
        <w:rPr>
          <w:rFonts w:cs="Arial"/>
          <w:b/>
          <w:bCs/>
          <w:color w:val="0078C1"/>
          <w:sz w:val="20"/>
          <w:szCs w:val="20"/>
        </w:rPr>
        <w:t xml:space="preserve">11 </w:t>
      </w:r>
      <w:r w:rsidRPr="00660279">
        <w:rPr>
          <w:rFonts w:cs="Arial"/>
          <w:b/>
          <w:bCs/>
          <w:color w:val="0078C1"/>
          <w:sz w:val="20"/>
          <w:szCs w:val="20"/>
          <w:u w:val="single"/>
        </w:rPr>
        <w:t>AND</w:t>
      </w:r>
      <w:r w:rsidRPr="000C6920">
        <w:rPr>
          <w:rFonts w:cs="Arial"/>
          <w:b/>
          <w:bCs/>
          <w:color w:val="0078C1"/>
          <w:sz w:val="20"/>
          <w:szCs w:val="20"/>
        </w:rPr>
        <w:t xml:space="preserve"> CODE 2 ON Q</w:t>
      </w:r>
      <w:r>
        <w:rPr>
          <w:rFonts w:cs="Arial"/>
          <w:b/>
          <w:bCs/>
          <w:color w:val="0078C1"/>
          <w:sz w:val="20"/>
          <w:szCs w:val="20"/>
        </w:rPr>
        <w:t>12</w:t>
      </w:r>
      <w:r w:rsidRPr="000C6920">
        <w:rPr>
          <w:rFonts w:cs="Arial"/>
          <w:b/>
          <w:bCs/>
          <w:color w:val="0078C1"/>
          <w:sz w:val="20"/>
          <w:szCs w:val="20"/>
        </w:rPr>
        <w:t>)</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OR</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0000"/>
          <w:sz w:val="20"/>
          <w:szCs w:val="20"/>
        </w:rPr>
        <w:t>Wh</w:t>
      </w:r>
      <w:r>
        <w:rPr>
          <w:rFonts w:cs="Arial"/>
          <w:b/>
          <w:bCs/>
          <w:color w:val="000000"/>
          <w:sz w:val="20"/>
          <w:szCs w:val="20"/>
        </w:rPr>
        <w:t>ich of the following were reasons wh</w:t>
      </w:r>
      <w:r w:rsidRPr="000C6920">
        <w:rPr>
          <w:rFonts w:cs="Arial"/>
          <w:b/>
          <w:bCs/>
          <w:color w:val="000000"/>
          <w:sz w:val="20"/>
          <w:szCs w:val="20"/>
        </w:rPr>
        <w:t xml:space="preserve">y </w:t>
      </w:r>
      <w:r>
        <w:rPr>
          <w:rFonts w:cs="Arial"/>
          <w:b/>
          <w:bCs/>
          <w:color w:val="000000"/>
          <w:sz w:val="20"/>
          <w:szCs w:val="20"/>
        </w:rPr>
        <w:t xml:space="preserve">you </w:t>
      </w:r>
      <w:r w:rsidRPr="000C6920">
        <w:rPr>
          <w:rFonts w:cs="Arial"/>
          <w:b/>
          <w:bCs/>
          <w:color w:val="000000"/>
          <w:sz w:val="20"/>
          <w:szCs w:val="20"/>
        </w:rPr>
        <w:t xml:space="preserve">did not </w:t>
      </w:r>
      <w:r w:rsidRPr="00EE6BBA">
        <w:rPr>
          <w:rFonts w:cs="Arial"/>
          <w:b/>
          <w:bCs/>
          <w:color w:val="000000"/>
          <w:sz w:val="20"/>
          <w:szCs w:val="20"/>
        </w:rPr>
        <w:t xml:space="preserve">seek </w:t>
      </w:r>
      <w:r>
        <w:rPr>
          <w:rFonts w:cs="Arial"/>
          <w:b/>
          <w:bCs/>
          <w:color w:val="000000"/>
          <w:sz w:val="20"/>
          <w:szCs w:val="20"/>
        </w:rPr>
        <w:t xml:space="preserve">{any other form of} </w:t>
      </w:r>
      <w:r w:rsidRPr="00EE6BBA">
        <w:rPr>
          <w:rFonts w:cs="Arial"/>
          <w:b/>
          <w:bCs/>
          <w:color w:val="000000"/>
          <w:sz w:val="20"/>
          <w:szCs w:val="20"/>
        </w:rPr>
        <w:t>support or assistance</w:t>
      </w:r>
      <w:r>
        <w:rPr>
          <w:rFonts w:cs="Arial"/>
          <w:b/>
          <w:bCs/>
          <w:color w:val="000000"/>
          <w:sz w:val="20"/>
          <w:szCs w:val="20"/>
        </w:rPr>
        <w:t xml:space="preserve"> about the most recent incident of sexual harassment</w:t>
      </w:r>
      <w:r w:rsidRPr="000C6920">
        <w:rPr>
          <w:rFonts w:cs="Arial"/>
          <w:b/>
          <w:bCs/>
          <w:color w:val="000000"/>
          <w:sz w:val="20"/>
          <w:szCs w:val="20"/>
        </w:rPr>
        <w:t>?</w:t>
      </w:r>
      <w:r>
        <w:rPr>
          <w:rFonts w:cs="Arial"/>
          <w:b/>
          <w:bCs/>
          <w:color w:val="000000"/>
          <w:sz w:val="20"/>
          <w:szCs w:val="20"/>
        </w:rPr>
        <w:t xml:space="preserve"> </w:t>
      </w:r>
      <w:r w:rsidRPr="000C6920">
        <w:rPr>
          <w:rFonts w:cs="Arial"/>
          <w:b/>
          <w:bCs/>
          <w:color w:val="0078C1"/>
          <w:sz w:val="20"/>
          <w:szCs w:val="20"/>
        </w:rPr>
        <w:t>(CODE 2 ON Q</w:t>
      </w:r>
      <w:r>
        <w:rPr>
          <w:rFonts w:cs="Arial"/>
          <w:b/>
          <w:bCs/>
          <w:color w:val="0078C1"/>
          <w:sz w:val="20"/>
          <w:szCs w:val="20"/>
        </w:rPr>
        <w:t xml:space="preserve">12 </w:t>
      </w:r>
      <w:r w:rsidRPr="000C6920">
        <w:rPr>
          <w:rFonts w:cs="Arial"/>
          <w:b/>
          <w:bCs/>
          <w:color w:val="0078C1"/>
          <w:sz w:val="20"/>
          <w:szCs w:val="20"/>
        </w:rPr>
        <w:t>BUT NOT CODE 2 ON Q</w:t>
      </w:r>
      <w:r>
        <w:rPr>
          <w:rFonts w:cs="Arial"/>
          <w:b/>
          <w:bCs/>
          <w:color w:val="0078C1"/>
          <w:sz w:val="20"/>
          <w:szCs w:val="20"/>
        </w:rPr>
        <w:t>11</w:t>
      </w:r>
      <w:r w:rsidRPr="000C6920">
        <w:rPr>
          <w:rFonts w:cs="Arial"/>
          <w:b/>
          <w:bCs/>
          <w:color w:val="0078C1"/>
          <w:sz w:val="20"/>
          <w:szCs w:val="20"/>
        </w:rPr>
        <w:t>)</w:t>
      </w:r>
      <w:r w:rsidR="00C51CBD">
        <w:rPr>
          <w:rFonts w:cs="Arial"/>
          <w:b/>
          <w:bCs/>
          <w:color w:val="0078C1"/>
          <w:sz w:val="20"/>
          <w:szCs w:val="20"/>
        </w:rPr>
        <w:t xml:space="preserve"> </w:t>
      </w:r>
      <w:r>
        <w:rPr>
          <w:rFonts w:cs="Arial"/>
          <w:b/>
          <w:bCs/>
          <w:color w:val="0078C1"/>
          <w:sz w:val="20"/>
          <w:szCs w:val="20"/>
        </w:rPr>
        <w:t>Programmer – insert variable question text if Code 2 on Q12 and Code 1 on Q11.</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OR</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0000"/>
          <w:sz w:val="20"/>
          <w:szCs w:val="20"/>
        </w:rPr>
        <w:t>Wh</w:t>
      </w:r>
      <w:r>
        <w:rPr>
          <w:rFonts w:cs="Arial"/>
          <w:b/>
          <w:bCs/>
          <w:color w:val="000000"/>
          <w:sz w:val="20"/>
          <w:szCs w:val="20"/>
        </w:rPr>
        <w:t>ich of the following were reasons wh</w:t>
      </w:r>
      <w:r w:rsidRPr="000C6920">
        <w:rPr>
          <w:rFonts w:cs="Arial"/>
          <w:b/>
          <w:bCs/>
          <w:color w:val="000000"/>
          <w:sz w:val="20"/>
          <w:szCs w:val="20"/>
        </w:rPr>
        <w:t xml:space="preserve">y </w:t>
      </w:r>
      <w:r>
        <w:rPr>
          <w:rFonts w:cs="Arial"/>
          <w:b/>
          <w:bCs/>
          <w:color w:val="000000"/>
          <w:sz w:val="20"/>
          <w:szCs w:val="20"/>
        </w:rPr>
        <w:t xml:space="preserve">you </w:t>
      </w:r>
      <w:r w:rsidRPr="000C6920">
        <w:rPr>
          <w:rFonts w:cs="Arial"/>
          <w:b/>
          <w:bCs/>
          <w:color w:val="000000"/>
          <w:sz w:val="20"/>
          <w:szCs w:val="20"/>
        </w:rPr>
        <w:t xml:space="preserve">did not </w:t>
      </w:r>
      <w:r>
        <w:rPr>
          <w:rFonts w:cs="Arial"/>
          <w:b/>
          <w:bCs/>
          <w:color w:val="000000"/>
          <w:sz w:val="20"/>
          <w:szCs w:val="20"/>
        </w:rPr>
        <w:t>make a report or complaint about the most recent incident of sexual harassment</w:t>
      </w:r>
      <w:r w:rsidRPr="000C6920">
        <w:rPr>
          <w:rFonts w:cs="Arial"/>
          <w:b/>
          <w:bCs/>
          <w:color w:val="000000"/>
          <w:sz w:val="20"/>
          <w:szCs w:val="20"/>
        </w:rPr>
        <w:t>?</w:t>
      </w:r>
      <w:r>
        <w:rPr>
          <w:rFonts w:cs="Arial"/>
          <w:b/>
          <w:bCs/>
          <w:color w:val="000000"/>
          <w:sz w:val="20"/>
          <w:szCs w:val="20"/>
        </w:rPr>
        <w:t xml:space="preserve"> </w:t>
      </w:r>
      <w:r w:rsidRPr="000C6920">
        <w:rPr>
          <w:rFonts w:cs="Arial"/>
          <w:b/>
          <w:bCs/>
          <w:color w:val="0078C1"/>
          <w:sz w:val="20"/>
          <w:szCs w:val="20"/>
        </w:rPr>
        <w:t>(CODE 2 ON Q</w:t>
      </w:r>
      <w:r>
        <w:rPr>
          <w:rFonts w:cs="Arial"/>
          <w:b/>
          <w:bCs/>
          <w:color w:val="0078C1"/>
          <w:sz w:val="20"/>
          <w:szCs w:val="20"/>
        </w:rPr>
        <w:t xml:space="preserve">11 </w:t>
      </w:r>
      <w:r w:rsidRPr="000C6920">
        <w:rPr>
          <w:rFonts w:cs="Arial"/>
          <w:b/>
          <w:bCs/>
          <w:color w:val="0078C1"/>
          <w:sz w:val="20"/>
          <w:szCs w:val="20"/>
        </w:rPr>
        <w:t>BUT NOT CODE 2 ON Q</w:t>
      </w:r>
      <w:r>
        <w:rPr>
          <w:rFonts w:cs="Arial"/>
          <w:b/>
          <w:bCs/>
          <w:color w:val="0078C1"/>
          <w:sz w:val="20"/>
          <w:szCs w:val="20"/>
        </w:rPr>
        <w:t>12</w:t>
      </w:r>
      <w:r w:rsidRPr="000C6920">
        <w:rPr>
          <w:rFonts w:cs="Arial"/>
          <w:b/>
          <w:bCs/>
          <w:color w:val="0078C1"/>
          <w:sz w:val="20"/>
          <w:szCs w:val="20"/>
        </w:rPr>
        <w:t>)</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MULTIPLE RESPONSE – INTERVIEWER NOTE: </w:t>
      </w:r>
      <w:r w:rsidR="00C51CBD">
        <w:rPr>
          <w:rFonts w:cs="Arial"/>
          <w:b/>
          <w:bCs/>
          <w:color w:val="0078C1"/>
          <w:sz w:val="20"/>
          <w:szCs w:val="20"/>
        </w:rPr>
        <w:t xml:space="preserve">READ OUT. </w:t>
      </w:r>
      <w:r>
        <w:rPr>
          <w:rFonts w:cs="Arial"/>
          <w:b/>
          <w:bCs/>
          <w:color w:val="0078C1"/>
          <w:sz w:val="20"/>
          <w:szCs w:val="20"/>
        </w:rPr>
        <w:t>DO NOT READ “NONE OF THESE” IF SELECTED ANY OF CODES 1-8 ABOVE</w:t>
      </w:r>
    </w:p>
    <w:p w:rsidR="00B75CB3" w:rsidRPr="000C6920" w:rsidRDefault="00B75CB3" w:rsidP="00976B19">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PROGRAMMER NOTE – DO NOT DISPLAY CODES 1, 2, 5 and 7 IF MADE COMPLAINT (CODE 1 AT Q11)</w:t>
      </w:r>
    </w:p>
    <w:tbl>
      <w:tblPr>
        <w:tblW w:w="5000" w:type="pct"/>
        <w:tblCellMar>
          <w:left w:w="0" w:type="dxa"/>
          <w:right w:w="0" w:type="dxa"/>
        </w:tblCellMar>
        <w:tblLook w:val="0000" w:firstRow="0" w:lastRow="0" w:firstColumn="0" w:lastColumn="0" w:noHBand="0" w:noVBand="0"/>
      </w:tblPr>
      <w:tblGrid>
        <w:gridCol w:w="677"/>
        <w:gridCol w:w="6881"/>
        <w:gridCol w:w="754"/>
        <w:gridCol w:w="752"/>
      </w:tblGrid>
      <w:tr w:rsidR="00B75CB3" w:rsidRPr="000C6920" w:rsidTr="00976B19">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wasn’t aware of how the complaint process worked or who to report to</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My family friends</w:t>
            </w:r>
            <w:r>
              <w:rPr>
                <w:rFonts w:cs="Arial"/>
                <w:color w:val="000000"/>
                <w:sz w:val="20"/>
                <w:szCs w:val="20"/>
              </w:rPr>
              <w:t xml:space="preserve"> or co-workers</w:t>
            </w:r>
            <w:r w:rsidRPr="004D2BAE">
              <w:rPr>
                <w:rFonts w:cs="Arial"/>
                <w:color w:val="000000"/>
                <w:sz w:val="20"/>
                <w:szCs w:val="20"/>
              </w:rPr>
              <w:t xml:space="preserve"> advised me not to make a complaint</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It was easier to keep quiet</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thought I would not be believed</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thought the complaint process would be embarrassing</w:t>
            </w:r>
            <w:r>
              <w:rPr>
                <w:rFonts w:cs="Arial"/>
                <w:color w:val="000000"/>
                <w:sz w:val="20"/>
                <w:szCs w:val="20"/>
              </w:rPr>
              <w:t xml:space="preserve"> or difficult</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thought it would not change things or that nothing would be done</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Lack of confidentiality of the complaint process</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lastRenderedPageBreak/>
              <w:t>8</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was too scared or frightened</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97</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None of these </w:t>
            </w:r>
            <w:r w:rsidRPr="00E169EE">
              <w:rPr>
                <w:rFonts w:cs="Arial"/>
                <w:b/>
                <w:color w:val="0070C0"/>
                <w:sz w:val="20"/>
                <w:szCs w:val="20"/>
              </w:rPr>
              <w:t>(DO NOT READ OUT)</w:t>
            </w:r>
            <w:r>
              <w:rPr>
                <w:rFonts w:cs="Arial"/>
                <w:color w:val="000000"/>
                <w:sz w:val="20"/>
                <w:szCs w:val="20"/>
              </w:rPr>
              <w:t xml:space="preserve"> </w:t>
            </w:r>
            <w:r w:rsidRPr="00FB1517">
              <w:rPr>
                <w:rFonts w:cs="Arial"/>
                <w:b/>
                <w:color w:val="000000"/>
                <w:sz w:val="20"/>
                <w:szCs w:val="20"/>
              </w:rPr>
              <w:t>(SINGLE)</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w:t>
            </w:r>
            <w:r w:rsidR="00B75CB3">
              <w:rPr>
                <w:rFonts w:cs="Arial"/>
                <w:color w:val="000000"/>
                <w:sz w:val="20"/>
                <w:szCs w:val="20"/>
              </w:rPr>
              <w:t xml:space="preserve">now </w:t>
            </w:r>
            <w:r w:rsidR="00B75CB3" w:rsidRPr="00E169EE">
              <w:rPr>
                <w:rFonts w:cs="Arial"/>
                <w:b/>
                <w:color w:val="0070C0"/>
                <w:sz w:val="20"/>
                <w:szCs w:val="20"/>
              </w:rPr>
              <w:t>(DO NOT READ OUT)</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E169EE">
              <w:rPr>
                <w:rFonts w:cs="Arial"/>
                <w:b/>
                <w:color w:val="0070C0"/>
                <w:sz w:val="20"/>
                <w:szCs w:val="20"/>
              </w:rPr>
              <w:t>(DO NOT READ OUT)</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bl>
    <w:p w:rsidR="00B75CB3" w:rsidRDefault="00B75CB3" w:rsidP="00B75CB3">
      <w:pPr>
        <w:keepLines w:val="0"/>
        <w:spacing w:before="120" w:after="120"/>
        <w:rPr>
          <w:rFonts w:cs="Arial"/>
          <w:b/>
          <w:bCs/>
          <w:color w:val="000000"/>
          <w:sz w:val="20"/>
          <w:szCs w:val="20"/>
        </w:rPr>
      </w:pPr>
    </w:p>
    <w:p w:rsidR="00B75CB3" w:rsidRDefault="00B75CB3" w:rsidP="00B75CB3">
      <w:pPr>
        <w:keepLines w:val="0"/>
        <w:spacing w:before="120" w:after="120"/>
        <w:rPr>
          <w:rFonts w:cs="Arial"/>
          <w:b/>
          <w:bCs/>
          <w:color w:val="000000"/>
          <w:sz w:val="20"/>
          <w:szCs w:val="20"/>
        </w:rPr>
      </w:pPr>
      <w:r>
        <w:rPr>
          <w:rFonts w:cs="Arial"/>
          <w:b/>
          <w:bCs/>
          <w:color w:val="000000"/>
          <w:sz w:val="20"/>
          <w:szCs w:val="20"/>
        </w:rPr>
        <w:t>Q12b1</w:t>
      </w:r>
      <w:r w:rsidR="00976B19">
        <w:rPr>
          <w:rFonts w:cs="Arial"/>
          <w:b/>
          <w:bCs/>
          <w:color w:val="000000"/>
          <w:sz w:val="20"/>
          <w:szCs w:val="20"/>
        </w:rPr>
        <w:t xml:space="preserve">. </w:t>
      </w:r>
      <w:r>
        <w:rPr>
          <w:rFonts w:cs="Arial"/>
          <w:b/>
          <w:bCs/>
          <w:color w:val="000000"/>
          <w:sz w:val="20"/>
          <w:szCs w:val="20"/>
        </w:rPr>
        <w:t>And which, if any, of the following are reasons why you did not {seek support or advice/seek support or advice or make a report or complaint/make a report or complaint} in relation to the most recent incident of sexual harassment?</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MULTIPLE RESPONSE – INTERVIEWER NOTE: </w:t>
      </w:r>
      <w:r>
        <w:rPr>
          <w:rFonts w:cs="Arial"/>
          <w:b/>
          <w:bCs/>
          <w:color w:val="0078C1"/>
          <w:sz w:val="20"/>
          <w:szCs w:val="20"/>
        </w:rPr>
        <w:t>READ OUT</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PROGRAMMER – INSERT VARIABLE TEXT AS FOLLOWS {if code 2 at Q12 and not code 2 at Q11 / if cod</w:t>
      </w:r>
      <w:r w:rsidR="00976B19">
        <w:rPr>
          <w:rFonts w:cs="Arial"/>
          <w:b/>
          <w:bCs/>
          <w:color w:val="0078C1"/>
          <w:sz w:val="20"/>
          <w:szCs w:val="20"/>
        </w:rPr>
        <w:t xml:space="preserve">e 2 at Q11 and code 2 at Q12 / </w:t>
      </w:r>
      <w:r>
        <w:rPr>
          <w:rFonts w:cs="Arial"/>
          <w:b/>
          <w:bCs/>
          <w:color w:val="0078C1"/>
          <w:sz w:val="20"/>
          <w:szCs w:val="20"/>
        </w:rPr>
        <w:t>if code 2 at Q11 and not code 2 at Q12}</w:t>
      </w:r>
    </w:p>
    <w:tbl>
      <w:tblPr>
        <w:tblW w:w="5000" w:type="pct"/>
        <w:tblCellMar>
          <w:left w:w="0" w:type="dxa"/>
          <w:right w:w="0" w:type="dxa"/>
        </w:tblCellMar>
        <w:tblLook w:val="0000" w:firstRow="0" w:lastRow="0" w:firstColumn="0" w:lastColumn="0" w:noHBand="0" w:noVBand="0"/>
      </w:tblPr>
      <w:tblGrid>
        <w:gridCol w:w="643"/>
        <w:gridCol w:w="7045"/>
        <w:gridCol w:w="689"/>
        <w:gridCol w:w="687"/>
      </w:tblGrid>
      <w:tr w:rsidR="00B75CB3" w:rsidRPr="000C6920" w:rsidTr="00976B19">
        <w:trPr>
          <w:trHeight w:val="20"/>
        </w:trPr>
        <w:tc>
          <w:tcPr>
            <w:tcW w:w="24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N</w:t>
            </w:r>
          </w:p>
        </w:tc>
        <w:tc>
          <w:tcPr>
            <w:tcW w:w="392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 xml:space="preserve">I thought </w:t>
            </w:r>
            <w:r>
              <w:rPr>
                <w:rFonts w:cs="Arial"/>
                <w:color w:val="000000"/>
                <w:sz w:val="20"/>
                <w:szCs w:val="20"/>
              </w:rPr>
              <w:t>I would be blamed</w:t>
            </w: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24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O</w:t>
            </w:r>
          </w:p>
        </w:tc>
        <w:tc>
          <w:tcPr>
            <w:tcW w:w="392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thought people would think I was over-reacting</w:t>
            </w: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24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P</w:t>
            </w:r>
          </w:p>
        </w:tc>
        <w:tc>
          <w:tcPr>
            <w:tcW w:w="392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thought I would get fired</w:t>
            </w: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24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Q</w:t>
            </w:r>
          </w:p>
        </w:tc>
        <w:tc>
          <w:tcPr>
            <w:tcW w:w="392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was afraid for my career aspirations</w:t>
            </w: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24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S</w:t>
            </w:r>
          </w:p>
        </w:tc>
        <w:tc>
          <w:tcPr>
            <w:tcW w:w="392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feared negative consequences for the person or people who harassed me</w:t>
            </w: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24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T</w:t>
            </w:r>
          </w:p>
        </w:tc>
        <w:tc>
          <w:tcPr>
            <w:tcW w:w="392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moved to another place of work</w:t>
            </w: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20"/>
        </w:trPr>
        <w:tc>
          <w:tcPr>
            <w:tcW w:w="24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U</w:t>
            </w:r>
          </w:p>
        </w:tc>
        <w:tc>
          <w:tcPr>
            <w:tcW w:w="392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The person or people who harassed me were already being dealt with</w:t>
            </w: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144"/>
        </w:trPr>
        <w:tc>
          <w:tcPr>
            <w:tcW w:w="24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V</w:t>
            </w:r>
          </w:p>
        </w:tc>
        <w:tc>
          <w:tcPr>
            <w:tcW w:w="392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didn’t think it was serious enough</w:t>
            </w:r>
          </w:p>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 xml:space="preserve">Why did you think it was not serious enough? </w:t>
            </w:r>
            <w:r w:rsidRPr="004D2BAE">
              <w:rPr>
                <w:rFonts w:cs="Arial"/>
                <w:b/>
                <w:bCs/>
                <w:color w:val="000000"/>
                <w:sz w:val="20"/>
                <w:szCs w:val="20"/>
              </w:rPr>
              <w:t>(SPECIFY)</w:t>
            </w:r>
            <w:r w:rsidRPr="004D2BAE">
              <w:rPr>
                <w:rFonts w:cs="Arial"/>
                <w:color w:val="000000"/>
                <w:sz w:val="20"/>
                <w:szCs w:val="20"/>
              </w:rPr>
              <w:t xml:space="preserve"> ____________________</w:t>
            </w: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144"/>
        </w:trPr>
        <w:tc>
          <w:tcPr>
            <w:tcW w:w="24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W</w:t>
            </w:r>
          </w:p>
        </w:tc>
        <w:tc>
          <w:tcPr>
            <w:tcW w:w="392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Took care of the problem myself</w:t>
            </w:r>
          </w:p>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 xml:space="preserve">How did you take care of it? </w:t>
            </w:r>
            <w:r w:rsidRPr="004D2BAE">
              <w:rPr>
                <w:rFonts w:cs="Arial"/>
                <w:b/>
                <w:bCs/>
                <w:color w:val="000000"/>
                <w:sz w:val="20"/>
                <w:szCs w:val="20"/>
              </w:rPr>
              <w:t>(SPECIFY)</w:t>
            </w: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976B19">
        <w:trPr>
          <w:trHeight w:val="144"/>
        </w:trPr>
        <w:tc>
          <w:tcPr>
            <w:tcW w:w="24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X</w:t>
            </w:r>
          </w:p>
        </w:tc>
        <w:tc>
          <w:tcPr>
            <w:tcW w:w="392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4D2BAE"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 xml:space="preserve">Any another reason </w:t>
            </w:r>
            <w:r w:rsidRPr="00976B19">
              <w:rPr>
                <w:rFonts w:cs="Arial"/>
                <w:b/>
                <w:color w:val="000000"/>
                <w:sz w:val="20"/>
                <w:szCs w:val="20"/>
              </w:rPr>
              <w:t>(SPECIFY)</w:t>
            </w:r>
            <w:r w:rsidRPr="004D2BAE">
              <w:rPr>
                <w:rFonts w:cs="Arial"/>
                <w:color w:val="000000"/>
                <w:sz w:val="20"/>
                <w:szCs w:val="20"/>
              </w:rPr>
              <w:t xml:space="preserve"> ____________________</w:t>
            </w:r>
            <w:r w:rsidRPr="005204B7">
              <w:rPr>
                <w:rFonts w:cs="Arial"/>
                <w:color w:val="000000"/>
                <w:sz w:val="20"/>
                <w:szCs w:val="20"/>
              </w:rPr>
              <w:t xml:space="preserve"> </w:t>
            </w: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bl>
    <w:p w:rsidR="00B75CB3" w:rsidRDefault="00B75CB3" w:rsidP="00B75CB3">
      <w:pPr>
        <w:keepLines w:val="0"/>
        <w:spacing w:before="120" w:after="120"/>
        <w:rPr>
          <w:b/>
          <w:color w:val="0078C1"/>
          <w:sz w:val="20"/>
          <w:szCs w:val="20"/>
        </w:rPr>
      </w:pPr>
    </w:p>
    <w:p w:rsidR="00976B19" w:rsidRDefault="00976B19">
      <w:pPr>
        <w:keepLines w:val="0"/>
        <w:spacing w:before="0" w:after="0"/>
        <w:rPr>
          <w:b/>
          <w:color w:val="0078C1"/>
          <w:sz w:val="20"/>
          <w:szCs w:val="20"/>
        </w:rPr>
      </w:pPr>
      <w:r>
        <w:rPr>
          <w:b/>
          <w:color w:val="0078C1"/>
          <w:sz w:val="20"/>
          <w:szCs w:val="20"/>
        </w:rPr>
        <w:br w:type="page"/>
      </w:r>
    </w:p>
    <w:p w:rsidR="00B75CB3" w:rsidRDefault="00B75CB3" w:rsidP="00B75CB3">
      <w:pPr>
        <w:keepLines w:val="0"/>
        <w:spacing w:before="120" w:after="120"/>
        <w:rPr>
          <w:b/>
          <w:color w:val="0078C1"/>
          <w:sz w:val="20"/>
          <w:szCs w:val="20"/>
        </w:rPr>
      </w:pPr>
      <w:r w:rsidRPr="001B1F8A">
        <w:rPr>
          <w:b/>
          <w:color w:val="0078C1"/>
          <w:sz w:val="20"/>
          <w:szCs w:val="20"/>
        </w:rPr>
        <w:lastRenderedPageBreak/>
        <w:t xml:space="preserve">IF </w:t>
      </w:r>
      <w:r>
        <w:rPr>
          <w:b/>
          <w:color w:val="0078C1"/>
          <w:sz w:val="20"/>
          <w:szCs w:val="20"/>
        </w:rPr>
        <w:t>EXPERIENCED ANY WORK-RELATED SEXUALLY HARASSING BEHAVIOUR IN LAST 5 YEARS (</w:t>
      </w:r>
      <w:r w:rsidRPr="001B1F8A">
        <w:rPr>
          <w:b/>
          <w:color w:val="0078C1"/>
          <w:sz w:val="20"/>
          <w:szCs w:val="20"/>
        </w:rPr>
        <w:t xml:space="preserve">CODE 1 </w:t>
      </w:r>
      <w:r>
        <w:rPr>
          <w:b/>
          <w:color w:val="0078C1"/>
          <w:sz w:val="20"/>
          <w:szCs w:val="20"/>
        </w:rPr>
        <w:t xml:space="preserve">AT </w:t>
      </w:r>
      <w:r w:rsidRPr="001B1F8A">
        <w:rPr>
          <w:b/>
          <w:color w:val="0078C1"/>
          <w:sz w:val="20"/>
          <w:szCs w:val="20"/>
        </w:rPr>
        <w:t>Q4</w:t>
      </w:r>
      <w:r>
        <w:rPr>
          <w:b/>
          <w:color w:val="0078C1"/>
          <w:sz w:val="20"/>
          <w:szCs w:val="20"/>
        </w:rPr>
        <w:t>a1)</w:t>
      </w:r>
      <w:r w:rsidRPr="001B1F8A">
        <w:rPr>
          <w:b/>
          <w:color w:val="0078C1"/>
          <w:sz w:val="20"/>
          <w:szCs w:val="20"/>
        </w:rPr>
        <w:t xml:space="preserve">, </w:t>
      </w:r>
      <w:r>
        <w:rPr>
          <w:b/>
          <w:color w:val="0078C1"/>
          <w:sz w:val="20"/>
          <w:szCs w:val="20"/>
        </w:rPr>
        <w:t xml:space="preserve">ASK </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 xml:space="preserve">Now I would like you to think specifically about your workplace when the </w:t>
      </w:r>
      <w:r>
        <w:rPr>
          <w:rFonts w:cs="Arial"/>
          <w:b/>
          <w:bCs/>
          <w:color w:val="000000"/>
          <w:sz w:val="20"/>
          <w:szCs w:val="20"/>
        </w:rPr>
        <w:t xml:space="preserve">most recent incident of </w:t>
      </w:r>
      <w:r w:rsidRPr="000C6920">
        <w:rPr>
          <w:rFonts w:cs="Arial"/>
          <w:b/>
          <w:bCs/>
          <w:color w:val="000000"/>
          <w:sz w:val="20"/>
          <w:szCs w:val="20"/>
        </w:rPr>
        <w:t>sexual harassment took place.</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Q15.</w:t>
      </w:r>
      <w:r w:rsidR="00976B19">
        <w:rPr>
          <w:rFonts w:cs="Arial"/>
          <w:b/>
          <w:bCs/>
          <w:color w:val="000000"/>
          <w:sz w:val="20"/>
          <w:szCs w:val="20"/>
        </w:rPr>
        <w:t xml:space="preserve"> </w:t>
      </w:r>
      <w:r w:rsidRPr="000C6920">
        <w:rPr>
          <w:rFonts w:cs="Arial"/>
          <w:b/>
          <w:bCs/>
          <w:color w:val="000000"/>
          <w:sz w:val="20"/>
          <w:szCs w:val="20"/>
        </w:rPr>
        <w:t xml:space="preserve">How many </w:t>
      </w:r>
      <w:r>
        <w:rPr>
          <w:rFonts w:cs="Arial"/>
          <w:b/>
          <w:bCs/>
          <w:color w:val="000000"/>
          <w:sz w:val="20"/>
          <w:szCs w:val="20"/>
        </w:rPr>
        <w:t>people worked at your organisation at that time</w:t>
      </w:r>
      <w:r w:rsidRPr="000C6920">
        <w:rPr>
          <w:rFonts w:cs="Arial"/>
          <w:b/>
          <w:bCs/>
          <w:color w:val="000000"/>
          <w:sz w:val="20"/>
          <w:szCs w:val="20"/>
        </w:rPr>
        <w:t xml:space="preserve"> – in </w:t>
      </w:r>
      <w:r>
        <w:rPr>
          <w:rFonts w:cs="Arial"/>
          <w:b/>
          <w:bCs/>
          <w:color w:val="000000"/>
          <w:sz w:val="20"/>
          <w:szCs w:val="20"/>
        </w:rPr>
        <w:t xml:space="preserve">the </w:t>
      </w:r>
      <w:r w:rsidRPr="000C6920">
        <w:rPr>
          <w:rFonts w:cs="Arial"/>
          <w:b/>
          <w:bCs/>
          <w:color w:val="000000"/>
          <w:sz w:val="20"/>
          <w:szCs w:val="20"/>
        </w:rPr>
        <w:t>total</w:t>
      </w:r>
      <w:r>
        <w:rPr>
          <w:rFonts w:cs="Arial"/>
          <w:b/>
          <w:bCs/>
          <w:color w:val="000000"/>
          <w:sz w:val="20"/>
          <w:szCs w:val="20"/>
        </w:rPr>
        <w:t xml:space="preserve"> organisation</w:t>
      </w:r>
      <w:r w:rsidRPr="000C6920">
        <w:rPr>
          <w:rFonts w:cs="Arial"/>
          <w:b/>
          <w:bCs/>
          <w:color w:val="000000"/>
          <w:sz w:val="20"/>
          <w:szCs w:val="20"/>
        </w:rPr>
        <w:t>, not just at your workplace?</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78C1"/>
          <w:sz w:val="20"/>
          <w:szCs w:val="20"/>
        </w:rPr>
        <w:t>SINGLE RESPONSE – INTERVIEWER NOTE: READ OUT</w:t>
      </w:r>
      <w:r w:rsidR="00407808">
        <w:rPr>
          <w:rFonts w:cs="Arial"/>
          <w:b/>
          <w:bCs/>
          <w:color w:val="0078C1"/>
          <w:sz w:val="20"/>
          <w:szCs w:val="20"/>
        </w:rPr>
        <w:t>.</w:t>
      </w:r>
      <w:r>
        <w:rPr>
          <w:rFonts w:cs="Arial"/>
          <w:b/>
          <w:bCs/>
          <w:color w:val="0078C1"/>
          <w:sz w:val="20"/>
          <w:szCs w:val="20"/>
        </w:rPr>
        <w:t xml:space="preserve"> IF RESPONDENT UNSURE, ASK THEM TO MAKE BEST GUESS.</w:t>
      </w:r>
    </w:p>
    <w:tbl>
      <w:tblPr>
        <w:tblW w:w="5000" w:type="pct"/>
        <w:tblCellMar>
          <w:left w:w="0" w:type="dxa"/>
          <w:right w:w="0" w:type="dxa"/>
        </w:tblCellMar>
        <w:tblLook w:val="0000" w:firstRow="0" w:lastRow="0" w:firstColumn="0" w:lastColumn="0" w:noHBand="0" w:noVBand="0"/>
      </w:tblPr>
      <w:tblGrid>
        <w:gridCol w:w="869"/>
        <w:gridCol w:w="6272"/>
        <w:gridCol w:w="1923"/>
      </w:tblGrid>
      <w:tr w:rsidR="00976B19" w:rsidRPr="000C6920" w:rsidTr="00976B19">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1 to 4 </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976B19" w:rsidRPr="000C6920" w:rsidTr="00976B19">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 to19</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976B19" w:rsidRPr="000C6920" w:rsidTr="00976B19">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20 to 199</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976B19" w:rsidRPr="000C6920" w:rsidTr="00976B19">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200 or more</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976B19" w:rsidRPr="000C6920" w:rsidTr="00976B19">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98</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Don’t know </w:t>
            </w:r>
            <w:r w:rsidRPr="000C6920">
              <w:rPr>
                <w:rFonts w:cs="Arial"/>
                <w:b/>
                <w:bCs/>
                <w:color w:val="0078C1"/>
                <w:sz w:val="20"/>
                <w:szCs w:val="20"/>
              </w:rPr>
              <w:t>(DO NOT READ)</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976B19" w:rsidRPr="000C6920" w:rsidTr="00976B19">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r>
              <w:rPr>
                <w:rFonts w:cs="Arial"/>
                <w:color w:val="000000"/>
                <w:sz w:val="20"/>
                <w:szCs w:val="20"/>
              </w:rPr>
              <w:t>9</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0C6920" w:rsidRDefault="00976B19"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Refused</w:t>
            </w:r>
            <w:r w:rsidRPr="000C6920">
              <w:rPr>
                <w:rFonts w:cs="Arial"/>
                <w:color w:val="000000"/>
                <w:sz w:val="20"/>
                <w:szCs w:val="20"/>
              </w:rPr>
              <w:t xml:space="preserve"> </w:t>
            </w:r>
            <w:r w:rsidRPr="00976B19">
              <w:rPr>
                <w:rFonts w:cs="Arial"/>
                <w:b/>
                <w:color w:val="0070C0"/>
                <w:sz w:val="20"/>
                <w:szCs w:val="20"/>
              </w:rPr>
              <w:t>(DO NOT READ)</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976B19" w:rsidRPr="008F492D" w:rsidRDefault="00976B19"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B75CB3" w:rsidRPr="006B372B" w:rsidRDefault="00B75CB3" w:rsidP="00B75CB3">
      <w:pPr>
        <w:widowControl w:val="0"/>
        <w:suppressAutoHyphens/>
        <w:autoSpaceDE w:val="0"/>
        <w:autoSpaceDN w:val="0"/>
        <w:adjustRightInd w:val="0"/>
        <w:spacing w:before="120" w:after="120"/>
        <w:textAlignment w:val="center"/>
        <w:rPr>
          <w:rFonts w:cs="Arial"/>
          <w:bCs/>
          <w:color w:val="000000"/>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4F72E5">
        <w:rPr>
          <w:rFonts w:cs="Arial"/>
          <w:b/>
          <w:bCs/>
          <w:color w:val="000000"/>
          <w:sz w:val="20"/>
          <w:szCs w:val="20"/>
        </w:rPr>
        <w:t xml:space="preserve">Q20. </w:t>
      </w:r>
      <w:r>
        <w:rPr>
          <w:rFonts w:cs="Arial"/>
          <w:b/>
          <w:bCs/>
          <w:color w:val="000000"/>
          <w:sz w:val="20"/>
          <w:szCs w:val="20"/>
        </w:rPr>
        <w:t xml:space="preserve">Did your </w:t>
      </w:r>
      <w:r w:rsidR="006B372B">
        <w:rPr>
          <w:rFonts w:cs="Arial"/>
          <w:b/>
          <w:bCs/>
          <w:color w:val="000000"/>
          <w:sz w:val="20"/>
          <w:szCs w:val="20"/>
        </w:rPr>
        <w:t>workplace at that time contain…</w:t>
      </w:r>
    </w:p>
    <w:p w:rsidR="00B75CB3" w:rsidRPr="004F72E5"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78C1"/>
          <w:sz w:val="20"/>
          <w:szCs w:val="20"/>
        </w:rPr>
        <w:t>INTERVIEWER NOTE: READ OUT</w:t>
      </w:r>
      <w:r>
        <w:rPr>
          <w:rFonts w:cs="Arial"/>
          <w:b/>
          <w:bCs/>
          <w:color w:val="0078C1"/>
          <w:sz w:val="20"/>
          <w:szCs w:val="20"/>
        </w:rPr>
        <w:t xml:space="preserve"> IF RESPONDENT UNSURE, ASK THEM TO MAKE BEST GUESS.</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6B372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Mainly men</w:t>
            </w:r>
            <w:r w:rsidRPr="000C6920">
              <w:rPr>
                <w:rFonts w:cs="Arial"/>
                <w:color w:val="000000"/>
                <w:sz w:val="20"/>
                <w:szCs w:val="20"/>
              </w:rPr>
              <w:t xml:space="preserve">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Mainly women</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Roughly equal numbers of men and women</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006B372B" w:rsidRPr="000C6920">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r>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Refused</w:t>
            </w:r>
            <w:r w:rsidRPr="000C6920">
              <w:rPr>
                <w:rFonts w:cs="Arial"/>
                <w:color w:val="000000"/>
                <w:sz w:val="20"/>
                <w:szCs w:val="20"/>
              </w:rPr>
              <w:t xml:space="preserve"> </w:t>
            </w:r>
            <w:r w:rsidR="006B372B" w:rsidRPr="000C6920">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8F492D"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6B372B" w:rsidRPr="006B372B" w:rsidRDefault="006B372B" w:rsidP="00B75CB3">
      <w:pPr>
        <w:keepLines w:val="0"/>
        <w:spacing w:after="0"/>
        <w:rPr>
          <w:rFonts w:cs="Arial"/>
          <w:bCs/>
          <w:color w:val="000000"/>
          <w:sz w:val="20"/>
          <w:szCs w:val="20"/>
        </w:rPr>
      </w:pPr>
    </w:p>
    <w:p w:rsidR="00B75CB3" w:rsidRDefault="00B75CB3" w:rsidP="00B75CB3">
      <w:pPr>
        <w:keepLines w:val="0"/>
        <w:spacing w:after="0"/>
        <w:rPr>
          <w:rFonts w:cs="Arial"/>
          <w:b/>
          <w:bCs/>
          <w:color w:val="000000"/>
          <w:sz w:val="20"/>
          <w:szCs w:val="20"/>
        </w:rPr>
      </w:pPr>
      <w:r>
        <w:rPr>
          <w:rFonts w:cs="Arial"/>
          <w:b/>
          <w:bCs/>
          <w:color w:val="000000"/>
          <w:sz w:val="20"/>
          <w:szCs w:val="20"/>
        </w:rPr>
        <w:br w:type="page"/>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lastRenderedPageBreak/>
        <w:t>Q18</w:t>
      </w:r>
      <w:r>
        <w:rPr>
          <w:rFonts w:cs="Arial"/>
          <w:b/>
          <w:bCs/>
          <w:color w:val="000000"/>
          <w:sz w:val="20"/>
          <w:szCs w:val="20"/>
        </w:rPr>
        <w:t>a</w:t>
      </w:r>
      <w:r w:rsidRPr="000C6920">
        <w:rPr>
          <w:rFonts w:cs="Arial"/>
          <w:b/>
          <w:bCs/>
          <w:color w:val="000000"/>
          <w:sz w:val="20"/>
          <w:szCs w:val="20"/>
        </w:rPr>
        <w:t xml:space="preserve">. In what industry did the </w:t>
      </w:r>
      <w:r>
        <w:rPr>
          <w:rFonts w:cs="Arial"/>
          <w:b/>
          <w:bCs/>
          <w:color w:val="000000"/>
          <w:sz w:val="20"/>
          <w:szCs w:val="20"/>
        </w:rPr>
        <w:t xml:space="preserve">most recent incident of sexual </w:t>
      </w:r>
      <w:r w:rsidRPr="000C6920">
        <w:rPr>
          <w:rFonts w:cs="Arial"/>
          <w:b/>
          <w:bCs/>
          <w:color w:val="000000"/>
          <w:sz w:val="20"/>
          <w:szCs w:val="20"/>
        </w:rPr>
        <w:t>harassment take place?</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SINGLE RESPONSE – INTERVIEWER NOTE: </w:t>
      </w:r>
      <w:r>
        <w:rPr>
          <w:rFonts w:cs="Arial"/>
          <w:b/>
          <w:bCs/>
          <w:color w:val="0078C1"/>
          <w:sz w:val="20"/>
          <w:szCs w:val="20"/>
        </w:rPr>
        <w:t xml:space="preserve">IF NECESSARY, </w:t>
      </w:r>
      <w:r w:rsidRPr="000C6920">
        <w:rPr>
          <w:rFonts w:cs="Arial"/>
          <w:b/>
          <w:bCs/>
          <w:color w:val="0078C1"/>
          <w:sz w:val="20"/>
          <w:szCs w:val="20"/>
        </w:rPr>
        <w:t>READ OUT</w:t>
      </w:r>
    </w:p>
    <w:tbl>
      <w:tblPr>
        <w:tblW w:w="4847" w:type="pct"/>
        <w:tblCellMar>
          <w:left w:w="0" w:type="dxa"/>
          <w:right w:w="0" w:type="dxa"/>
        </w:tblCellMar>
        <w:tblLook w:val="0000" w:firstRow="0" w:lastRow="0" w:firstColumn="0" w:lastColumn="0" w:noHBand="0" w:noVBand="0"/>
      </w:tblPr>
      <w:tblGrid>
        <w:gridCol w:w="677"/>
        <w:gridCol w:w="6409"/>
        <w:gridCol w:w="1701"/>
      </w:tblGrid>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Agriculture, Forestry and Fishing</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Mining</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Manufacturing</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Electricity, Gas, Water and Waste Services</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Construction</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Wholesale Trade</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Retail Trade</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8</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EA51A9"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EA51A9">
              <w:rPr>
                <w:rFonts w:cs="Arial"/>
                <w:color w:val="000000"/>
                <w:sz w:val="20"/>
                <w:szCs w:val="20"/>
              </w:rPr>
              <w:t>Accommodation and Food Services</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EA51A9"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EA51A9">
              <w:rPr>
                <w:rFonts w:cs="Arial"/>
                <w:color w:val="000000"/>
                <w:sz w:val="20"/>
                <w:szCs w:val="20"/>
              </w:rPr>
              <w:t>Transport, Postal and Warehousing</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10</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Information</w:t>
            </w:r>
            <w:r>
              <w:rPr>
                <w:rFonts w:cs="Arial"/>
                <w:color w:val="000000"/>
                <w:sz w:val="20"/>
                <w:szCs w:val="20"/>
              </w:rPr>
              <w:t xml:space="preserve">, </w:t>
            </w:r>
            <w:r w:rsidRPr="000C6920">
              <w:rPr>
                <w:rFonts w:cs="Arial"/>
                <w:color w:val="000000"/>
                <w:sz w:val="20"/>
                <w:szCs w:val="20"/>
              </w:rPr>
              <w:t>Media and Telecommunications</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11</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Financial and Insurance Services</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12</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Rental, Hiring and Real Estate Services</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13</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Professional, Scientific and Technical Services</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14</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Administrative and Support Services</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15</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Public Administration and Safety</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16</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Education and Training</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17</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Health Care and Social Assistance</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18</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Arts and Recreation Services</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19</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Australian Defence Force</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GO TO Q19</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20</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Personal Services</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GO TO Q19</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21</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Other Services</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GO TO Q19</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97</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Other </w:t>
            </w:r>
            <w:r w:rsidRPr="000C6920">
              <w:rPr>
                <w:rFonts w:cs="Arial"/>
                <w:b/>
                <w:bCs/>
                <w:color w:val="000000"/>
                <w:sz w:val="20"/>
                <w:szCs w:val="20"/>
              </w:rPr>
              <w:t>(SPECIFY)</w:t>
            </w:r>
            <w:r w:rsidRPr="000C6920">
              <w:rPr>
                <w:rFonts w:cs="Arial"/>
                <w:color w:val="000000"/>
                <w:sz w:val="20"/>
                <w:szCs w:val="20"/>
              </w:rPr>
              <w:t xml:space="preserve"> ____________________ </w:t>
            </w:r>
            <w:r w:rsidRPr="000C6920">
              <w:rPr>
                <w:rFonts w:cs="Arial"/>
                <w:b/>
                <w:bCs/>
                <w:color w:val="0078C1"/>
                <w:sz w:val="20"/>
                <w:szCs w:val="20"/>
              </w:rPr>
              <w:t>(DO NOT READ)</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GO TO Q19</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lastRenderedPageBreak/>
              <w:t>98</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0C6920">
              <w:rPr>
                <w:rFonts w:cs="Arial"/>
                <w:b/>
                <w:bCs/>
                <w:color w:val="0078C1"/>
                <w:sz w:val="20"/>
                <w:szCs w:val="20"/>
              </w:rPr>
              <w:t>(DO NOT READ)</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8F492D"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GO TO Q19</w:t>
            </w:r>
          </w:p>
        </w:tc>
      </w:tr>
      <w:tr w:rsidR="00B75CB3" w:rsidRPr="000C6920" w:rsidTr="006B372B">
        <w:trPr>
          <w:trHeight w:val="60"/>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r>
              <w:rPr>
                <w:rFonts w:cs="Arial"/>
                <w:color w:val="000000"/>
                <w:sz w:val="20"/>
                <w:szCs w:val="20"/>
              </w:rPr>
              <w:t>9</w:t>
            </w:r>
          </w:p>
        </w:tc>
        <w:tc>
          <w:tcPr>
            <w:tcW w:w="36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Refused</w:t>
            </w:r>
            <w:r w:rsidRPr="000C6920">
              <w:rPr>
                <w:rFonts w:cs="Arial"/>
                <w:color w:val="000000"/>
                <w:sz w:val="20"/>
                <w:szCs w:val="20"/>
              </w:rPr>
              <w:t xml:space="preserve"> </w:t>
            </w:r>
            <w:r w:rsidRPr="000C6920">
              <w:rPr>
                <w:rFonts w:cs="Arial"/>
                <w:b/>
                <w:bCs/>
                <w:color w:val="0078C1"/>
                <w:sz w:val="20"/>
                <w:szCs w:val="20"/>
              </w:rPr>
              <w:t>(DO NOT READ)</w:t>
            </w:r>
          </w:p>
        </w:tc>
        <w:tc>
          <w:tcPr>
            <w:tcW w:w="9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8F492D"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GO TO Q19</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6B372B" w:rsidRDefault="00407808" w:rsidP="00B75CB3">
      <w:pPr>
        <w:widowControl w:val="0"/>
        <w:suppressAutoHyphens/>
        <w:autoSpaceDE w:val="0"/>
        <w:autoSpaceDN w:val="0"/>
        <w:adjustRightInd w:val="0"/>
        <w:spacing w:before="120" w:after="120"/>
        <w:textAlignment w:val="center"/>
        <w:rPr>
          <w:rFonts w:cs="Arial"/>
          <w:b/>
          <w:bCs/>
          <w:color w:val="0070C0"/>
          <w:sz w:val="20"/>
          <w:szCs w:val="20"/>
        </w:rPr>
      </w:pPr>
      <w:r>
        <w:rPr>
          <w:rFonts w:cs="Arial"/>
          <w:b/>
          <w:bCs/>
          <w:color w:val="0070C0"/>
          <w:sz w:val="20"/>
          <w:szCs w:val="20"/>
        </w:rPr>
        <w:t xml:space="preserve">IF INDUSTRY CODE 1-18 </w:t>
      </w:r>
      <w:r w:rsidR="00B75CB3" w:rsidRPr="006B372B">
        <w:rPr>
          <w:rFonts w:cs="Arial"/>
          <w:b/>
          <w:bCs/>
          <w:color w:val="0070C0"/>
          <w:sz w:val="20"/>
          <w:szCs w:val="20"/>
        </w:rPr>
        <w:t>AT Q18a, ASK Q18b</w:t>
      </w:r>
    </w:p>
    <w:p w:rsidR="00B75CB3" w:rsidRPr="006B372B" w:rsidRDefault="00B75CB3" w:rsidP="00B75CB3">
      <w:pPr>
        <w:widowControl w:val="0"/>
        <w:suppressAutoHyphens/>
        <w:autoSpaceDE w:val="0"/>
        <w:autoSpaceDN w:val="0"/>
        <w:adjustRightInd w:val="0"/>
        <w:spacing w:before="120" w:after="120"/>
        <w:textAlignment w:val="center"/>
        <w:rPr>
          <w:rFonts w:cs="Arial"/>
          <w:b/>
          <w:bCs/>
          <w:color w:val="0070C0"/>
          <w:sz w:val="20"/>
          <w:szCs w:val="20"/>
        </w:rPr>
      </w:pPr>
      <w:r w:rsidRPr="006B372B">
        <w:rPr>
          <w:rFonts w:cs="Arial"/>
          <w:b/>
          <w:bCs/>
          <w:color w:val="0070C0"/>
          <w:sz w:val="20"/>
          <w:szCs w:val="20"/>
        </w:rPr>
        <w:t>PROGRAMMER - DISPLAY MAIN ACTIVITY FOR INDUSTRY IN Q18a AT Q18B, ALONG WITH ADDITIONAL CODES (FOR ANY INDUSTRY) FOR “OTHER”, “DON’T KNOW” and “PREFER NOT TO SAY”</w:t>
      </w:r>
    </w:p>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tbl>
      <w:tblPr>
        <w:tblStyle w:val="TableGrid"/>
        <w:tblW w:w="5000" w:type="pct"/>
        <w:jc w:val="center"/>
        <w:tblLook w:val="04A0" w:firstRow="1" w:lastRow="0" w:firstColumn="1" w:lastColumn="0" w:noHBand="0" w:noVBand="1"/>
      </w:tblPr>
      <w:tblGrid>
        <w:gridCol w:w="1287"/>
        <w:gridCol w:w="7773"/>
      </w:tblGrid>
      <w:tr w:rsidR="00B75CB3" w:rsidRPr="00C32927" w:rsidDel="008D29B3" w:rsidTr="006B372B">
        <w:trPr>
          <w:cantSplit/>
          <w:jc w:val="center"/>
        </w:trPr>
        <w:tc>
          <w:tcPr>
            <w:tcW w:w="710" w:type="pct"/>
            <w:tcBorders>
              <w:right w:val="nil"/>
            </w:tcBorders>
          </w:tcPr>
          <w:p w:rsidR="00B75CB3"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r>
              <w:rPr>
                <w:rFonts w:cs="Arial"/>
                <w:b/>
                <w:bCs/>
                <w:color w:val="000000"/>
                <w:sz w:val="20"/>
                <w:szCs w:val="20"/>
              </w:rPr>
              <w:t>18B</w:t>
            </w:r>
          </w:p>
        </w:tc>
        <w:tc>
          <w:tcPr>
            <w:tcW w:w="4290" w:type="pct"/>
            <w:tcBorders>
              <w:left w:val="nil"/>
            </w:tcBorders>
          </w:tcPr>
          <w:p w:rsidR="00B75CB3" w:rsidRDefault="00B75CB3" w:rsidP="008E0DD7">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And which best describes the</w:t>
            </w:r>
            <w:r w:rsidR="006B372B">
              <w:rPr>
                <w:rFonts w:cs="Arial"/>
                <w:bCs/>
                <w:color w:val="000000"/>
                <w:sz w:val="20"/>
                <w:szCs w:val="20"/>
              </w:rPr>
              <w:t xml:space="preserve"> main activity at this location? Would it be</w:t>
            </w:r>
            <w:r>
              <w:rPr>
                <w:rFonts w:cs="Arial"/>
                <w:bCs/>
                <w:color w:val="000000"/>
                <w:sz w:val="20"/>
                <w:szCs w:val="20"/>
              </w:rPr>
              <w:t>…</w:t>
            </w:r>
          </w:p>
          <w:p w:rsidR="00B75CB3" w:rsidRPr="00C32927" w:rsidDel="008D29B3" w:rsidRDefault="00B75CB3" w:rsidP="008E0DD7">
            <w:pPr>
              <w:widowControl w:val="0"/>
              <w:suppressAutoHyphens/>
              <w:autoSpaceDE w:val="0"/>
              <w:autoSpaceDN w:val="0"/>
              <w:adjustRightInd w:val="0"/>
              <w:spacing w:after="0"/>
              <w:textAlignment w:val="center"/>
              <w:rPr>
                <w:rFonts w:cs="Arial"/>
                <w:bCs/>
                <w:color w:val="000000"/>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tbl>
      <w:tblPr>
        <w:tblW w:w="5000" w:type="pct"/>
        <w:tblLook w:val="04A0" w:firstRow="1" w:lastRow="0" w:firstColumn="1" w:lastColumn="0" w:noHBand="0" w:noVBand="1"/>
      </w:tblPr>
      <w:tblGrid>
        <w:gridCol w:w="3398"/>
        <w:gridCol w:w="5672"/>
      </w:tblGrid>
      <w:tr w:rsidR="00B75CB3" w:rsidRPr="00DC417B" w:rsidTr="006B372B">
        <w:trPr>
          <w:trHeight w:val="264"/>
        </w:trPr>
        <w:tc>
          <w:tcPr>
            <w:tcW w:w="5000" w:type="pct"/>
            <w:gridSpan w:val="2"/>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Agriculture, Forestry and Fishing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01 Agriculture</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02 Aquaculture</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03 Forestry and Logging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04 Fishing, Hunting and Trapping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05 Agriculture, Forestry and Fishing Support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Mining</w:t>
            </w: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b/>
                <w:bCs/>
                <w:color w:val="000000"/>
                <w:sz w:val="20"/>
                <w:szCs w:val="20"/>
              </w:rPr>
            </w:pP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06 Coal Mining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07 Oil and Gas Extraction</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08 Metal Ore Mining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09 Non-Metallic Mineral Mining and Quarrying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10 Exploration and Other Mining Support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Manufacturing</w:t>
            </w: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b/>
                <w:bCs/>
                <w:color w:val="000000"/>
                <w:sz w:val="20"/>
                <w:szCs w:val="20"/>
              </w:rPr>
            </w:pP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11 Food Product Manufacturing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12 Beverage and Tobacco Product Manufacturing</w:t>
            </w:r>
          </w:p>
        </w:tc>
      </w:tr>
      <w:tr w:rsidR="00B75CB3" w:rsidRPr="00DC417B" w:rsidTr="006B372B">
        <w:trPr>
          <w:trHeight w:val="528"/>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13 Textile, Leather, Clothing and Footwear Manufacturing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14 Wood Product Manufacturing</w:t>
            </w:r>
          </w:p>
        </w:tc>
      </w:tr>
      <w:tr w:rsidR="00B75CB3" w:rsidRPr="00DC417B" w:rsidTr="006B372B">
        <w:trPr>
          <w:trHeight w:val="528"/>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15 Pulp, Paper and Converted Paper Product Manufacturing</w:t>
            </w:r>
          </w:p>
        </w:tc>
      </w:tr>
      <w:tr w:rsidR="00B75CB3" w:rsidRPr="00DC417B" w:rsidTr="006B372B">
        <w:trPr>
          <w:trHeight w:val="528"/>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16 Printing (including the Reproduction of Recorded Media)</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17 Petroleum and Coal Product Manufacturing</w:t>
            </w:r>
          </w:p>
        </w:tc>
      </w:tr>
      <w:tr w:rsidR="00B75CB3" w:rsidRPr="00DC417B" w:rsidTr="006B372B">
        <w:trPr>
          <w:trHeight w:val="528"/>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18 Basic Chemical and Chemical Product Manufacturing</w:t>
            </w:r>
          </w:p>
        </w:tc>
      </w:tr>
      <w:tr w:rsidR="00B75CB3" w:rsidRPr="00DC417B" w:rsidTr="006B372B">
        <w:trPr>
          <w:trHeight w:val="528"/>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19 Polymer Product and Rubber Product Manufacturing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20 Non-Metallic Mineral Product Manufacturing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21 Primary Metal and Metal Product Manufacturing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22 Fabricated Metal Product Manufacturing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23 Transport Equipment Manufacturing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24 Machinery and Equipment Manufacturing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25 Furniture and Other Manufacturing</w:t>
            </w:r>
          </w:p>
        </w:tc>
      </w:tr>
      <w:tr w:rsidR="00B75CB3" w:rsidRPr="00DC417B" w:rsidTr="006B372B">
        <w:trPr>
          <w:trHeight w:val="264"/>
        </w:trPr>
        <w:tc>
          <w:tcPr>
            <w:tcW w:w="5000" w:type="pct"/>
            <w:gridSpan w:val="2"/>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Electricity, Gas, Water and Waste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26 Electricity Supply</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27 Gas Supply</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28 Water Supply, Sewerage and Drainage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29 Waste Collection, Treatment and Disposal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Construction</w:t>
            </w: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30 Building Construction</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31 Heavy and Civil Engineering Construction</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32 Construction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Wholesale Trade</w:t>
            </w: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33 Basic Material Wholesaling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34 Machinery and Equipment Wholesaling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35 Motor Vehicle and Motor Vehicle Parts Wholesaling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36 Grocery, Liquor and Tobacco Product Wholesaling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37 Other Goods Wholesaling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38 Commission-Based Wholesaling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Retail Trade</w:t>
            </w: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39 Motor Vehicle and Motor Vehicle Parts Retailing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40 Fuel Retailing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41 Food Retailing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42 Other Store-Based Retailing</w:t>
            </w:r>
          </w:p>
        </w:tc>
      </w:tr>
      <w:tr w:rsidR="00B75CB3" w:rsidRPr="00DC417B" w:rsidTr="006B372B">
        <w:trPr>
          <w:trHeight w:val="528"/>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43 Non-Store Retailing and Retail Commission-Based Buying and/or Selling</w:t>
            </w:r>
          </w:p>
        </w:tc>
      </w:tr>
      <w:tr w:rsidR="00B75CB3" w:rsidRPr="00DC417B" w:rsidTr="006B372B">
        <w:trPr>
          <w:trHeight w:val="264"/>
        </w:trPr>
        <w:tc>
          <w:tcPr>
            <w:tcW w:w="5000" w:type="pct"/>
            <w:gridSpan w:val="2"/>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lastRenderedPageBreak/>
              <w:t>Accommodation and Food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44 Accommodation</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45 Food and Beverage Services</w:t>
            </w:r>
          </w:p>
        </w:tc>
      </w:tr>
      <w:tr w:rsidR="00B75CB3" w:rsidRPr="00DC417B" w:rsidTr="006B372B">
        <w:trPr>
          <w:trHeight w:val="264"/>
        </w:trPr>
        <w:tc>
          <w:tcPr>
            <w:tcW w:w="5000" w:type="pct"/>
            <w:gridSpan w:val="2"/>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Transport, Postal and Warehousing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46 Road Transport</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47 Rail Transport</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48 Water Transport</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49 Air and Space Transport</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50 Other Transport</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51 Postal and Courier Pick-Up and Delivery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52 Transport Support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53 Warehousing and Storage Services</w:t>
            </w:r>
          </w:p>
        </w:tc>
      </w:tr>
      <w:tr w:rsidR="00B75CB3" w:rsidRPr="00DC417B" w:rsidTr="006B372B">
        <w:trPr>
          <w:trHeight w:val="264"/>
        </w:trPr>
        <w:tc>
          <w:tcPr>
            <w:tcW w:w="5000" w:type="pct"/>
            <w:gridSpan w:val="2"/>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Information Media and Telecommunications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54 Publishing (except Internet and Music Publishing)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55 Motion Picture and Sound Recording Activities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56 Broadcasting (except Internet)</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57 Internet Publishing and Broadcasting</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58 Telecommunications Services</w:t>
            </w:r>
          </w:p>
        </w:tc>
      </w:tr>
      <w:tr w:rsidR="00B75CB3" w:rsidRPr="00DC417B" w:rsidTr="006B372B">
        <w:trPr>
          <w:trHeight w:val="528"/>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59 Internet Service Providers, Web Search Portals and Data Processing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60 Library and Other Information Services</w:t>
            </w:r>
          </w:p>
        </w:tc>
      </w:tr>
      <w:tr w:rsidR="00B75CB3" w:rsidRPr="00DC417B" w:rsidTr="006B372B">
        <w:trPr>
          <w:trHeight w:val="264"/>
        </w:trPr>
        <w:tc>
          <w:tcPr>
            <w:tcW w:w="5000" w:type="pct"/>
            <w:gridSpan w:val="2"/>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Financial and Insurance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62 Finance</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63 Insurance and Superannuation Funds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64 Auxiliary Finance and Insurance Services</w:t>
            </w:r>
          </w:p>
        </w:tc>
      </w:tr>
      <w:tr w:rsidR="00B75CB3" w:rsidRPr="00DC417B" w:rsidTr="006B372B">
        <w:trPr>
          <w:trHeight w:val="264"/>
        </w:trPr>
        <w:tc>
          <w:tcPr>
            <w:tcW w:w="5000" w:type="pct"/>
            <w:gridSpan w:val="2"/>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Rental, Hiring and Real Estate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66 Rental and Hiring Services (except Real Estate)</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67 Property Operators and Real Estate Services</w:t>
            </w:r>
          </w:p>
        </w:tc>
      </w:tr>
      <w:tr w:rsidR="00B75CB3" w:rsidRPr="00DC417B" w:rsidTr="006B372B">
        <w:trPr>
          <w:trHeight w:val="264"/>
        </w:trPr>
        <w:tc>
          <w:tcPr>
            <w:tcW w:w="5000" w:type="pct"/>
            <w:gridSpan w:val="2"/>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Professional, Scientific and Technical Services</w:t>
            </w:r>
          </w:p>
        </w:tc>
      </w:tr>
      <w:tr w:rsidR="00B75CB3" w:rsidRPr="00DC417B" w:rsidTr="006B372B">
        <w:trPr>
          <w:trHeight w:val="528"/>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69 Professional, Scientific and Technical Services (Except Computer System Design and Related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70 Computer System Design and Related Services</w:t>
            </w:r>
          </w:p>
        </w:tc>
      </w:tr>
      <w:tr w:rsidR="00B75CB3" w:rsidRPr="00DC417B" w:rsidTr="006B372B">
        <w:trPr>
          <w:trHeight w:val="264"/>
        </w:trPr>
        <w:tc>
          <w:tcPr>
            <w:tcW w:w="5000" w:type="pct"/>
            <w:gridSpan w:val="2"/>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Administrative and Support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72 Administrative Services</w:t>
            </w:r>
          </w:p>
        </w:tc>
      </w:tr>
      <w:tr w:rsidR="00B75CB3" w:rsidRPr="00DC417B" w:rsidTr="006B372B">
        <w:trPr>
          <w:trHeight w:val="528"/>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73 Building Cleaning, Pest Control and Other Support Services</w:t>
            </w:r>
          </w:p>
        </w:tc>
      </w:tr>
      <w:tr w:rsidR="00B75CB3" w:rsidRPr="00DC417B" w:rsidTr="006B372B">
        <w:trPr>
          <w:trHeight w:val="264"/>
        </w:trPr>
        <w:tc>
          <w:tcPr>
            <w:tcW w:w="5000" w:type="pct"/>
            <w:gridSpan w:val="2"/>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Public Administration and Safety</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75 Public Administration</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76 Defence</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77 Public Order, Safety and Regulatory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Education and Training</w:t>
            </w: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80 Preschool and School Education</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81 Tertiary Education</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82 Adult, Community and Other Education</w:t>
            </w:r>
          </w:p>
        </w:tc>
      </w:tr>
      <w:tr w:rsidR="00B75CB3" w:rsidRPr="00DC417B" w:rsidTr="006B372B">
        <w:trPr>
          <w:trHeight w:val="264"/>
        </w:trPr>
        <w:tc>
          <w:tcPr>
            <w:tcW w:w="5000" w:type="pct"/>
            <w:gridSpan w:val="2"/>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Health Care and Social Assistance</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84 Hospitals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85 Medical and Other Health Care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86 Residential Care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87 Social Assistance Services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b/>
                <w:bCs/>
                <w:color w:val="000000"/>
                <w:sz w:val="20"/>
                <w:szCs w:val="20"/>
              </w:rPr>
            </w:pPr>
            <w:r w:rsidRPr="00DC417B">
              <w:rPr>
                <w:rFonts w:cs="Arial"/>
                <w:b/>
                <w:bCs/>
                <w:color w:val="000000"/>
                <w:sz w:val="20"/>
                <w:szCs w:val="20"/>
              </w:rPr>
              <w:t>Arts and Recreation Services</w:t>
            </w: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89 Heritage Activities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90 Creative and Performing Arts Activities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91 Sports and Recreation Activities</w:t>
            </w:r>
          </w:p>
        </w:tc>
      </w:tr>
      <w:tr w:rsidR="00B75CB3" w:rsidRPr="00DC417B" w:rsidTr="006B372B">
        <w:trPr>
          <w:trHeight w:val="264"/>
        </w:trPr>
        <w:tc>
          <w:tcPr>
            <w:tcW w:w="1873" w:type="pct"/>
            <w:tcBorders>
              <w:top w:val="nil"/>
              <w:left w:val="nil"/>
              <w:bottom w:val="nil"/>
              <w:right w:val="nil"/>
            </w:tcBorders>
            <w:shd w:val="clear" w:color="auto" w:fill="auto"/>
            <w:noWrap/>
            <w:vAlign w:val="bottom"/>
            <w:hideMark/>
          </w:tcPr>
          <w:p w:rsidR="00B75CB3" w:rsidRPr="00DC417B" w:rsidRDefault="00B75CB3" w:rsidP="008E0DD7">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B75CB3" w:rsidRPr="00DC417B" w:rsidRDefault="00B75CB3" w:rsidP="008E0DD7">
            <w:pPr>
              <w:keepLines w:val="0"/>
              <w:spacing w:after="0"/>
              <w:rPr>
                <w:rFonts w:cs="Arial"/>
                <w:color w:val="000000"/>
                <w:sz w:val="20"/>
                <w:szCs w:val="20"/>
              </w:rPr>
            </w:pPr>
            <w:r w:rsidRPr="00DC417B">
              <w:rPr>
                <w:rFonts w:cs="Arial"/>
                <w:color w:val="000000"/>
                <w:sz w:val="20"/>
                <w:szCs w:val="20"/>
              </w:rPr>
              <w:t>92 Gambling Activities</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Default="00407808" w:rsidP="00B75CB3">
      <w:pPr>
        <w:keepLines w:val="0"/>
        <w:spacing w:after="0"/>
        <w:rPr>
          <w:rFonts w:cs="Arial"/>
          <w:b/>
          <w:bCs/>
          <w:color w:val="000000"/>
          <w:sz w:val="20"/>
          <w:szCs w:val="20"/>
        </w:rPr>
      </w:pPr>
      <w:r>
        <w:rPr>
          <w:rFonts w:cs="Arial"/>
          <w:b/>
          <w:bCs/>
          <w:color w:val="000000"/>
          <w:sz w:val="20"/>
          <w:szCs w:val="20"/>
        </w:rPr>
        <w:t xml:space="preserve">97. </w:t>
      </w:r>
      <w:r w:rsidR="00B75CB3">
        <w:rPr>
          <w:rFonts w:cs="Arial"/>
          <w:b/>
          <w:bCs/>
          <w:color w:val="000000"/>
          <w:sz w:val="20"/>
          <w:szCs w:val="20"/>
        </w:rPr>
        <w:t>OTHER</w:t>
      </w:r>
    </w:p>
    <w:p w:rsidR="00B75CB3" w:rsidRDefault="00407808" w:rsidP="00B75CB3">
      <w:pPr>
        <w:keepLines w:val="0"/>
        <w:spacing w:after="0"/>
        <w:rPr>
          <w:rFonts w:cs="Arial"/>
          <w:b/>
          <w:bCs/>
          <w:color w:val="000000"/>
          <w:sz w:val="20"/>
          <w:szCs w:val="20"/>
        </w:rPr>
      </w:pPr>
      <w:r>
        <w:rPr>
          <w:rFonts w:cs="Arial"/>
          <w:b/>
          <w:bCs/>
          <w:color w:val="000000"/>
          <w:sz w:val="20"/>
          <w:szCs w:val="20"/>
        </w:rPr>
        <w:t xml:space="preserve">98. </w:t>
      </w:r>
      <w:r w:rsidR="00B75CB3">
        <w:rPr>
          <w:rFonts w:cs="Arial"/>
          <w:b/>
          <w:bCs/>
          <w:color w:val="000000"/>
          <w:sz w:val="20"/>
          <w:szCs w:val="20"/>
        </w:rPr>
        <w:t>DON’T KNOW</w:t>
      </w:r>
    </w:p>
    <w:p w:rsidR="00B75CB3" w:rsidRDefault="00407808" w:rsidP="00B75CB3">
      <w:pPr>
        <w:keepLines w:val="0"/>
        <w:spacing w:after="0"/>
        <w:rPr>
          <w:rFonts w:cs="Arial"/>
          <w:b/>
          <w:bCs/>
          <w:color w:val="000000"/>
          <w:sz w:val="20"/>
          <w:szCs w:val="20"/>
        </w:rPr>
      </w:pPr>
      <w:r>
        <w:rPr>
          <w:rFonts w:cs="Arial"/>
          <w:b/>
          <w:bCs/>
          <w:color w:val="000000"/>
          <w:sz w:val="20"/>
          <w:szCs w:val="20"/>
        </w:rPr>
        <w:t xml:space="preserve">99. </w:t>
      </w:r>
      <w:r w:rsidR="00B75CB3">
        <w:rPr>
          <w:rFonts w:cs="Arial"/>
          <w:b/>
          <w:bCs/>
          <w:color w:val="000000"/>
          <w:sz w:val="20"/>
          <w:szCs w:val="20"/>
        </w:rPr>
        <w:t>PREFER NOT TO SAY</w:t>
      </w:r>
    </w:p>
    <w:p w:rsidR="00B75CB3" w:rsidRDefault="00B75CB3" w:rsidP="00B75CB3">
      <w:pPr>
        <w:keepLines w:val="0"/>
        <w:spacing w:before="120" w:after="120"/>
        <w:rPr>
          <w:b/>
          <w:color w:val="0078C1"/>
          <w:sz w:val="20"/>
          <w:szCs w:val="20"/>
        </w:rPr>
      </w:pPr>
    </w:p>
    <w:p w:rsidR="001E157E" w:rsidRDefault="001E157E">
      <w:pPr>
        <w:keepLines w:val="0"/>
        <w:spacing w:before="0" w:after="0"/>
        <w:rPr>
          <w:b/>
          <w:color w:val="0078C1"/>
          <w:sz w:val="20"/>
          <w:szCs w:val="20"/>
        </w:rPr>
      </w:pPr>
      <w:r>
        <w:rPr>
          <w:b/>
          <w:color w:val="0078C1"/>
          <w:sz w:val="20"/>
          <w:szCs w:val="20"/>
        </w:rPr>
        <w:br w:type="page"/>
      </w:r>
    </w:p>
    <w:p w:rsidR="00B75CB3" w:rsidRDefault="00B75CB3" w:rsidP="00B75CB3">
      <w:pPr>
        <w:keepLines w:val="0"/>
        <w:spacing w:before="120" w:after="120"/>
        <w:rPr>
          <w:b/>
          <w:color w:val="0078C1"/>
          <w:sz w:val="20"/>
          <w:szCs w:val="20"/>
        </w:rPr>
      </w:pPr>
      <w:r w:rsidRPr="001B1F8A">
        <w:rPr>
          <w:b/>
          <w:color w:val="0078C1"/>
          <w:sz w:val="20"/>
          <w:szCs w:val="20"/>
        </w:rPr>
        <w:lastRenderedPageBreak/>
        <w:t xml:space="preserve">IF </w:t>
      </w:r>
      <w:r>
        <w:rPr>
          <w:b/>
          <w:color w:val="0078C1"/>
          <w:sz w:val="20"/>
          <w:szCs w:val="20"/>
        </w:rPr>
        <w:t>EXPERIENCED ANY WORK-RELATED SEXUALLY HARASSING BEHAVIOUR IN LAST 5 YEARS (</w:t>
      </w:r>
      <w:r w:rsidRPr="001B1F8A">
        <w:rPr>
          <w:b/>
          <w:color w:val="0078C1"/>
          <w:sz w:val="20"/>
          <w:szCs w:val="20"/>
        </w:rPr>
        <w:t xml:space="preserve">CODE 1 </w:t>
      </w:r>
      <w:r>
        <w:rPr>
          <w:b/>
          <w:color w:val="0078C1"/>
          <w:sz w:val="20"/>
          <w:szCs w:val="20"/>
        </w:rPr>
        <w:t xml:space="preserve">AT </w:t>
      </w:r>
      <w:r w:rsidRPr="001B1F8A">
        <w:rPr>
          <w:b/>
          <w:color w:val="0078C1"/>
          <w:sz w:val="20"/>
          <w:szCs w:val="20"/>
        </w:rPr>
        <w:t>Q4</w:t>
      </w:r>
      <w:r>
        <w:rPr>
          <w:b/>
          <w:color w:val="0078C1"/>
          <w:sz w:val="20"/>
          <w:szCs w:val="20"/>
        </w:rPr>
        <w:t>a1)</w:t>
      </w:r>
      <w:r w:rsidRPr="001B1F8A">
        <w:rPr>
          <w:b/>
          <w:color w:val="0078C1"/>
          <w:sz w:val="20"/>
          <w:szCs w:val="20"/>
        </w:rPr>
        <w:t xml:space="preserve">, </w:t>
      </w:r>
      <w:r>
        <w:rPr>
          <w:b/>
          <w:color w:val="0078C1"/>
          <w:sz w:val="20"/>
          <w:szCs w:val="20"/>
        </w:rPr>
        <w:t xml:space="preserve">ASK </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Q19</w:t>
      </w:r>
      <w:r>
        <w:rPr>
          <w:rFonts w:cs="Arial"/>
          <w:b/>
          <w:bCs/>
          <w:color w:val="000000"/>
          <w:sz w:val="20"/>
          <w:szCs w:val="20"/>
        </w:rPr>
        <w:t>.</w:t>
      </w:r>
      <w:r w:rsidRPr="000C6920">
        <w:rPr>
          <w:rFonts w:cs="Arial"/>
          <w:b/>
          <w:bCs/>
          <w:color w:val="000000"/>
          <w:sz w:val="20"/>
          <w:szCs w:val="20"/>
        </w:rPr>
        <w:t xml:space="preserve"> What was your occupation at the time </w:t>
      </w:r>
      <w:r>
        <w:rPr>
          <w:rFonts w:cs="Arial"/>
          <w:b/>
          <w:bCs/>
          <w:color w:val="000000"/>
          <w:sz w:val="20"/>
          <w:szCs w:val="20"/>
        </w:rPr>
        <w:t>of the</w:t>
      </w:r>
      <w:r w:rsidRPr="000C6920">
        <w:rPr>
          <w:rFonts w:cs="Arial"/>
          <w:b/>
          <w:bCs/>
          <w:color w:val="000000"/>
          <w:sz w:val="20"/>
          <w:szCs w:val="20"/>
        </w:rPr>
        <w:t xml:space="preserve"> </w:t>
      </w:r>
      <w:r>
        <w:rPr>
          <w:rFonts w:cs="Arial"/>
          <w:b/>
          <w:bCs/>
          <w:color w:val="000000"/>
          <w:sz w:val="20"/>
          <w:szCs w:val="20"/>
        </w:rPr>
        <w:t>most recent incident of sexual harassment</w:t>
      </w:r>
      <w:r w:rsidRPr="000C6920">
        <w:rPr>
          <w:rFonts w:cs="Arial"/>
          <w:b/>
          <w:bCs/>
          <w:color w:val="000000"/>
          <w:sz w:val="20"/>
          <w:szCs w:val="20"/>
        </w:rPr>
        <w:t>?</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SINGLE RESPONSE – INTERVIEWER NOTE: IF NECESSARY</w:t>
      </w:r>
      <w:r>
        <w:rPr>
          <w:rFonts w:cs="Arial"/>
          <w:b/>
          <w:bCs/>
          <w:color w:val="0078C1"/>
          <w:sz w:val="20"/>
          <w:szCs w:val="20"/>
        </w:rPr>
        <w:t>,</w:t>
      </w:r>
      <w:r w:rsidRPr="000C6920">
        <w:rPr>
          <w:rFonts w:cs="Arial"/>
          <w:b/>
          <w:bCs/>
          <w:color w:val="0078C1"/>
          <w:sz w:val="20"/>
          <w:szCs w:val="20"/>
        </w:rPr>
        <w:t xml:space="preserve"> READ </w:t>
      </w:r>
      <w:r>
        <w:rPr>
          <w:rFonts w:cs="Arial"/>
          <w:b/>
          <w:bCs/>
          <w:color w:val="0078C1"/>
          <w:sz w:val="20"/>
          <w:szCs w:val="20"/>
        </w:rPr>
        <w:t>OUT</w:t>
      </w:r>
    </w:p>
    <w:tbl>
      <w:tblPr>
        <w:tblW w:w="5000" w:type="pct"/>
        <w:tblCellMar>
          <w:left w:w="0" w:type="dxa"/>
          <w:right w:w="0" w:type="dxa"/>
        </w:tblCellMar>
        <w:tblLook w:val="0000" w:firstRow="0" w:lastRow="0" w:firstColumn="0" w:lastColumn="0" w:noHBand="0" w:noVBand="0"/>
      </w:tblPr>
      <w:tblGrid>
        <w:gridCol w:w="677"/>
        <w:gridCol w:w="6888"/>
        <w:gridCol w:w="1499"/>
      </w:tblGrid>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Professional Worker – lawyer, doctor, scientist, teacher, engineer, nurse, accountant, investment banker, stock brokerage, marketing, musician</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Manager, Executive or Official – in a business, government agency, or other organization</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Business Owner – such as a store, factory, plumbing contractor, etc.</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Clerical or Office Worker – in business, government agency, or other type of organization – such as a typist, secretary, postal clerk, telephone operator, computer operator, data entry, bank clerk, etc.</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Sales Worker – clerk in a store, door-to-door salesperson, sales associate</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Manufacturer’s Representative – outside sales person, sales representative</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Service Worker – policeman / woman, fireman, waiter or waitress, maid, nurse’s aide, attendant, barber or beautician, fast-food</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8</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Skilled Tradesman – printer, baker, tailor, electrician, machinist, linesman, railroad engineer, plumber, or does mechanical work such as garage mechanic, carpenter, etc.</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Semi-skilled Worker – operates a machine in a factory, is an assembly line worker in a factory, drives a truck, taxi cab, or bus, etc.</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10</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Unskilled / Labourer / Elementary Occupations – plumber’s helper, construction labourer, longshoreman, sanitation worker, maintenance, housekeeping, or other physical work</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11</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Technology professional – web designer, network administrator, systems engineer, programmer, systems analyst, Internet, IT</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12</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Agriculture and Fishery Workers</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13</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Home Duties</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14</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Retired / Pensioner</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15</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Student</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Other </w:t>
            </w:r>
            <w:r w:rsidRPr="000C6920">
              <w:rPr>
                <w:rFonts w:cs="Arial"/>
                <w:b/>
                <w:bCs/>
                <w:color w:val="000000"/>
                <w:sz w:val="20"/>
                <w:szCs w:val="20"/>
              </w:rPr>
              <w:t>(SPECIFY)</w:t>
            </w:r>
            <w:r w:rsidRPr="000C6920">
              <w:rPr>
                <w:rFonts w:cs="Arial"/>
                <w:color w:val="000000"/>
                <w:sz w:val="20"/>
                <w:szCs w:val="20"/>
              </w:rPr>
              <w:t xml:space="preserve"> ____________________ </w:t>
            </w:r>
            <w:r w:rsidRPr="000C6920">
              <w:rPr>
                <w:rFonts w:cs="Arial"/>
                <w:b/>
                <w:bCs/>
                <w:color w:val="0078C1"/>
                <w:sz w:val="20"/>
                <w:szCs w:val="20"/>
              </w:rPr>
              <w:t>(DO NOT READ)</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lastRenderedPageBreak/>
              <w:t>98</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Don’t know </w:t>
            </w:r>
            <w:r w:rsidRPr="000C6920">
              <w:rPr>
                <w:rFonts w:cs="Arial"/>
                <w:b/>
                <w:bCs/>
                <w:color w:val="0078C1"/>
                <w:sz w:val="20"/>
                <w:szCs w:val="20"/>
              </w:rPr>
              <w:t>(DO NOT READ)</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36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99</w:t>
            </w:r>
          </w:p>
        </w:tc>
        <w:tc>
          <w:tcPr>
            <w:tcW w:w="38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Refused </w:t>
            </w:r>
            <w:r w:rsidRPr="000C6920">
              <w:rPr>
                <w:rFonts w:cs="Arial"/>
                <w:b/>
                <w:bCs/>
                <w:color w:val="0078C1"/>
                <w:sz w:val="20"/>
                <w:szCs w:val="20"/>
              </w:rPr>
              <w:t>(DO NOT READ)</w:t>
            </w:r>
          </w:p>
        </w:tc>
        <w:tc>
          <w:tcPr>
            <w:tcW w:w="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bl>
    <w:p w:rsidR="00B75CB3" w:rsidRDefault="00B75CB3" w:rsidP="00B75CB3">
      <w:pPr>
        <w:keepLines w:val="0"/>
        <w:spacing w:after="0"/>
        <w:rPr>
          <w:rFonts w:cs="Arial"/>
          <w:b/>
          <w:bCs/>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sz w:val="20"/>
          <w:szCs w:val="20"/>
        </w:rPr>
      </w:pPr>
      <w:r>
        <w:rPr>
          <w:rFonts w:cs="Arial"/>
          <w:b/>
          <w:bCs/>
          <w:sz w:val="20"/>
          <w:szCs w:val="20"/>
        </w:rPr>
        <w:t>ASK IF IN WORKPLACE IN LAST 5 YEARS (CODE 1 at S1d)</w:t>
      </w:r>
    </w:p>
    <w:p w:rsidR="00B75CB3" w:rsidRPr="00F31270" w:rsidRDefault="00B75CB3" w:rsidP="00B75CB3">
      <w:pPr>
        <w:widowControl w:val="0"/>
        <w:suppressAutoHyphens/>
        <w:autoSpaceDE w:val="0"/>
        <w:autoSpaceDN w:val="0"/>
        <w:adjustRightInd w:val="0"/>
        <w:spacing w:before="120" w:after="120"/>
        <w:textAlignment w:val="center"/>
        <w:rPr>
          <w:rFonts w:cs="Arial"/>
          <w:b/>
          <w:bCs/>
          <w:sz w:val="20"/>
          <w:szCs w:val="20"/>
        </w:rPr>
      </w:pPr>
      <w:r w:rsidRPr="00F31270">
        <w:rPr>
          <w:rFonts w:cs="Arial"/>
          <w:b/>
          <w:bCs/>
          <w:sz w:val="20"/>
          <w:szCs w:val="20"/>
        </w:rPr>
        <w:t xml:space="preserve">The next question is about any sexual harassment </w:t>
      </w:r>
      <w:r w:rsidRPr="00F31270">
        <w:rPr>
          <w:rFonts w:cs="Arial"/>
          <w:b/>
          <w:bCs/>
          <w:sz w:val="20"/>
          <w:szCs w:val="20"/>
          <w:u w:val="single"/>
        </w:rPr>
        <w:t>of another person</w:t>
      </w:r>
      <w:r w:rsidRPr="00F31270">
        <w:rPr>
          <w:rFonts w:cs="Arial"/>
          <w:b/>
          <w:bCs/>
          <w:sz w:val="20"/>
          <w:szCs w:val="20"/>
        </w:rPr>
        <w:t xml:space="preserve"> that may have occurred </w:t>
      </w:r>
      <w:r>
        <w:rPr>
          <w:rFonts w:cs="Arial"/>
          <w:b/>
          <w:bCs/>
          <w:sz w:val="20"/>
          <w:szCs w:val="20"/>
        </w:rPr>
        <w:t xml:space="preserve">at </w:t>
      </w:r>
      <w:r w:rsidRPr="00F31270">
        <w:rPr>
          <w:rFonts w:cs="Arial"/>
          <w:b/>
          <w:bCs/>
          <w:sz w:val="20"/>
          <w:szCs w:val="20"/>
          <w:u w:val="single"/>
        </w:rPr>
        <w:t xml:space="preserve">any </w:t>
      </w:r>
      <w:r w:rsidRPr="00F31270">
        <w:rPr>
          <w:rFonts w:cs="Arial"/>
          <w:b/>
          <w:bCs/>
          <w:sz w:val="20"/>
          <w:szCs w:val="20"/>
        </w:rPr>
        <w:t xml:space="preserve">of your workplaces over the </w:t>
      </w:r>
      <w:r w:rsidRPr="00F31270">
        <w:rPr>
          <w:rFonts w:cs="Arial"/>
          <w:b/>
          <w:bCs/>
          <w:sz w:val="20"/>
          <w:szCs w:val="20"/>
          <w:u w:val="single"/>
        </w:rPr>
        <w:t>last 5 years</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 xml:space="preserve">Q21. </w:t>
      </w:r>
      <w:r>
        <w:rPr>
          <w:rFonts w:cs="Arial"/>
          <w:b/>
          <w:bCs/>
          <w:color w:val="000000"/>
          <w:sz w:val="20"/>
          <w:szCs w:val="20"/>
        </w:rPr>
        <w:t>Have you</w:t>
      </w:r>
      <w:r w:rsidR="00312DEA">
        <w:rPr>
          <w:rFonts w:cs="Arial"/>
          <w:b/>
          <w:bCs/>
          <w:color w:val="000000"/>
          <w:sz w:val="20"/>
          <w:szCs w:val="20"/>
        </w:rPr>
        <w:t>…</w:t>
      </w:r>
    </w:p>
    <w:p w:rsidR="00B75CB3" w:rsidRPr="000C6920" w:rsidRDefault="00B75CB3" w:rsidP="00B75CB3">
      <w:pPr>
        <w:widowControl w:val="0"/>
        <w:suppressAutoHyphens/>
        <w:autoSpaceDE w:val="0"/>
        <w:autoSpaceDN w:val="0"/>
        <w:adjustRightInd w:val="0"/>
        <w:spacing w:before="120" w:after="120"/>
        <w:textAlignment w:val="center"/>
        <w:rPr>
          <w:rFonts w:cs="Arial"/>
          <w:color w:val="0078C1"/>
          <w:sz w:val="20"/>
          <w:szCs w:val="20"/>
        </w:rPr>
      </w:pPr>
      <w:r>
        <w:rPr>
          <w:rFonts w:cs="Arial"/>
          <w:b/>
          <w:bCs/>
          <w:color w:val="0078C1"/>
          <w:sz w:val="20"/>
          <w:szCs w:val="20"/>
        </w:rPr>
        <w:t xml:space="preserve">MULTIPLE </w:t>
      </w:r>
      <w:r w:rsidRPr="000C6920">
        <w:rPr>
          <w:rFonts w:cs="Arial"/>
          <w:b/>
          <w:bCs/>
          <w:color w:val="0078C1"/>
          <w:sz w:val="20"/>
          <w:szCs w:val="20"/>
        </w:rPr>
        <w:t>RESPONSE – INTERVIEWER NOTE: READ OUT</w:t>
      </w:r>
    </w:p>
    <w:tbl>
      <w:tblPr>
        <w:tblW w:w="5000" w:type="pct"/>
        <w:tblCellMar>
          <w:left w:w="0" w:type="dxa"/>
          <w:right w:w="0" w:type="dxa"/>
        </w:tblCellMar>
        <w:tblLook w:val="0000" w:firstRow="0" w:lastRow="0" w:firstColumn="0" w:lastColumn="0" w:noHBand="0" w:noVBand="0"/>
      </w:tblPr>
      <w:tblGrid>
        <w:gridCol w:w="566"/>
        <w:gridCol w:w="6354"/>
        <w:gridCol w:w="2144"/>
      </w:tblGrid>
      <w:tr w:rsidR="00B75CB3" w:rsidRPr="000C6920" w:rsidTr="00312DEA">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8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O</w:t>
            </w:r>
            <w:r w:rsidRPr="000C6920">
              <w:rPr>
                <w:rFonts w:cs="Arial"/>
                <w:color w:val="000000"/>
                <w:sz w:val="20"/>
                <w:szCs w:val="20"/>
              </w:rPr>
              <w:t>bserve</w:t>
            </w:r>
            <w:r>
              <w:rPr>
                <w:rFonts w:cs="Arial"/>
                <w:color w:val="000000"/>
                <w:sz w:val="20"/>
                <w:szCs w:val="20"/>
              </w:rPr>
              <w:t>d</w:t>
            </w:r>
            <w:r w:rsidRPr="000C6920">
              <w:rPr>
                <w:rFonts w:cs="Arial"/>
                <w:color w:val="000000"/>
                <w:sz w:val="20"/>
                <w:szCs w:val="20"/>
              </w:rPr>
              <w:t xml:space="preserve"> or witness</w:t>
            </w:r>
            <w:r>
              <w:rPr>
                <w:rFonts w:cs="Arial"/>
                <w:color w:val="000000"/>
                <w:sz w:val="20"/>
                <w:szCs w:val="20"/>
              </w:rPr>
              <w:t>ed</w:t>
            </w:r>
            <w:r w:rsidRPr="000C6920">
              <w:rPr>
                <w:rFonts w:cs="Arial"/>
                <w:color w:val="000000"/>
                <w:sz w:val="20"/>
                <w:szCs w:val="20"/>
              </w:rPr>
              <w:t xml:space="preserve"> </w:t>
            </w:r>
            <w:r>
              <w:rPr>
                <w:rFonts w:cs="Arial"/>
                <w:color w:val="000000"/>
                <w:sz w:val="20"/>
                <w:szCs w:val="20"/>
              </w:rPr>
              <w:t xml:space="preserve">such </w:t>
            </w:r>
            <w:r w:rsidRPr="000C6920">
              <w:rPr>
                <w:rFonts w:cs="Arial"/>
                <w:color w:val="000000"/>
                <w:sz w:val="20"/>
                <w:szCs w:val="20"/>
              </w:rPr>
              <w:t xml:space="preserve">sexual harassment </w:t>
            </w:r>
            <w:r>
              <w:rPr>
                <w:rFonts w:cs="Arial"/>
                <w:color w:val="000000"/>
                <w:sz w:val="20"/>
                <w:szCs w:val="20"/>
              </w:rPr>
              <w:t>yourself?</w:t>
            </w:r>
          </w:p>
        </w:tc>
        <w:tc>
          <w:tcPr>
            <w:tcW w:w="83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11013D"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r w:rsidRPr="0011013D">
              <w:rPr>
                <w:rFonts w:cs="Arial"/>
                <w:b/>
                <w:color w:val="000000"/>
                <w:sz w:val="20"/>
                <w:szCs w:val="20"/>
              </w:rPr>
              <w:t>YES/NO/DK/P</w:t>
            </w:r>
            <w:r>
              <w:rPr>
                <w:rFonts w:cs="Arial"/>
                <w:b/>
                <w:color w:val="000000"/>
                <w:sz w:val="20"/>
                <w:szCs w:val="20"/>
              </w:rPr>
              <w:t>NTS</w:t>
            </w:r>
          </w:p>
        </w:tc>
      </w:tr>
      <w:tr w:rsidR="00B75CB3" w:rsidRPr="000C6920" w:rsidTr="00312DEA">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8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Heard about it directly from a </w:t>
            </w:r>
            <w:r w:rsidRPr="000C6920">
              <w:rPr>
                <w:rFonts w:cs="Arial"/>
                <w:color w:val="000000"/>
                <w:sz w:val="20"/>
                <w:szCs w:val="20"/>
              </w:rPr>
              <w:t>person who was sexually harassed</w:t>
            </w:r>
          </w:p>
        </w:tc>
        <w:tc>
          <w:tcPr>
            <w:tcW w:w="83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8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Heard about it from people other than the person who was sexually harassed</w:t>
            </w:r>
          </w:p>
        </w:tc>
        <w:tc>
          <w:tcPr>
            <w:tcW w:w="83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2B4ACD">
        <w:rPr>
          <w:rFonts w:cs="Arial"/>
          <w:b/>
          <w:bCs/>
          <w:color w:val="0078C1"/>
          <w:sz w:val="20"/>
          <w:szCs w:val="20"/>
        </w:rPr>
        <w:t xml:space="preserve">IF </w:t>
      </w:r>
      <w:r>
        <w:rPr>
          <w:rFonts w:cs="Arial"/>
          <w:b/>
          <w:bCs/>
          <w:color w:val="0078C1"/>
          <w:sz w:val="20"/>
          <w:szCs w:val="20"/>
        </w:rPr>
        <w:t>WITNESSED OR HEARD ABOUT HARASSMENT (</w:t>
      </w:r>
      <w:r w:rsidRPr="002B4ACD">
        <w:rPr>
          <w:rFonts w:cs="Arial"/>
          <w:b/>
          <w:bCs/>
          <w:color w:val="0078C1"/>
          <w:sz w:val="20"/>
          <w:szCs w:val="20"/>
        </w:rPr>
        <w:t>CODE 1</w:t>
      </w:r>
      <w:r>
        <w:rPr>
          <w:rFonts w:cs="Arial"/>
          <w:b/>
          <w:bCs/>
          <w:color w:val="0078C1"/>
          <w:sz w:val="20"/>
          <w:szCs w:val="20"/>
        </w:rPr>
        <w:t xml:space="preserve"> </w:t>
      </w:r>
      <w:r w:rsidRPr="002B4ACD">
        <w:rPr>
          <w:rFonts w:cs="Arial"/>
          <w:b/>
          <w:bCs/>
          <w:color w:val="0078C1"/>
          <w:sz w:val="20"/>
          <w:szCs w:val="20"/>
        </w:rPr>
        <w:t>AT Q21</w:t>
      </w:r>
      <w:r>
        <w:rPr>
          <w:rFonts w:cs="Arial"/>
          <w:b/>
          <w:bCs/>
          <w:color w:val="0078C1"/>
          <w:sz w:val="20"/>
          <w:szCs w:val="20"/>
        </w:rPr>
        <w:t>_1 to Q21_3) ASK</w:t>
      </w:r>
    </w:p>
    <w:p w:rsidR="00B75CB3" w:rsidRDefault="00312DEA"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 xml:space="preserve">Q22. </w:t>
      </w:r>
      <w:r w:rsidR="00B75CB3" w:rsidRPr="00FF6D12">
        <w:rPr>
          <w:rFonts w:cs="Arial"/>
          <w:b/>
          <w:bCs/>
          <w:color w:val="000000"/>
          <w:sz w:val="20"/>
          <w:szCs w:val="20"/>
        </w:rPr>
        <w:t xml:space="preserve">Now </w:t>
      </w:r>
      <w:r w:rsidR="00B75CB3">
        <w:rPr>
          <w:rFonts w:cs="Arial"/>
          <w:b/>
          <w:bCs/>
          <w:color w:val="000000"/>
          <w:sz w:val="20"/>
          <w:szCs w:val="20"/>
        </w:rPr>
        <w:t xml:space="preserve">I </w:t>
      </w:r>
      <w:r w:rsidR="00B75CB3" w:rsidRPr="00FF6D12">
        <w:rPr>
          <w:rFonts w:cs="Arial"/>
          <w:b/>
          <w:bCs/>
          <w:color w:val="000000"/>
          <w:sz w:val="20"/>
          <w:szCs w:val="20"/>
        </w:rPr>
        <w:t>would like you to think about th</w:t>
      </w:r>
      <w:r w:rsidR="00B75CB3">
        <w:rPr>
          <w:rFonts w:cs="Arial"/>
          <w:b/>
          <w:bCs/>
          <w:color w:val="000000"/>
          <w:sz w:val="20"/>
          <w:szCs w:val="20"/>
        </w:rPr>
        <w:t>e</w:t>
      </w:r>
      <w:r w:rsidR="00B75CB3" w:rsidRPr="00FF6D12">
        <w:rPr>
          <w:rFonts w:cs="Arial"/>
          <w:b/>
          <w:bCs/>
          <w:color w:val="000000"/>
          <w:sz w:val="20"/>
          <w:szCs w:val="20"/>
        </w:rPr>
        <w:t xml:space="preserve"> most recent inci</w:t>
      </w:r>
      <w:r w:rsidR="00B75CB3">
        <w:rPr>
          <w:rFonts w:cs="Arial"/>
          <w:b/>
          <w:bCs/>
          <w:color w:val="000000"/>
          <w:sz w:val="20"/>
          <w:szCs w:val="20"/>
        </w:rPr>
        <w:t>d</w:t>
      </w:r>
      <w:r w:rsidR="00B75CB3" w:rsidRPr="00FF6D12">
        <w:rPr>
          <w:rFonts w:cs="Arial"/>
          <w:b/>
          <w:bCs/>
          <w:color w:val="000000"/>
          <w:sz w:val="20"/>
          <w:szCs w:val="20"/>
        </w:rPr>
        <w:t>ent of sexual harassment you witnessed or heard about at</w:t>
      </w:r>
      <w:r w:rsidR="00B75CB3">
        <w:rPr>
          <w:rFonts w:cs="Arial"/>
          <w:b/>
          <w:bCs/>
          <w:color w:val="000000"/>
          <w:sz w:val="20"/>
          <w:szCs w:val="20"/>
        </w:rPr>
        <w:t xml:space="preserve"> your workplace.</w:t>
      </w:r>
      <w:r w:rsidR="00B75CB3">
        <w:rPr>
          <w:rFonts w:cs="Arial"/>
          <w:b/>
          <w:bCs/>
          <w:i/>
          <w:color w:val="000000"/>
          <w:sz w:val="20"/>
          <w:szCs w:val="20"/>
        </w:rPr>
        <w:t xml:space="preserve"> </w:t>
      </w:r>
      <w:r w:rsidR="00B75CB3">
        <w:rPr>
          <w:rFonts w:cs="Arial"/>
          <w:b/>
          <w:bCs/>
          <w:color w:val="000000"/>
          <w:sz w:val="20"/>
          <w:szCs w:val="20"/>
        </w:rPr>
        <w:t xml:space="preserve">Did you take any action in relation to the most recent incident of workplace sexual harassment that </w:t>
      </w:r>
      <w:r>
        <w:rPr>
          <w:rFonts w:cs="Arial"/>
          <w:b/>
          <w:bCs/>
          <w:color w:val="000000"/>
          <w:sz w:val="20"/>
          <w:szCs w:val="20"/>
        </w:rPr>
        <w:t>you witnessed or heard about?</w:t>
      </w:r>
    </w:p>
    <w:p w:rsidR="00B75CB3" w:rsidRPr="000C6920" w:rsidRDefault="00B75CB3" w:rsidP="00B75CB3">
      <w:pPr>
        <w:widowControl w:val="0"/>
        <w:suppressAutoHyphens/>
        <w:autoSpaceDE w:val="0"/>
        <w:autoSpaceDN w:val="0"/>
        <w:adjustRightInd w:val="0"/>
        <w:spacing w:before="120" w:after="120"/>
        <w:textAlignment w:val="center"/>
        <w:rPr>
          <w:rFonts w:cs="Arial"/>
          <w:color w:val="0078C1"/>
          <w:sz w:val="20"/>
          <w:szCs w:val="20"/>
        </w:rPr>
      </w:pPr>
      <w:r w:rsidRPr="000C6920">
        <w:rPr>
          <w:rFonts w:cs="Arial"/>
          <w:b/>
          <w:bCs/>
          <w:color w:val="0078C1"/>
          <w:sz w:val="20"/>
          <w:szCs w:val="20"/>
        </w:rPr>
        <w:t xml:space="preserve">SINGLE RESPONSE – INTERVIEWER NOTE: </w:t>
      </w:r>
      <w:r>
        <w:rPr>
          <w:rFonts w:cs="Arial"/>
          <w:b/>
          <w:bCs/>
          <w:color w:val="0078C1"/>
          <w:sz w:val="20"/>
          <w:szCs w:val="20"/>
        </w:rPr>
        <w:t>DO NOT READ</w:t>
      </w:r>
    </w:p>
    <w:p w:rsidR="00B75CB3" w:rsidRPr="002B4ACD" w:rsidRDefault="00B75CB3" w:rsidP="003D1032">
      <w:pPr>
        <w:pStyle w:val="ListParagraph"/>
        <w:widowControl w:val="0"/>
        <w:numPr>
          <w:ilvl w:val="0"/>
          <w:numId w:val="99"/>
        </w:numPr>
        <w:suppressAutoHyphens/>
        <w:autoSpaceDE w:val="0"/>
        <w:autoSpaceDN w:val="0"/>
        <w:adjustRightInd w:val="0"/>
        <w:spacing w:before="120" w:after="120" w:line="240" w:lineRule="auto"/>
        <w:jc w:val="left"/>
        <w:textAlignment w:val="center"/>
        <w:rPr>
          <w:rFonts w:cs="Arial"/>
          <w:bCs/>
          <w:color w:val="000000"/>
          <w:sz w:val="20"/>
          <w:szCs w:val="20"/>
          <w:lang w:eastAsia="en-AU"/>
        </w:rPr>
      </w:pPr>
      <w:r w:rsidRPr="002B4ACD">
        <w:rPr>
          <w:rFonts w:cs="Arial"/>
          <w:bCs/>
          <w:color w:val="000000"/>
          <w:sz w:val="20"/>
          <w:szCs w:val="20"/>
          <w:lang w:eastAsia="en-AU"/>
        </w:rPr>
        <w:t>Yes</w:t>
      </w:r>
    </w:p>
    <w:p w:rsidR="00B75CB3" w:rsidRPr="002B4ACD" w:rsidRDefault="00B75CB3" w:rsidP="003D1032">
      <w:pPr>
        <w:pStyle w:val="ListParagraph"/>
        <w:widowControl w:val="0"/>
        <w:numPr>
          <w:ilvl w:val="0"/>
          <w:numId w:val="99"/>
        </w:numPr>
        <w:suppressAutoHyphens/>
        <w:autoSpaceDE w:val="0"/>
        <w:autoSpaceDN w:val="0"/>
        <w:adjustRightInd w:val="0"/>
        <w:spacing w:before="120" w:after="120" w:line="240" w:lineRule="auto"/>
        <w:jc w:val="left"/>
        <w:textAlignment w:val="center"/>
        <w:rPr>
          <w:rFonts w:cs="Arial"/>
          <w:bCs/>
          <w:color w:val="000000"/>
          <w:sz w:val="20"/>
          <w:szCs w:val="20"/>
          <w:lang w:eastAsia="en-AU"/>
        </w:rPr>
      </w:pPr>
      <w:r w:rsidRPr="002B4ACD">
        <w:rPr>
          <w:rFonts w:cs="Arial"/>
          <w:bCs/>
          <w:color w:val="000000"/>
          <w:sz w:val="20"/>
          <w:szCs w:val="20"/>
          <w:lang w:eastAsia="en-AU"/>
        </w:rPr>
        <w:t>No</w:t>
      </w:r>
    </w:p>
    <w:p w:rsidR="00B75CB3" w:rsidRPr="002B4ACD" w:rsidRDefault="00B75CB3" w:rsidP="003D1032">
      <w:pPr>
        <w:pStyle w:val="ListParagraph"/>
        <w:widowControl w:val="0"/>
        <w:numPr>
          <w:ilvl w:val="0"/>
          <w:numId w:val="99"/>
        </w:numPr>
        <w:suppressAutoHyphens/>
        <w:autoSpaceDE w:val="0"/>
        <w:autoSpaceDN w:val="0"/>
        <w:adjustRightInd w:val="0"/>
        <w:spacing w:before="120" w:after="120" w:line="240" w:lineRule="auto"/>
        <w:jc w:val="left"/>
        <w:textAlignment w:val="center"/>
        <w:rPr>
          <w:rFonts w:cs="Arial"/>
          <w:bCs/>
          <w:color w:val="000000"/>
          <w:sz w:val="20"/>
          <w:szCs w:val="20"/>
          <w:lang w:eastAsia="en-AU"/>
        </w:rPr>
      </w:pPr>
      <w:r w:rsidRPr="002B4ACD">
        <w:rPr>
          <w:rFonts w:cs="Arial"/>
          <w:bCs/>
          <w:color w:val="000000"/>
          <w:sz w:val="20"/>
          <w:szCs w:val="20"/>
          <w:lang w:eastAsia="en-AU"/>
        </w:rPr>
        <w:t>Prefer not to say</w:t>
      </w:r>
    </w:p>
    <w:p w:rsidR="00312DEA" w:rsidRDefault="00312DEA">
      <w:pPr>
        <w:keepLines w:val="0"/>
        <w:spacing w:before="0" w:after="0"/>
        <w:rPr>
          <w:rFonts w:cs="Arial"/>
          <w:b/>
          <w:bCs/>
          <w:color w:val="0078C1"/>
          <w:sz w:val="20"/>
          <w:szCs w:val="20"/>
        </w:rPr>
      </w:pPr>
      <w:r>
        <w:rPr>
          <w:rFonts w:cs="Arial"/>
          <w:b/>
          <w:bCs/>
          <w:color w:val="0078C1"/>
          <w:sz w:val="20"/>
          <w:szCs w:val="20"/>
        </w:rPr>
        <w:br w:type="page"/>
      </w:r>
    </w:p>
    <w:p w:rsidR="00B75CB3" w:rsidRPr="007F45DC"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7F45DC">
        <w:rPr>
          <w:rFonts w:cs="Arial"/>
          <w:b/>
          <w:bCs/>
          <w:color w:val="0078C1"/>
          <w:sz w:val="20"/>
          <w:szCs w:val="20"/>
        </w:rPr>
        <w:lastRenderedPageBreak/>
        <w:t xml:space="preserve">IF WITNESSED </w:t>
      </w:r>
      <w:r>
        <w:rPr>
          <w:rFonts w:cs="Arial"/>
          <w:b/>
          <w:bCs/>
          <w:color w:val="0078C1"/>
          <w:sz w:val="20"/>
          <w:szCs w:val="20"/>
        </w:rPr>
        <w:t xml:space="preserve">OR HEARD ABOUT </w:t>
      </w:r>
      <w:r w:rsidRPr="007F45DC">
        <w:rPr>
          <w:rFonts w:cs="Arial"/>
          <w:b/>
          <w:bCs/>
          <w:color w:val="0078C1"/>
          <w:sz w:val="20"/>
          <w:szCs w:val="20"/>
        </w:rPr>
        <w:t>SEXUAL HARASSMENT AND TOOK ACTION (CODE 1 AT Q22), ASK</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Q22</w:t>
      </w:r>
      <w:r>
        <w:rPr>
          <w:rFonts w:cs="Arial"/>
          <w:b/>
          <w:bCs/>
          <w:color w:val="000000"/>
          <w:sz w:val="20"/>
          <w:szCs w:val="20"/>
        </w:rPr>
        <w:t>a</w:t>
      </w:r>
      <w:r w:rsidRPr="000C6920">
        <w:rPr>
          <w:rFonts w:cs="Arial"/>
          <w:b/>
          <w:bCs/>
          <w:color w:val="000000"/>
          <w:sz w:val="20"/>
          <w:szCs w:val="20"/>
        </w:rPr>
        <w:t xml:space="preserve">. </w:t>
      </w:r>
      <w:r>
        <w:rPr>
          <w:rFonts w:cs="Arial"/>
          <w:b/>
          <w:bCs/>
          <w:color w:val="000000"/>
          <w:sz w:val="20"/>
          <w:szCs w:val="20"/>
        </w:rPr>
        <w:t>Which of the following actions did you take after witnessing or hearing about this most recent</w:t>
      </w:r>
      <w:r w:rsidR="00407808">
        <w:rPr>
          <w:rFonts w:cs="Arial"/>
          <w:b/>
          <w:bCs/>
          <w:color w:val="000000"/>
          <w:sz w:val="20"/>
          <w:szCs w:val="20"/>
        </w:rPr>
        <w:t xml:space="preserve"> incident of sexual harassment? Did you…</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MULTIPLE RESPONSE –</w:t>
      </w:r>
      <w:r>
        <w:rPr>
          <w:rFonts w:cs="Arial"/>
          <w:b/>
          <w:bCs/>
          <w:color w:val="0078C1"/>
          <w:sz w:val="20"/>
          <w:szCs w:val="20"/>
        </w:rPr>
        <w:t xml:space="preserve"> </w:t>
      </w:r>
      <w:r w:rsidRPr="000C6920">
        <w:rPr>
          <w:rFonts w:cs="Arial"/>
          <w:b/>
          <w:bCs/>
          <w:color w:val="0078C1"/>
          <w:sz w:val="20"/>
          <w:szCs w:val="20"/>
        </w:rPr>
        <w:t>INTERVIEWER NOTE: READ OUT</w:t>
      </w:r>
    </w:p>
    <w:tbl>
      <w:tblPr>
        <w:tblW w:w="5081" w:type="pct"/>
        <w:tblLook w:val="0000" w:firstRow="0" w:lastRow="0" w:firstColumn="0" w:lastColumn="0" w:noHBand="0" w:noVBand="0"/>
      </w:tblPr>
      <w:tblGrid>
        <w:gridCol w:w="617"/>
        <w:gridCol w:w="4731"/>
        <w:gridCol w:w="811"/>
        <w:gridCol w:w="838"/>
        <w:gridCol w:w="761"/>
        <w:gridCol w:w="1453"/>
      </w:tblGrid>
      <w:tr w:rsidR="00B75CB3" w:rsidRPr="000C6920" w:rsidTr="00312DEA">
        <w:trPr>
          <w:trHeight w:val="60"/>
        </w:trPr>
        <w:tc>
          <w:tcPr>
            <w:tcW w:w="3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25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1</w:t>
            </w:r>
          </w:p>
        </w:tc>
        <w:tc>
          <w:tcPr>
            <w:tcW w:w="45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2</w:t>
            </w:r>
          </w:p>
        </w:tc>
        <w:tc>
          <w:tcPr>
            <w:tcW w:w="413"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3</w:t>
            </w:r>
          </w:p>
        </w:tc>
        <w:tc>
          <w:tcPr>
            <w:tcW w:w="7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Pr>
                <w:rFonts w:cs="Arial"/>
                <w:b/>
                <w:bCs/>
                <w:color w:val="000000"/>
                <w:sz w:val="20"/>
                <w:szCs w:val="20"/>
              </w:rPr>
              <w:t>4</w:t>
            </w:r>
          </w:p>
        </w:tc>
      </w:tr>
      <w:tr w:rsidR="00B75CB3" w:rsidRPr="000C6920" w:rsidTr="00312DEA">
        <w:trPr>
          <w:trHeight w:val="60"/>
        </w:trPr>
        <w:tc>
          <w:tcPr>
            <w:tcW w:w="3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25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Yes</w:t>
            </w:r>
          </w:p>
        </w:tc>
        <w:tc>
          <w:tcPr>
            <w:tcW w:w="45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No</w:t>
            </w:r>
          </w:p>
        </w:tc>
        <w:tc>
          <w:tcPr>
            <w:tcW w:w="413"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Don’t know</w:t>
            </w:r>
          </w:p>
        </w:tc>
        <w:tc>
          <w:tcPr>
            <w:tcW w:w="7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jc w:val="center"/>
              <w:textAlignment w:val="center"/>
              <w:rPr>
                <w:rFonts w:cs="Arial"/>
                <w:color w:val="000000"/>
                <w:sz w:val="20"/>
                <w:szCs w:val="20"/>
              </w:rPr>
            </w:pPr>
            <w:r>
              <w:rPr>
                <w:rFonts w:cs="Arial"/>
                <w:b/>
                <w:bCs/>
                <w:color w:val="000000"/>
                <w:sz w:val="20"/>
                <w:szCs w:val="20"/>
              </w:rPr>
              <w:t>Prefer not to say</w:t>
            </w:r>
          </w:p>
        </w:tc>
      </w:tr>
      <w:tr w:rsidR="00B75CB3" w:rsidRPr="000C6920" w:rsidTr="00312DEA">
        <w:trPr>
          <w:trHeight w:val="60"/>
        </w:trPr>
        <w:tc>
          <w:tcPr>
            <w:tcW w:w="3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w:t>
            </w:r>
          </w:p>
        </w:tc>
        <w:tc>
          <w:tcPr>
            <w:tcW w:w="25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Speak with the</w:t>
            </w:r>
            <w:r w:rsidRPr="000C6920">
              <w:rPr>
                <w:rFonts w:cs="Arial"/>
                <w:color w:val="000000"/>
                <w:sz w:val="20"/>
                <w:szCs w:val="20"/>
              </w:rPr>
              <w:t xml:space="preserve"> harasser</w:t>
            </w:r>
          </w:p>
        </w:tc>
        <w:tc>
          <w:tcPr>
            <w:tcW w:w="4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5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3"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autoSpaceDE w:val="0"/>
              <w:autoSpaceDN w:val="0"/>
              <w:adjustRightInd w:val="0"/>
              <w:spacing w:after="0"/>
              <w:rPr>
                <w:rFonts w:cs="Arial"/>
                <w:sz w:val="20"/>
                <w:szCs w:val="20"/>
              </w:rPr>
            </w:pPr>
          </w:p>
        </w:tc>
        <w:tc>
          <w:tcPr>
            <w:tcW w:w="7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312DEA">
        <w:trPr>
          <w:trHeight w:val="60"/>
        </w:trPr>
        <w:tc>
          <w:tcPr>
            <w:tcW w:w="3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w:t>
            </w:r>
          </w:p>
        </w:tc>
        <w:tc>
          <w:tcPr>
            <w:tcW w:w="25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Report the harassment to your employer</w:t>
            </w:r>
          </w:p>
        </w:tc>
        <w:tc>
          <w:tcPr>
            <w:tcW w:w="4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5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3"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autoSpaceDE w:val="0"/>
              <w:autoSpaceDN w:val="0"/>
              <w:adjustRightInd w:val="0"/>
              <w:spacing w:after="0"/>
              <w:rPr>
                <w:rFonts w:cs="Arial"/>
                <w:sz w:val="20"/>
                <w:szCs w:val="20"/>
              </w:rPr>
            </w:pPr>
          </w:p>
        </w:tc>
        <w:tc>
          <w:tcPr>
            <w:tcW w:w="7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312DEA">
        <w:trPr>
          <w:trHeight w:val="60"/>
        </w:trPr>
        <w:tc>
          <w:tcPr>
            <w:tcW w:w="3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w:t>
            </w:r>
          </w:p>
        </w:tc>
        <w:tc>
          <w:tcPr>
            <w:tcW w:w="25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Talk</w:t>
            </w:r>
            <w:r>
              <w:rPr>
                <w:rFonts w:cs="Arial"/>
                <w:color w:val="000000"/>
                <w:sz w:val="20"/>
                <w:szCs w:val="20"/>
              </w:rPr>
              <w:t xml:space="preserve"> with or listen to </w:t>
            </w:r>
            <w:r w:rsidRPr="000C6920">
              <w:rPr>
                <w:rFonts w:cs="Arial"/>
                <w:color w:val="000000"/>
                <w:sz w:val="20"/>
                <w:szCs w:val="20"/>
              </w:rPr>
              <w:t>the victim</w:t>
            </w:r>
            <w:r>
              <w:rPr>
                <w:rFonts w:cs="Arial"/>
                <w:color w:val="000000"/>
                <w:sz w:val="20"/>
                <w:szCs w:val="20"/>
              </w:rPr>
              <w:t xml:space="preserve"> about the incident</w:t>
            </w:r>
          </w:p>
        </w:tc>
        <w:tc>
          <w:tcPr>
            <w:tcW w:w="4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5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3"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autoSpaceDE w:val="0"/>
              <w:autoSpaceDN w:val="0"/>
              <w:adjustRightInd w:val="0"/>
              <w:spacing w:after="0"/>
              <w:rPr>
                <w:rFonts w:cs="Arial"/>
                <w:sz w:val="20"/>
                <w:szCs w:val="20"/>
              </w:rPr>
            </w:pPr>
          </w:p>
        </w:tc>
        <w:tc>
          <w:tcPr>
            <w:tcW w:w="7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312DEA">
        <w:trPr>
          <w:trHeight w:val="60"/>
        </w:trPr>
        <w:tc>
          <w:tcPr>
            <w:tcW w:w="3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D</w:t>
            </w:r>
          </w:p>
        </w:tc>
        <w:tc>
          <w:tcPr>
            <w:tcW w:w="25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Offer advice to the victim</w:t>
            </w:r>
          </w:p>
        </w:tc>
        <w:tc>
          <w:tcPr>
            <w:tcW w:w="4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5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3"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autoSpaceDE w:val="0"/>
              <w:autoSpaceDN w:val="0"/>
              <w:adjustRightInd w:val="0"/>
              <w:spacing w:after="0"/>
              <w:rPr>
                <w:rFonts w:cs="Arial"/>
                <w:sz w:val="20"/>
                <w:szCs w:val="20"/>
              </w:rPr>
            </w:pPr>
          </w:p>
        </w:tc>
        <w:tc>
          <w:tcPr>
            <w:tcW w:w="7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r w:rsidR="00B75CB3" w:rsidRPr="000C6920" w:rsidTr="00312DEA">
        <w:trPr>
          <w:trHeight w:val="60"/>
        </w:trPr>
        <w:tc>
          <w:tcPr>
            <w:tcW w:w="3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E</w:t>
            </w:r>
          </w:p>
        </w:tc>
        <w:tc>
          <w:tcPr>
            <w:tcW w:w="256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Take any </w:t>
            </w:r>
            <w:r w:rsidRPr="000C6920">
              <w:rPr>
                <w:rFonts w:cs="Arial"/>
                <w:color w:val="000000"/>
                <w:sz w:val="20"/>
                <w:szCs w:val="20"/>
              </w:rPr>
              <w:t xml:space="preserve">other action </w:t>
            </w:r>
            <w:r w:rsidRPr="000C6920">
              <w:rPr>
                <w:rFonts w:cs="Arial"/>
                <w:b/>
                <w:bCs/>
                <w:color w:val="000000"/>
                <w:sz w:val="20"/>
                <w:szCs w:val="20"/>
              </w:rPr>
              <w:t>(SPECIFY)</w:t>
            </w:r>
            <w:r w:rsidRPr="000C6920">
              <w:rPr>
                <w:rFonts w:cs="Arial"/>
                <w:color w:val="000000"/>
                <w:sz w:val="20"/>
                <w:szCs w:val="20"/>
              </w:rPr>
              <w:t>____________________</w:t>
            </w:r>
          </w:p>
        </w:tc>
        <w:tc>
          <w:tcPr>
            <w:tcW w:w="4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5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c>
          <w:tcPr>
            <w:tcW w:w="413" w:type="pct"/>
            <w:tcBorders>
              <w:top w:val="single" w:sz="2" w:space="0" w:color="000000"/>
              <w:left w:val="single" w:sz="2" w:space="0" w:color="000000"/>
              <w:bottom w:val="single" w:sz="2" w:space="0" w:color="000000"/>
              <w:right w:val="single" w:sz="2" w:space="0" w:color="000000"/>
            </w:tcBorders>
          </w:tcPr>
          <w:p w:rsidR="00B75CB3" w:rsidRPr="000C6920" w:rsidRDefault="00B75CB3" w:rsidP="008E0DD7">
            <w:pPr>
              <w:keepLines w:val="0"/>
              <w:widowControl w:val="0"/>
              <w:autoSpaceDE w:val="0"/>
              <w:autoSpaceDN w:val="0"/>
              <w:adjustRightInd w:val="0"/>
              <w:spacing w:after="0"/>
              <w:rPr>
                <w:rFonts w:cs="Arial"/>
                <w:sz w:val="20"/>
                <w:szCs w:val="20"/>
              </w:rPr>
            </w:pPr>
          </w:p>
        </w:tc>
        <w:tc>
          <w:tcPr>
            <w:tcW w:w="7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autoSpaceDE w:val="0"/>
              <w:autoSpaceDN w:val="0"/>
              <w:adjustRightInd w:val="0"/>
              <w:spacing w:after="0"/>
              <w:rPr>
                <w:rFonts w:cs="Arial"/>
                <w:sz w:val="20"/>
                <w:szCs w:val="20"/>
              </w:rPr>
            </w:pP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 xml:space="preserve">Q23. </w:t>
      </w:r>
      <w:r>
        <w:rPr>
          <w:rFonts w:cs="Arial"/>
          <w:b/>
          <w:bCs/>
          <w:color w:val="000000"/>
          <w:sz w:val="20"/>
          <w:szCs w:val="20"/>
        </w:rPr>
        <w:t>Did any of the following things occur as a result you taking action in relation to this most recent incident of sexual harassment?</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MULTIPLE RESPONSE – INTERVIEWER NOTE: READ OUT</w:t>
      </w:r>
    </w:p>
    <w:p w:rsidR="00B75CB3" w:rsidRDefault="00407808"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RANDOMISE RESPONSE</w:t>
      </w:r>
      <w:r w:rsidR="00B75CB3">
        <w:rPr>
          <w:rFonts w:cs="Arial"/>
          <w:b/>
          <w:bCs/>
          <w:color w:val="0078C1"/>
          <w:sz w:val="20"/>
          <w:szCs w:val="20"/>
        </w:rPr>
        <w:t xml:space="preserve"> ITEMS 1 TO 9</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Pr>
          <w:rFonts w:cs="Arial"/>
          <w:b/>
          <w:bCs/>
          <w:color w:val="0078C1"/>
          <w:sz w:val="20"/>
          <w:szCs w:val="20"/>
        </w:rPr>
        <w:t>PROGRAMMER – IF YES AT ANY OF CODES 1 to 10, MAKE CODE 11 = ‘NO’</w:t>
      </w:r>
    </w:p>
    <w:tbl>
      <w:tblPr>
        <w:tblW w:w="5000" w:type="pct"/>
        <w:tblCellMar>
          <w:left w:w="0" w:type="dxa"/>
          <w:right w:w="0" w:type="dxa"/>
        </w:tblCellMar>
        <w:tblLook w:val="0000" w:firstRow="0" w:lastRow="0" w:firstColumn="0" w:lastColumn="0" w:noHBand="0" w:noVBand="0"/>
      </w:tblPr>
      <w:tblGrid>
        <w:gridCol w:w="677"/>
        <w:gridCol w:w="6243"/>
        <w:gridCol w:w="2144"/>
      </w:tblGrid>
      <w:tr w:rsidR="00B75CB3" w:rsidRPr="000C6920" w:rsidTr="00312DEA">
        <w:trPr>
          <w:trHeight w:val="60"/>
        </w:trPr>
        <w:tc>
          <w:tcPr>
            <w:tcW w:w="3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6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received positive feedback for making the complaint</w:t>
            </w:r>
          </w:p>
        </w:tc>
        <w:tc>
          <w:tcPr>
            <w:tcW w:w="10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7F45DC"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r w:rsidRPr="007F45DC">
              <w:rPr>
                <w:rFonts w:cs="Arial"/>
                <w:b/>
                <w:color w:val="000000"/>
                <w:sz w:val="20"/>
                <w:szCs w:val="20"/>
              </w:rPr>
              <w:t>YES/NO</w:t>
            </w:r>
            <w:r>
              <w:rPr>
                <w:rFonts w:cs="Arial"/>
                <w:b/>
                <w:color w:val="000000"/>
                <w:sz w:val="20"/>
                <w:szCs w:val="20"/>
              </w:rPr>
              <w:t>/DK/PFNS</w:t>
            </w:r>
          </w:p>
        </w:tc>
      </w:tr>
      <w:tr w:rsidR="00B75CB3" w:rsidRPr="000C6920" w:rsidTr="00312DEA">
        <w:trPr>
          <w:trHeight w:val="60"/>
        </w:trPr>
        <w:tc>
          <w:tcPr>
            <w:tcW w:w="3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6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disciplined</w:t>
            </w:r>
          </w:p>
        </w:tc>
        <w:tc>
          <w:tcPr>
            <w:tcW w:w="10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3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6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transferred or changed shifts</w:t>
            </w:r>
          </w:p>
        </w:tc>
        <w:tc>
          <w:tcPr>
            <w:tcW w:w="10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3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6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resigned</w:t>
            </w:r>
          </w:p>
        </w:tc>
        <w:tc>
          <w:tcPr>
            <w:tcW w:w="10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3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6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dismissed</w:t>
            </w:r>
          </w:p>
        </w:tc>
        <w:tc>
          <w:tcPr>
            <w:tcW w:w="10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3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36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 harassment stopped</w:t>
            </w:r>
          </w:p>
        </w:tc>
        <w:tc>
          <w:tcPr>
            <w:tcW w:w="10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3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w:t>
            </w:r>
          </w:p>
        </w:tc>
        <w:tc>
          <w:tcPr>
            <w:tcW w:w="36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demoted</w:t>
            </w:r>
          </w:p>
        </w:tc>
        <w:tc>
          <w:tcPr>
            <w:tcW w:w="10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3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8</w:t>
            </w:r>
          </w:p>
        </w:tc>
        <w:tc>
          <w:tcPr>
            <w:tcW w:w="36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ostracised, victimised, ignored by colleagues</w:t>
            </w:r>
          </w:p>
        </w:tc>
        <w:tc>
          <w:tcPr>
            <w:tcW w:w="10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3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p>
        </w:tc>
        <w:tc>
          <w:tcPr>
            <w:tcW w:w="36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labelled a trouble maker</w:t>
            </w:r>
          </w:p>
        </w:tc>
        <w:tc>
          <w:tcPr>
            <w:tcW w:w="10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3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lastRenderedPageBreak/>
              <w:t>10</w:t>
            </w:r>
          </w:p>
        </w:tc>
        <w:tc>
          <w:tcPr>
            <w:tcW w:w="36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There were some other consequences for you </w:t>
            </w:r>
            <w:r w:rsidRPr="00312DEA">
              <w:rPr>
                <w:rFonts w:cs="Arial"/>
                <w:b/>
                <w:color w:val="000000"/>
                <w:sz w:val="20"/>
                <w:szCs w:val="20"/>
              </w:rPr>
              <w:t>(SPECIFY)</w:t>
            </w:r>
          </w:p>
        </w:tc>
        <w:tc>
          <w:tcPr>
            <w:tcW w:w="10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3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r>
              <w:rPr>
                <w:rFonts w:cs="Arial"/>
                <w:color w:val="000000"/>
                <w:sz w:val="20"/>
                <w:szCs w:val="20"/>
              </w:rPr>
              <w:t>1</w:t>
            </w:r>
          </w:p>
        </w:tc>
        <w:tc>
          <w:tcPr>
            <w:tcW w:w="36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There were no consequences for </w:t>
            </w:r>
            <w:r w:rsidRPr="009F6E8E">
              <w:rPr>
                <w:rFonts w:cs="Arial"/>
                <w:color w:val="000000"/>
                <w:sz w:val="20"/>
                <w:szCs w:val="20"/>
              </w:rPr>
              <w:t>you</w:t>
            </w:r>
            <w:r>
              <w:rPr>
                <w:rFonts w:cs="Arial"/>
                <w:color w:val="000000"/>
                <w:sz w:val="20"/>
                <w:szCs w:val="20"/>
              </w:rPr>
              <w:t xml:space="preserve"> </w:t>
            </w:r>
          </w:p>
        </w:tc>
        <w:tc>
          <w:tcPr>
            <w:tcW w:w="10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keepLines w:val="0"/>
        <w:spacing w:after="0"/>
        <w:rPr>
          <w:rFonts w:cs="Arial"/>
          <w:b/>
          <w:bCs/>
          <w:color w:val="0078C1"/>
          <w:sz w:val="20"/>
          <w:szCs w:val="20"/>
        </w:rPr>
      </w:pPr>
    </w:p>
    <w:p w:rsidR="00B75CB3" w:rsidRPr="00421644"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8024F">
        <w:rPr>
          <w:rFonts w:cs="Arial"/>
          <w:b/>
          <w:bCs/>
          <w:color w:val="0078C1"/>
          <w:sz w:val="20"/>
          <w:szCs w:val="20"/>
        </w:rPr>
        <w:t>ASK IF WITNESSED</w:t>
      </w:r>
      <w:r>
        <w:rPr>
          <w:rFonts w:cs="Arial"/>
          <w:b/>
          <w:bCs/>
          <w:color w:val="0078C1"/>
          <w:sz w:val="20"/>
          <w:szCs w:val="20"/>
        </w:rPr>
        <w:t xml:space="preserve"> OR HEARD ABOUT </w:t>
      </w:r>
      <w:r w:rsidRPr="0008024F">
        <w:rPr>
          <w:rFonts w:cs="Arial"/>
          <w:b/>
          <w:bCs/>
          <w:color w:val="0078C1"/>
          <w:sz w:val="20"/>
          <w:szCs w:val="20"/>
        </w:rPr>
        <w:t>HARASSMENT BUT DID NOT TAKE ACTION (CODE 2 AT Q22)</w:t>
      </w:r>
    </w:p>
    <w:p w:rsidR="00B75CB3" w:rsidRDefault="00B75CB3" w:rsidP="00B75CB3">
      <w:pPr>
        <w:widowControl w:val="0"/>
        <w:suppressAutoHyphens/>
        <w:autoSpaceDE w:val="0"/>
        <w:autoSpaceDN w:val="0"/>
        <w:adjustRightInd w:val="0"/>
        <w:spacing w:before="120" w:after="120"/>
        <w:textAlignment w:val="center"/>
        <w:rPr>
          <w:rFonts w:cs="Arial"/>
          <w:b/>
          <w:bCs/>
          <w:sz w:val="20"/>
          <w:szCs w:val="20"/>
        </w:rPr>
      </w:pPr>
      <w:r w:rsidRPr="004F72E5">
        <w:rPr>
          <w:rFonts w:cs="Arial"/>
          <w:b/>
          <w:bCs/>
          <w:sz w:val="20"/>
          <w:szCs w:val="20"/>
        </w:rPr>
        <w:t>Q24</w:t>
      </w:r>
      <w:r>
        <w:rPr>
          <w:rFonts w:cs="Arial"/>
          <w:b/>
          <w:bCs/>
          <w:sz w:val="20"/>
          <w:szCs w:val="20"/>
        </w:rPr>
        <w:t xml:space="preserve">. </w:t>
      </w:r>
      <w:r w:rsidRPr="004F72E5">
        <w:rPr>
          <w:rFonts w:cs="Arial"/>
          <w:b/>
          <w:bCs/>
          <w:sz w:val="20"/>
          <w:szCs w:val="20"/>
        </w:rPr>
        <w:t xml:space="preserve">People </w:t>
      </w:r>
      <w:r>
        <w:rPr>
          <w:rFonts w:cs="Arial"/>
          <w:b/>
          <w:bCs/>
          <w:sz w:val="20"/>
          <w:szCs w:val="20"/>
        </w:rPr>
        <w:t xml:space="preserve">may </w:t>
      </w:r>
      <w:r w:rsidRPr="004F72E5">
        <w:rPr>
          <w:rFonts w:cs="Arial"/>
          <w:b/>
          <w:bCs/>
          <w:sz w:val="20"/>
          <w:szCs w:val="20"/>
        </w:rPr>
        <w:t xml:space="preserve">decide not to </w:t>
      </w:r>
      <w:r>
        <w:rPr>
          <w:rFonts w:cs="Arial"/>
          <w:b/>
          <w:bCs/>
          <w:sz w:val="20"/>
          <w:szCs w:val="20"/>
        </w:rPr>
        <w:t xml:space="preserve">take action after witnessing sexual harassment </w:t>
      </w:r>
      <w:r w:rsidRPr="004F72E5">
        <w:rPr>
          <w:rFonts w:cs="Arial"/>
          <w:b/>
          <w:bCs/>
          <w:sz w:val="20"/>
          <w:szCs w:val="20"/>
        </w:rPr>
        <w:t xml:space="preserve">for many different reasons. </w:t>
      </w:r>
      <w:r>
        <w:rPr>
          <w:rFonts w:cs="Arial"/>
          <w:b/>
          <w:bCs/>
          <w:sz w:val="20"/>
          <w:szCs w:val="20"/>
        </w:rPr>
        <w:t>For each of the following, please indicate whether or not it was a reason why you decided not to take any action about the most recent incident of sexual harassment you witnessed?</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2A1C67">
        <w:rPr>
          <w:rFonts w:cs="Arial"/>
          <w:b/>
          <w:bCs/>
          <w:color w:val="0078C1"/>
          <w:sz w:val="20"/>
          <w:szCs w:val="20"/>
        </w:rPr>
        <w:t>MULTIPLE RESPONSE</w:t>
      </w:r>
      <w:r>
        <w:rPr>
          <w:rFonts w:cs="Arial"/>
          <w:b/>
          <w:bCs/>
          <w:color w:val="0078C1"/>
          <w:sz w:val="20"/>
          <w:szCs w:val="20"/>
        </w:rPr>
        <w:t xml:space="preserve"> -</w:t>
      </w:r>
      <w:r w:rsidRPr="002A1C67">
        <w:rPr>
          <w:rFonts w:cs="Arial"/>
          <w:b/>
          <w:bCs/>
          <w:color w:val="0078C1"/>
          <w:sz w:val="20"/>
          <w:szCs w:val="20"/>
        </w:rPr>
        <w:t xml:space="preserve"> READ OUT</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RANDOM</w:t>
      </w:r>
      <w:r w:rsidR="00312DEA">
        <w:rPr>
          <w:rFonts w:cs="Arial"/>
          <w:b/>
          <w:bCs/>
          <w:color w:val="0078C1"/>
          <w:sz w:val="20"/>
          <w:szCs w:val="20"/>
        </w:rPr>
        <w:t>ISE RESPONSE ITEMS 1 TO 8</w:t>
      </w:r>
    </w:p>
    <w:p w:rsidR="00B75CB3" w:rsidRPr="004C0977" w:rsidRDefault="00B75CB3" w:rsidP="003D1032">
      <w:pPr>
        <w:pStyle w:val="ListParagraph"/>
        <w:widowControl w:val="0"/>
        <w:numPr>
          <w:ilvl w:val="0"/>
          <w:numId w:val="100"/>
        </w:numPr>
        <w:suppressAutoHyphens/>
        <w:autoSpaceDE w:val="0"/>
        <w:autoSpaceDN w:val="0"/>
        <w:adjustRightInd w:val="0"/>
        <w:spacing w:line="240" w:lineRule="auto"/>
        <w:jc w:val="left"/>
        <w:textAlignment w:val="center"/>
        <w:rPr>
          <w:rFonts w:cs="Arial"/>
          <w:bCs/>
          <w:sz w:val="20"/>
          <w:szCs w:val="20"/>
          <w:lang w:eastAsia="en-AU"/>
        </w:rPr>
      </w:pPr>
      <w:r w:rsidRPr="004C0977">
        <w:rPr>
          <w:rFonts w:cs="Arial"/>
          <w:bCs/>
          <w:sz w:val="20"/>
          <w:szCs w:val="20"/>
          <w:lang w:eastAsia="en-AU"/>
        </w:rPr>
        <w:t>I didn’t want to make things worse for the person who was being sexually harassed</w:t>
      </w:r>
    </w:p>
    <w:p w:rsidR="00B75CB3" w:rsidRPr="004C0977" w:rsidRDefault="00B75CB3" w:rsidP="003D1032">
      <w:pPr>
        <w:pStyle w:val="ListParagraph"/>
        <w:widowControl w:val="0"/>
        <w:numPr>
          <w:ilvl w:val="0"/>
          <w:numId w:val="100"/>
        </w:numPr>
        <w:suppressAutoHyphens/>
        <w:autoSpaceDE w:val="0"/>
        <w:autoSpaceDN w:val="0"/>
        <w:adjustRightInd w:val="0"/>
        <w:spacing w:line="240" w:lineRule="auto"/>
        <w:jc w:val="left"/>
        <w:textAlignment w:val="center"/>
        <w:rPr>
          <w:rFonts w:cs="Arial"/>
          <w:bCs/>
          <w:sz w:val="20"/>
          <w:szCs w:val="20"/>
          <w:lang w:eastAsia="en-AU"/>
        </w:rPr>
      </w:pPr>
      <w:r w:rsidRPr="004C0977">
        <w:rPr>
          <w:rFonts w:cs="Arial"/>
          <w:bCs/>
          <w:sz w:val="20"/>
          <w:szCs w:val="20"/>
          <w:lang w:eastAsia="en-AU"/>
        </w:rPr>
        <w:t>I was worried about the negative impact that taking action might have on me, such as my career or safety.</w:t>
      </w:r>
    </w:p>
    <w:p w:rsidR="00B75CB3" w:rsidRPr="004C0977" w:rsidRDefault="00B75CB3" w:rsidP="003D1032">
      <w:pPr>
        <w:pStyle w:val="ListParagraph"/>
        <w:widowControl w:val="0"/>
        <w:numPr>
          <w:ilvl w:val="0"/>
          <w:numId w:val="100"/>
        </w:numPr>
        <w:suppressAutoHyphens/>
        <w:autoSpaceDE w:val="0"/>
        <w:autoSpaceDN w:val="0"/>
        <w:adjustRightInd w:val="0"/>
        <w:spacing w:line="240" w:lineRule="auto"/>
        <w:jc w:val="left"/>
        <w:textAlignment w:val="center"/>
        <w:rPr>
          <w:rFonts w:cs="Arial"/>
          <w:bCs/>
          <w:sz w:val="20"/>
          <w:szCs w:val="20"/>
          <w:lang w:eastAsia="en-AU"/>
        </w:rPr>
      </w:pPr>
      <w:r w:rsidRPr="004C0977">
        <w:rPr>
          <w:rFonts w:cs="Arial"/>
          <w:bCs/>
          <w:sz w:val="20"/>
          <w:szCs w:val="20"/>
          <w:lang w:eastAsia="en-AU"/>
        </w:rPr>
        <w:t>I didn’t think it was serious enough to intervene</w:t>
      </w:r>
    </w:p>
    <w:p w:rsidR="00B75CB3" w:rsidRPr="004C0977" w:rsidRDefault="00B75CB3" w:rsidP="003D1032">
      <w:pPr>
        <w:pStyle w:val="ListParagraph"/>
        <w:widowControl w:val="0"/>
        <w:numPr>
          <w:ilvl w:val="0"/>
          <w:numId w:val="100"/>
        </w:numPr>
        <w:suppressAutoHyphens/>
        <w:autoSpaceDE w:val="0"/>
        <w:autoSpaceDN w:val="0"/>
        <w:adjustRightInd w:val="0"/>
        <w:spacing w:line="240" w:lineRule="auto"/>
        <w:jc w:val="left"/>
        <w:textAlignment w:val="center"/>
        <w:rPr>
          <w:rFonts w:cs="Arial"/>
          <w:bCs/>
          <w:sz w:val="20"/>
          <w:szCs w:val="20"/>
          <w:lang w:eastAsia="en-AU"/>
        </w:rPr>
      </w:pPr>
      <w:r w:rsidRPr="004C0977">
        <w:rPr>
          <w:rFonts w:cs="Arial"/>
          <w:bCs/>
          <w:sz w:val="20"/>
          <w:szCs w:val="20"/>
          <w:lang w:eastAsia="en-AU"/>
        </w:rPr>
        <w:t>I didn’t think it was my responsibility</w:t>
      </w:r>
    </w:p>
    <w:p w:rsidR="00B75CB3" w:rsidRPr="004C0977" w:rsidRDefault="00B75CB3" w:rsidP="003D1032">
      <w:pPr>
        <w:pStyle w:val="ListParagraph"/>
        <w:widowControl w:val="0"/>
        <w:numPr>
          <w:ilvl w:val="0"/>
          <w:numId w:val="100"/>
        </w:numPr>
        <w:suppressAutoHyphens/>
        <w:autoSpaceDE w:val="0"/>
        <w:autoSpaceDN w:val="0"/>
        <w:adjustRightInd w:val="0"/>
        <w:spacing w:line="240" w:lineRule="auto"/>
        <w:jc w:val="left"/>
        <w:textAlignment w:val="center"/>
        <w:rPr>
          <w:rFonts w:cs="Arial"/>
          <w:bCs/>
          <w:sz w:val="20"/>
          <w:szCs w:val="20"/>
          <w:lang w:eastAsia="en-AU"/>
        </w:rPr>
      </w:pPr>
      <w:r w:rsidRPr="004C0977">
        <w:rPr>
          <w:rFonts w:cs="Arial"/>
          <w:bCs/>
          <w:sz w:val="20"/>
          <w:szCs w:val="20"/>
          <w:lang w:eastAsia="en-AU"/>
        </w:rPr>
        <w:t>I knew that other people were supporting and assisting the person</w:t>
      </w:r>
    </w:p>
    <w:p w:rsidR="00B75CB3" w:rsidRPr="004C0977" w:rsidRDefault="00B75CB3" w:rsidP="003D1032">
      <w:pPr>
        <w:pStyle w:val="ListParagraph"/>
        <w:widowControl w:val="0"/>
        <w:numPr>
          <w:ilvl w:val="0"/>
          <w:numId w:val="100"/>
        </w:numPr>
        <w:suppressAutoHyphens/>
        <w:autoSpaceDE w:val="0"/>
        <w:autoSpaceDN w:val="0"/>
        <w:adjustRightInd w:val="0"/>
        <w:spacing w:line="240" w:lineRule="auto"/>
        <w:jc w:val="left"/>
        <w:textAlignment w:val="center"/>
        <w:rPr>
          <w:rFonts w:cs="Arial"/>
          <w:bCs/>
          <w:sz w:val="20"/>
          <w:szCs w:val="20"/>
          <w:lang w:eastAsia="en-AU"/>
        </w:rPr>
      </w:pPr>
      <w:r w:rsidRPr="004C0977">
        <w:rPr>
          <w:rFonts w:cs="Arial"/>
          <w:bCs/>
          <w:sz w:val="20"/>
          <w:szCs w:val="20"/>
          <w:lang w:eastAsia="en-AU"/>
        </w:rPr>
        <w:t>I didn’t know what to do</w:t>
      </w:r>
    </w:p>
    <w:p w:rsidR="00B75CB3" w:rsidRPr="004C0977" w:rsidRDefault="00B75CB3" w:rsidP="003D1032">
      <w:pPr>
        <w:pStyle w:val="ListParagraph"/>
        <w:widowControl w:val="0"/>
        <w:numPr>
          <w:ilvl w:val="0"/>
          <w:numId w:val="100"/>
        </w:numPr>
        <w:suppressAutoHyphens/>
        <w:autoSpaceDE w:val="0"/>
        <w:autoSpaceDN w:val="0"/>
        <w:adjustRightInd w:val="0"/>
        <w:spacing w:line="240" w:lineRule="auto"/>
        <w:jc w:val="left"/>
        <w:textAlignment w:val="center"/>
        <w:rPr>
          <w:rFonts w:cs="Arial"/>
          <w:bCs/>
          <w:sz w:val="20"/>
          <w:szCs w:val="20"/>
          <w:lang w:eastAsia="en-AU"/>
        </w:rPr>
      </w:pPr>
      <w:r w:rsidRPr="004C0977">
        <w:rPr>
          <w:rFonts w:cs="Arial"/>
          <w:bCs/>
          <w:sz w:val="20"/>
          <w:szCs w:val="20"/>
          <w:lang w:eastAsia="en-AU"/>
        </w:rPr>
        <w:t>I didn’t want to get involved</w:t>
      </w:r>
    </w:p>
    <w:p w:rsidR="00B75CB3" w:rsidRPr="004C0977" w:rsidRDefault="00B75CB3" w:rsidP="003D1032">
      <w:pPr>
        <w:pStyle w:val="ListParagraph"/>
        <w:widowControl w:val="0"/>
        <w:numPr>
          <w:ilvl w:val="0"/>
          <w:numId w:val="100"/>
        </w:numPr>
        <w:suppressAutoHyphens/>
        <w:autoSpaceDE w:val="0"/>
        <w:autoSpaceDN w:val="0"/>
        <w:adjustRightInd w:val="0"/>
        <w:spacing w:line="240" w:lineRule="auto"/>
        <w:jc w:val="left"/>
        <w:textAlignment w:val="center"/>
        <w:rPr>
          <w:rFonts w:cs="Arial"/>
          <w:bCs/>
          <w:sz w:val="20"/>
          <w:szCs w:val="20"/>
          <w:lang w:eastAsia="en-AU"/>
        </w:rPr>
      </w:pPr>
      <w:r w:rsidRPr="004C0977">
        <w:rPr>
          <w:rFonts w:cs="Arial"/>
          <w:bCs/>
          <w:sz w:val="20"/>
          <w:szCs w:val="20"/>
          <w:lang w:eastAsia="en-AU"/>
        </w:rPr>
        <w:t>The person being sexually harassed asked me not to take any action</w:t>
      </w:r>
    </w:p>
    <w:p w:rsidR="00B75CB3" w:rsidRDefault="009B4100" w:rsidP="003D1032">
      <w:pPr>
        <w:pStyle w:val="ListParagraph"/>
        <w:widowControl w:val="0"/>
        <w:numPr>
          <w:ilvl w:val="0"/>
          <w:numId w:val="100"/>
        </w:numPr>
        <w:suppressAutoHyphens/>
        <w:autoSpaceDE w:val="0"/>
        <w:autoSpaceDN w:val="0"/>
        <w:adjustRightInd w:val="0"/>
        <w:spacing w:line="240" w:lineRule="auto"/>
        <w:jc w:val="left"/>
        <w:textAlignment w:val="center"/>
        <w:rPr>
          <w:rFonts w:cs="Arial"/>
          <w:bCs/>
          <w:sz w:val="20"/>
          <w:szCs w:val="20"/>
          <w:lang w:eastAsia="en-AU"/>
        </w:rPr>
      </w:pPr>
      <w:r>
        <w:rPr>
          <w:rFonts w:cs="Arial"/>
          <w:bCs/>
          <w:sz w:val="20"/>
          <w:szCs w:val="20"/>
          <w:lang w:eastAsia="en-AU"/>
        </w:rPr>
        <w:t xml:space="preserve">Any other reasons </w:t>
      </w:r>
      <w:r w:rsidRPr="009B4100">
        <w:rPr>
          <w:rFonts w:cs="Arial"/>
          <w:b/>
          <w:bCs/>
          <w:sz w:val="20"/>
          <w:szCs w:val="20"/>
          <w:lang w:eastAsia="en-AU"/>
        </w:rPr>
        <w:t>(</w:t>
      </w:r>
      <w:r w:rsidR="00B75CB3" w:rsidRPr="009B4100">
        <w:rPr>
          <w:rFonts w:cs="Arial"/>
          <w:b/>
          <w:bCs/>
          <w:sz w:val="20"/>
          <w:szCs w:val="20"/>
          <w:lang w:eastAsia="en-AU"/>
        </w:rPr>
        <w:t>please specify</w:t>
      </w:r>
      <w:r w:rsidRPr="009B4100">
        <w:rPr>
          <w:rFonts w:cs="Arial"/>
          <w:b/>
          <w:bCs/>
          <w:sz w:val="20"/>
          <w:szCs w:val="20"/>
          <w:lang w:eastAsia="en-AU"/>
        </w:rPr>
        <w:t>)</w:t>
      </w:r>
    </w:p>
    <w:p w:rsidR="00B75CB3" w:rsidRPr="00715072" w:rsidRDefault="00B75CB3" w:rsidP="003D1032">
      <w:pPr>
        <w:pStyle w:val="ListParagraph"/>
        <w:widowControl w:val="0"/>
        <w:numPr>
          <w:ilvl w:val="0"/>
          <w:numId w:val="100"/>
        </w:numPr>
        <w:suppressAutoHyphens/>
        <w:autoSpaceDE w:val="0"/>
        <w:autoSpaceDN w:val="0"/>
        <w:adjustRightInd w:val="0"/>
        <w:spacing w:line="240" w:lineRule="auto"/>
        <w:jc w:val="left"/>
        <w:textAlignment w:val="center"/>
        <w:rPr>
          <w:rFonts w:cs="Arial"/>
          <w:bCs/>
          <w:color w:val="000000"/>
          <w:sz w:val="20"/>
          <w:szCs w:val="20"/>
          <w:lang w:eastAsia="en-AU"/>
        </w:rPr>
      </w:pPr>
      <w:r w:rsidRPr="00715072">
        <w:rPr>
          <w:rFonts w:cs="Arial"/>
          <w:bCs/>
          <w:color w:val="000000"/>
          <w:sz w:val="20"/>
          <w:szCs w:val="20"/>
          <w:lang w:eastAsia="en-AU"/>
        </w:rPr>
        <w:t xml:space="preserve">Don’t know </w:t>
      </w:r>
      <w:r w:rsidRPr="00312DEA">
        <w:rPr>
          <w:rFonts w:cs="Arial"/>
          <w:b/>
          <w:bCs/>
          <w:color w:val="0070C0"/>
          <w:sz w:val="20"/>
          <w:szCs w:val="20"/>
          <w:lang w:eastAsia="en-AU"/>
        </w:rPr>
        <w:t>(DO NOT READ OUT)</w:t>
      </w:r>
    </w:p>
    <w:p w:rsidR="00B75CB3" w:rsidRPr="00715072" w:rsidRDefault="00B75CB3" w:rsidP="003D1032">
      <w:pPr>
        <w:pStyle w:val="ListParagraph"/>
        <w:widowControl w:val="0"/>
        <w:numPr>
          <w:ilvl w:val="0"/>
          <w:numId w:val="100"/>
        </w:numPr>
        <w:suppressAutoHyphens/>
        <w:autoSpaceDE w:val="0"/>
        <w:autoSpaceDN w:val="0"/>
        <w:adjustRightInd w:val="0"/>
        <w:spacing w:line="240" w:lineRule="auto"/>
        <w:jc w:val="left"/>
        <w:textAlignment w:val="center"/>
        <w:rPr>
          <w:rFonts w:cs="Arial"/>
          <w:bCs/>
          <w:sz w:val="20"/>
          <w:szCs w:val="20"/>
          <w:lang w:eastAsia="en-AU"/>
        </w:rPr>
      </w:pPr>
      <w:r w:rsidRPr="00715072">
        <w:rPr>
          <w:rFonts w:cs="Arial"/>
          <w:bCs/>
          <w:color w:val="000000"/>
          <w:sz w:val="20"/>
          <w:szCs w:val="20"/>
          <w:lang w:eastAsia="en-AU"/>
        </w:rPr>
        <w:t xml:space="preserve">Prefer not to say </w:t>
      </w:r>
      <w:r w:rsidRPr="00312DEA">
        <w:rPr>
          <w:rFonts w:cs="Arial"/>
          <w:b/>
          <w:bCs/>
          <w:color w:val="0070C0"/>
          <w:sz w:val="20"/>
          <w:szCs w:val="20"/>
          <w:lang w:eastAsia="en-AU"/>
        </w:rPr>
        <w:t>(DO NOT READ OUT)</w:t>
      </w:r>
    </w:p>
    <w:p w:rsidR="00B75CB3" w:rsidRPr="00407808" w:rsidRDefault="00B75CB3" w:rsidP="00407808">
      <w:pPr>
        <w:rPr>
          <w:sz w:val="20"/>
          <w:szCs w:val="20"/>
        </w:rPr>
      </w:pPr>
    </w:p>
    <w:p w:rsidR="00B75CB3" w:rsidRDefault="00B75CB3" w:rsidP="00B75CB3">
      <w:pPr>
        <w:keepLines w:val="0"/>
        <w:spacing w:after="0"/>
        <w:rPr>
          <w:rFonts w:cs="Arial"/>
          <w:b/>
          <w:bCs/>
          <w:color w:val="0078C1"/>
          <w:sz w:val="20"/>
          <w:szCs w:val="20"/>
        </w:rPr>
      </w:pPr>
      <w:r>
        <w:rPr>
          <w:rFonts w:cs="Arial"/>
          <w:b/>
          <w:bCs/>
          <w:color w:val="0078C1"/>
          <w:sz w:val="20"/>
          <w:szCs w:val="20"/>
        </w:rPr>
        <w:br w:type="page"/>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78C1"/>
          <w:sz w:val="20"/>
          <w:szCs w:val="20"/>
        </w:rPr>
        <w:lastRenderedPageBreak/>
        <w:t>ASK ALL</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Now</w:t>
      </w:r>
      <w:r>
        <w:rPr>
          <w:rFonts w:cs="Arial"/>
          <w:b/>
          <w:bCs/>
          <w:color w:val="000000"/>
          <w:sz w:val="20"/>
          <w:szCs w:val="20"/>
        </w:rPr>
        <w:t>,</w:t>
      </w:r>
      <w:r w:rsidRPr="000C6920">
        <w:rPr>
          <w:rFonts w:cs="Arial"/>
          <w:b/>
          <w:bCs/>
          <w:color w:val="000000"/>
          <w:sz w:val="20"/>
          <w:szCs w:val="20"/>
        </w:rPr>
        <w:t xml:space="preserve"> just a few questions about your current situation…</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Q2</w:t>
      </w:r>
      <w:r>
        <w:rPr>
          <w:rFonts w:cs="Arial"/>
          <w:b/>
          <w:bCs/>
          <w:color w:val="000000"/>
          <w:sz w:val="20"/>
          <w:szCs w:val="20"/>
        </w:rPr>
        <w:t>5</w:t>
      </w:r>
      <w:r w:rsidRPr="000C6920">
        <w:rPr>
          <w:rFonts w:cs="Arial"/>
          <w:b/>
          <w:bCs/>
          <w:color w:val="000000"/>
          <w:sz w:val="20"/>
          <w:szCs w:val="20"/>
        </w:rPr>
        <w:t>.</w:t>
      </w:r>
      <w:r>
        <w:rPr>
          <w:rFonts w:cs="Arial"/>
          <w:b/>
          <w:bCs/>
          <w:color w:val="000000"/>
          <w:sz w:val="20"/>
          <w:szCs w:val="20"/>
        </w:rPr>
        <w:t xml:space="preserve"> If you needed any information about sexual harassment, which of the followin</w:t>
      </w:r>
      <w:r w:rsidR="00312DEA">
        <w:rPr>
          <w:rFonts w:cs="Arial"/>
          <w:b/>
          <w:bCs/>
          <w:color w:val="000000"/>
          <w:sz w:val="20"/>
          <w:szCs w:val="20"/>
        </w:rPr>
        <w:t>g would you be likely to go to…</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MULTIPLE RESPONSE – INTERVIEWER NOTE: </w:t>
      </w:r>
      <w:r>
        <w:rPr>
          <w:rFonts w:cs="Arial"/>
          <w:b/>
          <w:bCs/>
          <w:color w:val="0078C1"/>
          <w:sz w:val="20"/>
          <w:szCs w:val="20"/>
        </w:rPr>
        <w:t>READ OUT</w:t>
      </w:r>
    </w:p>
    <w:tbl>
      <w:tblPr>
        <w:tblW w:w="5000" w:type="pct"/>
        <w:tblCellMar>
          <w:left w:w="0" w:type="dxa"/>
          <w:right w:w="0" w:type="dxa"/>
        </w:tblCellMar>
        <w:tblLook w:val="0000" w:firstRow="0" w:lastRow="0" w:firstColumn="0" w:lastColumn="0" w:noHBand="0" w:noVBand="0"/>
      </w:tblPr>
      <w:tblGrid>
        <w:gridCol w:w="621"/>
        <w:gridCol w:w="6299"/>
        <w:gridCol w:w="2144"/>
      </w:tblGrid>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Friends or family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AC507E" w:rsidRDefault="00B75CB3" w:rsidP="008E0DD7">
            <w:pPr>
              <w:keepLines w:val="0"/>
              <w:widowControl w:val="0"/>
              <w:suppressAutoHyphens/>
              <w:autoSpaceDE w:val="0"/>
              <w:autoSpaceDN w:val="0"/>
              <w:adjustRightInd w:val="0"/>
              <w:spacing w:after="0"/>
              <w:textAlignment w:val="center"/>
              <w:rPr>
                <w:rFonts w:cs="Arial"/>
                <w:b/>
                <w:color w:val="000000"/>
                <w:sz w:val="20"/>
                <w:szCs w:val="20"/>
              </w:rPr>
            </w:pPr>
            <w:r w:rsidRPr="00AC507E">
              <w:rPr>
                <w:rFonts w:cs="Arial"/>
                <w:b/>
                <w:color w:val="000000"/>
                <w:sz w:val="20"/>
                <w:szCs w:val="20"/>
              </w:rPr>
              <w:t>YES/NO/DK/PFNS</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Social media</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C</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Internet</w:t>
            </w:r>
            <w:r>
              <w:rPr>
                <w:rFonts w:cs="Arial"/>
                <w:color w:val="000000"/>
                <w:sz w:val="20"/>
                <w:szCs w:val="20"/>
              </w:rPr>
              <w:t>,</w:t>
            </w:r>
            <w:r w:rsidRPr="000C6920">
              <w:rPr>
                <w:rFonts w:cs="Arial"/>
                <w:color w:val="000000"/>
                <w:sz w:val="20"/>
                <w:szCs w:val="20"/>
              </w:rPr>
              <w:t xml:space="preserve"> including search engines such as Google or Yahoo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head of your workplace or organisation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E</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Your direct manager</w:t>
            </w:r>
            <w:r w:rsidR="00940014">
              <w:rPr>
                <w:rFonts w:cs="Arial"/>
                <w:color w:val="000000"/>
                <w:sz w:val="20"/>
                <w:szCs w:val="20"/>
              </w:rPr>
              <w:t xml:space="preserve"> </w:t>
            </w:r>
            <w:r>
              <w:rPr>
                <w:rFonts w:cs="Arial"/>
                <w:color w:val="000000"/>
                <w:sz w:val="20"/>
                <w:szCs w:val="20"/>
              </w:rPr>
              <w:t>/</w:t>
            </w:r>
            <w:r w:rsidR="00940014">
              <w:rPr>
                <w:rFonts w:cs="Arial"/>
                <w:color w:val="000000"/>
                <w:sz w:val="20"/>
                <w:szCs w:val="20"/>
              </w:rPr>
              <w:t xml:space="preserve"> </w:t>
            </w:r>
            <w:r>
              <w:rPr>
                <w:rFonts w:cs="Arial"/>
                <w:color w:val="000000"/>
                <w:sz w:val="20"/>
                <w:szCs w:val="20"/>
              </w:rPr>
              <w:t>supervisor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F</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G</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 xml:space="preserve">Human Resources </w:t>
            </w:r>
            <w:r>
              <w:rPr>
                <w:rFonts w:cs="Arial"/>
                <w:color w:val="000000"/>
                <w:sz w:val="20"/>
                <w:szCs w:val="20"/>
              </w:rPr>
              <w:t>M</w:t>
            </w:r>
            <w:r w:rsidRPr="000C6920">
              <w:rPr>
                <w:rFonts w:cs="Arial"/>
                <w:color w:val="000000"/>
                <w:sz w:val="20"/>
                <w:szCs w:val="20"/>
              </w:rPr>
              <w:t>anager or equivalent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H</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 xml:space="preserve">Equity </w:t>
            </w:r>
            <w:r>
              <w:rPr>
                <w:rFonts w:cs="Arial"/>
                <w:color w:val="000000"/>
                <w:sz w:val="20"/>
                <w:szCs w:val="20"/>
              </w:rPr>
              <w:t>or</w:t>
            </w:r>
            <w:r w:rsidRPr="000C6920">
              <w:rPr>
                <w:rFonts w:cs="Arial"/>
                <w:color w:val="000000"/>
                <w:sz w:val="20"/>
                <w:szCs w:val="20"/>
              </w:rPr>
              <w:t xml:space="preserve"> Sexual Harassment Contact Officer </w:t>
            </w:r>
            <w:r>
              <w:rPr>
                <w:rFonts w:cs="Arial"/>
                <w:color w:val="000000"/>
                <w:sz w:val="20"/>
                <w:szCs w:val="20"/>
              </w:rPr>
              <w:t>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I</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o-worker more senior than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J</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co-worker or peer at the same level as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K</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union or employee representative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L</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lawyer or legal service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Australian Human Rights Commission or a state or territory anti-discrimination agency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N</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l</w:t>
            </w:r>
            <w:r w:rsidRPr="000C6920">
              <w:rPr>
                <w:rFonts w:cs="Arial"/>
                <w:color w:val="000000"/>
                <w:sz w:val="20"/>
                <w:szCs w:val="20"/>
              </w:rPr>
              <w:t>ibrary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O</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ounsellor</w:t>
            </w:r>
            <w:r>
              <w:rPr>
                <w:rFonts w:cs="Arial"/>
                <w:color w:val="000000"/>
                <w:sz w:val="20"/>
                <w:szCs w:val="20"/>
              </w:rPr>
              <w:t xml:space="preserve"> or p</w:t>
            </w:r>
            <w:r w:rsidRPr="000C6920">
              <w:rPr>
                <w:rFonts w:cs="Arial"/>
                <w:color w:val="000000"/>
                <w:sz w:val="20"/>
                <w:szCs w:val="20"/>
              </w:rPr>
              <w:t>sychologist</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Other (</w:t>
            </w:r>
            <w:r w:rsidRPr="000C6920">
              <w:rPr>
                <w:rFonts w:cs="Arial"/>
                <w:b/>
                <w:bCs/>
                <w:color w:val="000000"/>
                <w:sz w:val="20"/>
                <w:szCs w:val="20"/>
              </w:rPr>
              <w:t>SPECIFY</w:t>
            </w:r>
            <w:r w:rsidRPr="000C6920">
              <w:rPr>
                <w:rFonts w:cs="Arial"/>
                <w:color w:val="000000"/>
                <w:sz w:val="20"/>
                <w:szCs w:val="20"/>
              </w:rPr>
              <w:t xml:space="preserve">) ____________________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p>
        </w:tc>
      </w:tr>
    </w:tbl>
    <w:p w:rsidR="00B75CB3" w:rsidRDefault="00B75CB3" w:rsidP="00B75CB3">
      <w:pPr>
        <w:keepLines w:val="0"/>
        <w:spacing w:after="0"/>
        <w:rPr>
          <w:rFonts w:cs="Arial"/>
          <w:b/>
          <w:bCs/>
          <w:color w:val="000000"/>
          <w:sz w:val="20"/>
          <w:szCs w:val="20"/>
        </w:rPr>
      </w:pPr>
    </w:p>
    <w:p w:rsidR="00312DEA" w:rsidRDefault="00312DEA">
      <w:pPr>
        <w:keepLines w:val="0"/>
        <w:spacing w:before="0" w:after="0"/>
        <w:rPr>
          <w:rFonts w:cs="Arial"/>
          <w:b/>
          <w:bCs/>
          <w:color w:val="000000"/>
          <w:sz w:val="20"/>
          <w:szCs w:val="20"/>
        </w:rPr>
      </w:pPr>
      <w:r>
        <w:rPr>
          <w:rFonts w:cs="Arial"/>
          <w:b/>
          <w:bCs/>
          <w:color w:val="000000"/>
          <w:sz w:val="20"/>
          <w:szCs w:val="20"/>
        </w:rPr>
        <w:br w:type="page"/>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lastRenderedPageBreak/>
        <w:t xml:space="preserve">Q27. What is your total annual HOUSEHOLD income </w:t>
      </w:r>
      <w:r w:rsidR="00312DEA">
        <w:rPr>
          <w:rFonts w:cs="Arial"/>
          <w:b/>
          <w:bCs/>
          <w:color w:val="000000"/>
          <w:sz w:val="20"/>
          <w:szCs w:val="20"/>
        </w:rPr>
        <w:t xml:space="preserve">from all sources before taxes? </w:t>
      </w:r>
      <w:r w:rsidRPr="000C6920">
        <w:rPr>
          <w:rFonts w:cs="Arial"/>
          <w:b/>
          <w:bCs/>
          <w:color w:val="000000"/>
          <w:sz w:val="20"/>
          <w:szCs w:val="20"/>
        </w:rPr>
        <w:t>Would it be…</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SINGLE RESPONSE – INTERVIEWER NOTE: READ LIST</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Less than $15,000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$15,000 up to $24,999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$25,000 up to $34,999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$35,000 up to $44,999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$45,000 up to $55,999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$55,000 up to $74,999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$75,000 up to $99,999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$100,000 up to $149,999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w:t>
            </w:r>
            <w:r w:rsidR="00312DEA">
              <w:rPr>
                <w:rFonts w:cs="Arial"/>
                <w:color w:val="000000"/>
                <w:sz w:val="20"/>
                <w:szCs w:val="20"/>
              </w:rPr>
              <w:t>150,000 up to $199,999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10</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$200,000 and over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Don’t know </w:t>
            </w:r>
            <w:r w:rsidRPr="000C6920">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Refused </w:t>
            </w:r>
            <w:r w:rsidRPr="000C6920">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bl>
    <w:p w:rsidR="00312DEA" w:rsidRDefault="00312DEA" w:rsidP="00B75CB3">
      <w:pPr>
        <w:keepLines w:val="0"/>
        <w:spacing w:after="0"/>
        <w:rPr>
          <w:rFonts w:cs="Arial"/>
          <w:b/>
          <w:bCs/>
          <w:color w:val="000000"/>
          <w:sz w:val="20"/>
          <w:szCs w:val="20"/>
        </w:rPr>
      </w:pPr>
    </w:p>
    <w:p w:rsidR="00B75CB3" w:rsidRDefault="00B75CB3" w:rsidP="00B75CB3">
      <w:pPr>
        <w:keepLines w:val="0"/>
        <w:spacing w:after="0"/>
        <w:rPr>
          <w:rFonts w:cs="Arial"/>
          <w:b/>
          <w:bCs/>
          <w:color w:val="000000"/>
          <w:sz w:val="20"/>
          <w:szCs w:val="20"/>
        </w:rPr>
      </w:pPr>
      <w:r>
        <w:rPr>
          <w:rFonts w:cs="Arial"/>
          <w:b/>
          <w:bCs/>
          <w:color w:val="000000"/>
          <w:sz w:val="20"/>
          <w:szCs w:val="20"/>
        </w:rPr>
        <w:br w:type="page"/>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lastRenderedPageBreak/>
        <w:t>S1e.</w:t>
      </w:r>
      <w:r w:rsidRPr="000C6920">
        <w:rPr>
          <w:rFonts w:cs="Arial"/>
          <w:b/>
          <w:bCs/>
          <w:color w:val="000000"/>
          <w:sz w:val="20"/>
          <w:szCs w:val="20"/>
        </w:rPr>
        <w:t xml:space="preserve"> Are you of Aboriginal and/or </w:t>
      </w:r>
      <w:r w:rsidR="00312DEA">
        <w:rPr>
          <w:rFonts w:cs="Arial"/>
          <w:b/>
          <w:bCs/>
          <w:color w:val="000000"/>
          <w:sz w:val="20"/>
          <w:szCs w:val="20"/>
        </w:rPr>
        <w:t>Torres Strait Islander descent?</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 xml:space="preserve">SINGLE RESPONSE – INTERVIEWER NOTE: DO </w:t>
      </w:r>
      <w:r w:rsidR="00312DEA">
        <w:rPr>
          <w:rFonts w:cs="Arial"/>
          <w:b/>
          <w:bCs/>
          <w:color w:val="0078C1"/>
          <w:sz w:val="20"/>
          <w:szCs w:val="20"/>
        </w:rPr>
        <w:t xml:space="preserve">NOT READ – PROMPT IF NECESSARY </w:t>
      </w:r>
      <w:r w:rsidRPr="000C6920">
        <w:rPr>
          <w:rFonts w:cs="Arial"/>
          <w:b/>
          <w:bCs/>
          <w:color w:val="0078C1"/>
          <w:sz w:val="20"/>
          <w:szCs w:val="20"/>
        </w:rPr>
        <w:t>(I.E. IF SAYS ‘YES’ ASK “ARE YOU ABORIGINAL, TORRES STRAIT ISLANDER OR BOTH?”)</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Aboriginal</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Torres Strait Islander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Both</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No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r>
              <w:rPr>
                <w:rFonts w:cs="Arial"/>
                <w:color w:val="000000"/>
                <w:sz w:val="20"/>
                <w:szCs w:val="20"/>
              </w:rPr>
              <w:t>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0C6920">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r w:rsidR="006C4669">
              <w:rPr>
                <w:rFonts w:cs="Arial"/>
                <w:color w:val="000000"/>
                <w:sz w:val="20"/>
                <w:szCs w:val="20"/>
              </w:rPr>
              <w:t xml:space="preserve"> </w:t>
            </w:r>
            <w:r w:rsidRPr="000C6920">
              <w:rPr>
                <w:rFonts w:cs="Arial"/>
                <w:b/>
                <w:bCs/>
                <w:color w:val="0078C1"/>
                <w:sz w:val="20"/>
                <w:szCs w:val="20"/>
              </w:rPr>
              <w:t>(DO NOT READ)</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S2</w:t>
      </w:r>
      <w:r>
        <w:rPr>
          <w:rFonts w:cs="Arial"/>
          <w:b/>
          <w:bCs/>
          <w:color w:val="000000"/>
          <w:sz w:val="20"/>
          <w:szCs w:val="20"/>
        </w:rPr>
        <w:t xml:space="preserve">. </w:t>
      </w:r>
      <w:r w:rsidRPr="000C6920">
        <w:rPr>
          <w:rFonts w:cs="Arial"/>
          <w:b/>
          <w:bCs/>
          <w:color w:val="000000"/>
          <w:sz w:val="20"/>
          <w:szCs w:val="20"/>
        </w:rPr>
        <w:t xml:space="preserve">What is </w:t>
      </w:r>
      <w:r>
        <w:rPr>
          <w:rFonts w:cs="Arial"/>
          <w:b/>
          <w:bCs/>
          <w:color w:val="000000"/>
          <w:sz w:val="20"/>
          <w:szCs w:val="20"/>
        </w:rPr>
        <w:t>the</w:t>
      </w:r>
      <w:r w:rsidRPr="000C6920">
        <w:rPr>
          <w:rFonts w:cs="Arial"/>
          <w:b/>
          <w:bCs/>
          <w:color w:val="000000"/>
          <w:sz w:val="20"/>
          <w:szCs w:val="20"/>
        </w:rPr>
        <w:t xml:space="preserve"> main language spoken at home?</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DO NOT READ LIST</w:t>
      </w:r>
    </w:p>
    <w:tbl>
      <w:tblPr>
        <w:tblW w:w="5000" w:type="pct"/>
        <w:tblCellMar>
          <w:left w:w="0" w:type="dxa"/>
          <w:right w:w="0" w:type="dxa"/>
        </w:tblCellMar>
        <w:tblLook w:val="0000" w:firstRow="0" w:lastRow="0" w:firstColumn="0" w:lastColumn="0" w:noHBand="0" w:noVBand="0"/>
      </w:tblPr>
      <w:tblGrid>
        <w:gridCol w:w="736"/>
        <w:gridCol w:w="6771"/>
        <w:gridCol w:w="1557"/>
      </w:tblGrid>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English</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Italian</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Greek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Cantonese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Mandarin</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Arabic</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7</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Vietnamese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Hindi</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Punjabi</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Pr>
                <w:rFonts w:cs="Arial"/>
                <w:lang w:val="en-AU"/>
              </w:rPr>
              <w:t>10</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Spanish</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1</w:t>
            </w:r>
            <w:r>
              <w:rPr>
                <w:rFonts w:cs="Arial"/>
                <w:lang w:val="en-AU"/>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Urdu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b/>
                <w:bCs/>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97</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lang w:val="en-AU"/>
              </w:rPr>
              <w:t xml:space="preserve">Other </w:t>
            </w:r>
            <w:r w:rsidRPr="000C6920">
              <w:rPr>
                <w:rFonts w:cs="Arial"/>
                <w:b/>
                <w:bCs/>
                <w:lang w:val="en-AU"/>
              </w:rPr>
              <w:t>(SPECIFY)</w:t>
            </w:r>
            <w:r w:rsidRPr="000C6920">
              <w:rPr>
                <w:rFonts w:cs="Arial"/>
                <w:lang w:val="en-AU"/>
              </w:rPr>
              <w:t xml:space="preserve"> ____________________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pStyle w:val="TableText"/>
              <w:rPr>
                <w:rFonts w:cs="Arial"/>
                <w:lang w:val="en-AU"/>
              </w:rPr>
            </w:pPr>
            <w:r w:rsidRPr="000C6920">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AD5A63" w:rsidRDefault="00B75CB3" w:rsidP="008E0DD7">
            <w:pPr>
              <w:pStyle w:val="TableText"/>
              <w:rPr>
                <w:rFonts w:cs="Arial"/>
                <w:lang w:val="en-AU"/>
              </w:rPr>
            </w:pPr>
            <w:r w:rsidRPr="00AD5A63">
              <w:rPr>
                <w:rFonts w:cs="Arial"/>
                <w:lang w:val="en-AU"/>
              </w:rPr>
              <w:t>9</w:t>
            </w:r>
            <w:r>
              <w:rPr>
                <w:rFonts w:cs="Arial"/>
                <w:lang w:val="en-AU"/>
              </w:rPr>
              <w:t>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AD5A63" w:rsidRDefault="00B75CB3" w:rsidP="008E0DD7">
            <w:pPr>
              <w:pStyle w:val="TableText"/>
              <w:rPr>
                <w:rFonts w:cs="Arial"/>
                <w:lang w:val="en-AU"/>
              </w:rPr>
            </w:pPr>
            <w:r>
              <w:rPr>
                <w:rFonts w:cs="Arial"/>
                <w:lang w:val="en-AU"/>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AD5A63" w:rsidRDefault="00B75CB3" w:rsidP="008E0DD7">
            <w:pPr>
              <w:pStyle w:val="TableText"/>
              <w:rPr>
                <w:rFonts w:cs="Arial"/>
                <w:b/>
                <w:bCs/>
                <w:lang w:val="en-AU"/>
              </w:rPr>
            </w:pPr>
            <w:r w:rsidRPr="00AD5A63">
              <w:rPr>
                <w:rFonts w:cs="Arial"/>
                <w:b/>
                <w:bCs/>
                <w:lang w:val="en-AU"/>
              </w:rPr>
              <w:t>CONTINUE</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AD5A63" w:rsidRDefault="00B75CB3" w:rsidP="008E0DD7">
            <w:pPr>
              <w:pStyle w:val="TableText"/>
              <w:rPr>
                <w:rFonts w:cs="Arial"/>
                <w:lang w:val="en-AU"/>
              </w:rPr>
            </w:pPr>
            <w:r w:rsidRPr="00AD5A63">
              <w:rPr>
                <w:rFonts w:cs="Arial"/>
                <w:lang w:val="en-AU"/>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AD5A63" w:rsidRDefault="00B75CB3" w:rsidP="008E0DD7">
            <w:pPr>
              <w:pStyle w:val="TableText"/>
              <w:rPr>
                <w:rFonts w:cs="Arial"/>
                <w:lang w:val="en-AU"/>
              </w:rPr>
            </w:pPr>
            <w:r w:rsidRPr="00AD5A63">
              <w:rPr>
                <w:rFonts w:cs="Arial"/>
                <w:lang w:val="en-AU"/>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AD5A63" w:rsidRDefault="00B75CB3" w:rsidP="008E0DD7">
            <w:pPr>
              <w:pStyle w:val="TableText"/>
              <w:rPr>
                <w:rFonts w:cs="Arial"/>
                <w:b/>
                <w:bCs/>
                <w:lang w:val="en-AU"/>
              </w:rPr>
            </w:pPr>
            <w:r w:rsidRPr="00AD5A63">
              <w:rPr>
                <w:rFonts w:cs="Arial"/>
                <w:b/>
                <w:bCs/>
                <w:lang w:val="en-AU"/>
              </w:rPr>
              <w:t>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312DEA" w:rsidRDefault="00312DEA">
      <w:pPr>
        <w:keepLines w:val="0"/>
        <w:spacing w:before="0" w:after="0"/>
        <w:rPr>
          <w:rFonts w:cs="Arial"/>
          <w:b/>
          <w:bCs/>
          <w:color w:val="000000"/>
          <w:sz w:val="20"/>
          <w:szCs w:val="20"/>
        </w:rPr>
      </w:pPr>
      <w:r>
        <w:rPr>
          <w:rFonts w:cs="Arial"/>
          <w:b/>
          <w:bCs/>
          <w:color w:val="000000"/>
          <w:sz w:val="20"/>
          <w:szCs w:val="20"/>
        </w:rPr>
        <w:br w:type="page"/>
      </w:r>
    </w:p>
    <w:p w:rsidR="00B75CB3" w:rsidRDefault="00312DEA"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lastRenderedPageBreak/>
        <w:t xml:space="preserve">Q3. Do you have a disability? </w:t>
      </w:r>
      <w:r w:rsidR="00B75CB3">
        <w:rPr>
          <w:rFonts w:cs="Arial"/>
          <w:b/>
          <w:bCs/>
          <w:color w:val="000000"/>
          <w:sz w:val="20"/>
          <w:szCs w:val="20"/>
        </w:rPr>
        <w:t>DO NOT READ</w:t>
      </w:r>
    </w:p>
    <w:tbl>
      <w:tblPr>
        <w:tblStyle w:val="TableGrid"/>
        <w:tblW w:w="0" w:type="auto"/>
        <w:tblInd w:w="108" w:type="dxa"/>
        <w:tblLook w:val="04A0" w:firstRow="1" w:lastRow="0" w:firstColumn="1" w:lastColumn="0" w:noHBand="0" w:noVBand="1"/>
      </w:tblPr>
      <w:tblGrid>
        <w:gridCol w:w="880"/>
        <w:gridCol w:w="6237"/>
        <w:gridCol w:w="1835"/>
      </w:tblGrid>
      <w:tr w:rsidR="00B75CB3" w:rsidRPr="004F72E5" w:rsidTr="006C4669">
        <w:trPr>
          <w:trHeight w:val="385"/>
        </w:trPr>
        <w:tc>
          <w:tcPr>
            <w:tcW w:w="880" w:type="dxa"/>
          </w:tcPr>
          <w:p w:rsidR="00B75CB3" w:rsidRPr="004F72E5" w:rsidRDefault="00B75CB3" w:rsidP="008E0DD7">
            <w:pPr>
              <w:pStyle w:val="TableText"/>
              <w:rPr>
                <w:rFonts w:cs="Arial"/>
                <w:lang w:val="en-AU"/>
              </w:rPr>
            </w:pPr>
            <w:r w:rsidRPr="004F72E5">
              <w:rPr>
                <w:rFonts w:cs="Arial"/>
                <w:lang w:val="en-AU"/>
              </w:rPr>
              <w:t>1</w:t>
            </w:r>
          </w:p>
        </w:tc>
        <w:tc>
          <w:tcPr>
            <w:tcW w:w="6237" w:type="dxa"/>
          </w:tcPr>
          <w:p w:rsidR="00B75CB3" w:rsidRPr="004F72E5" w:rsidRDefault="00B75CB3" w:rsidP="008E0DD7">
            <w:pPr>
              <w:pStyle w:val="TableText"/>
              <w:rPr>
                <w:rFonts w:cs="Arial"/>
                <w:lang w:val="en-AU"/>
              </w:rPr>
            </w:pPr>
            <w:r w:rsidRPr="004F72E5">
              <w:rPr>
                <w:rFonts w:cs="Arial"/>
                <w:lang w:val="en-AU"/>
              </w:rPr>
              <w:t>Yes</w:t>
            </w:r>
            <w:r w:rsidRPr="004F72E5">
              <w:rPr>
                <w:rFonts w:cs="Arial"/>
                <w:lang w:val="en-AU"/>
              </w:rPr>
              <w:tab/>
            </w:r>
          </w:p>
        </w:tc>
        <w:tc>
          <w:tcPr>
            <w:tcW w:w="1835" w:type="dxa"/>
          </w:tcPr>
          <w:p w:rsidR="00B75CB3" w:rsidRPr="004F72E5" w:rsidRDefault="00B75CB3" w:rsidP="008E0DD7">
            <w:pPr>
              <w:pStyle w:val="TableText"/>
              <w:rPr>
                <w:rFonts w:cs="Arial"/>
                <w:b/>
                <w:lang w:val="en-AU"/>
              </w:rPr>
            </w:pPr>
            <w:r w:rsidRPr="004F72E5">
              <w:rPr>
                <w:rFonts w:cs="Arial"/>
                <w:b/>
                <w:lang w:val="en-AU"/>
              </w:rPr>
              <w:t>CONTINUE</w:t>
            </w:r>
          </w:p>
        </w:tc>
      </w:tr>
      <w:tr w:rsidR="00B75CB3" w:rsidRPr="004F72E5" w:rsidTr="006C4669">
        <w:trPr>
          <w:trHeight w:val="397"/>
        </w:trPr>
        <w:tc>
          <w:tcPr>
            <w:tcW w:w="880" w:type="dxa"/>
          </w:tcPr>
          <w:p w:rsidR="00B75CB3" w:rsidRPr="004F72E5" w:rsidRDefault="00B75CB3" w:rsidP="008E0DD7">
            <w:pPr>
              <w:pStyle w:val="TableText"/>
              <w:rPr>
                <w:rFonts w:cs="Arial"/>
                <w:lang w:val="en-AU"/>
              </w:rPr>
            </w:pPr>
            <w:r w:rsidRPr="004F72E5">
              <w:rPr>
                <w:rFonts w:cs="Arial"/>
                <w:lang w:val="en-AU"/>
              </w:rPr>
              <w:t>2</w:t>
            </w:r>
          </w:p>
        </w:tc>
        <w:tc>
          <w:tcPr>
            <w:tcW w:w="6237" w:type="dxa"/>
          </w:tcPr>
          <w:p w:rsidR="00B75CB3" w:rsidRPr="004F72E5" w:rsidRDefault="00B75CB3" w:rsidP="008E0DD7">
            <w:pPr>
              <w:pStyle w:val="TableText"/>
              <w:rPr>
                <w:rFonts w:cs="Arial"/>
                <w:lang w:val="en-AU"/>
              </w:rPr>
            </w:pPr>
            <w:r w:rsidRPr="004F72E5">
              <w:rPr>
                <w:rFonts w:cs="Arial"/>
                <w:lang w:val="en-AU"/>
              </w:rPr>
              <w:t>No</w:t>
            </w:r>
          </w:p>
        </w:tc>
        <w:tc>
          <w:tcPr>
            <w:tcW w:w="1835" w:type="dxa"/>
          </w:tcPr>
          <w:p w:rsidR="00B75CB3" w:rsidRPr="004F72E5" w:rsidRDefault="00B75CB3" w:rsidP="008E0DD7">
            <w:pPr>
              <w:pStyle w:val="TableText"/>
              <w:rPr>
                <w:rFonts w:cs="Arial"/>
                <w:b/>
                <w:lang w:val="en-AU"/>
              </w:rPr>
            </w:pPr>
            <w:r w:rsidRPr="004F72E5">
              <w:rPr>
                <w:rFonts w:cs="Arial"/>
                <w:b/>
                <w:lang w:val="en-AU"/>
              </w:rPr>
              <w:t>CONTINUE</w:t>
            </w:r>
          </w:p>
        </w:tc>
      </w:tr>
      <w:tr w:rsidR="00B75CB3" w:rsidRPr="004F72E5" w:rsidTr="006C4669">
        <w:trPr>
          <w:trHeight w:val="397"/>
        </w:trPr>
        <w:tc>
          <w:tcPr>
            <w:tcW w:w="880" w:type="dxa"/>
          </w:tcPr>
          <w:p w:rsidR="00B75CB3" w:rsidRPr="004F72E5" w:rsidRDefault="00B75CB3" w:rsidP="008E0DD7">
            <w:pPr>
              <w:pStyle w:val="TableText"/>
              <w:rPr>
                <w:rFonts w:cs="Arial"/>
                <w:lang w:val="en-AU"/>
              </w:rPr>
            </w:pPr>
            <w:r w:rsidRPr="004F72E5">
              <w:rPr>
                <w:rFonts w:cs="Arial"/>
                <w:lang w:val="en-AU"/>
              </w:rPr>
              <w:t>3</w:t>
            </w:r>
          </w:p>
        </w:tc>
        <w:tc>
          <w:tcPr>
            <w:tcW w:w="6237" w:type="dxa"/>
          </w:tcPr>
          <w:p w:rsidR="00B75CB3" w:rsidRPr="004F72E5" w:rsidRDefault="00B75CB3" w:rsidP="008E0DD7">
            <w:pPr>
              <w:pStyle w:val="TableText"/>
              <w:rPr>
                <w:rFonts w:cs="Arial"/>
                <w:lang w:val="en-AU"/>
              </w:rPr>
            </w:pPr>
            <w:r w:rsidRPr="004F72E5">
              <w:rPr>
                <w:rFonts w:cs="Arial"/>
                <w:lang w:val="en-AU"/>
              </w:rPr>
              <w:t>Prefer not to say</w:t>
            </w:r>
          </w:p>
        </w:tc>
        <w:tc>
          <w:tcPr>
            <w:tcW w:w="1835" w:type="dxa"/>
          </w:tcPr>
          <w:p w:rsidR="00B75CB3" w:rsidRPr="004F72E5" w:rsidRDefault="00B75CB3" w:rsidP="008E0DD7">
            <w:pPr>
              <w:pStyle w:val="TableText"/>
              <w:rPr>
                <w:rFonts w:cs="Arial"/>
                <w:b/>
                <w:lang w:val="en-AU"/>
              </w:rPr>
            </w:pPr>
            <w:r w:rsidRPr="004F72E5">
              <w:rPr>
                <w:rFonts w:cs="Arial"/>
                <w:b/>
                <w:lang w:val="en-AU"/>
              </w:rPr>
              <w:t>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4275E4"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S1</w:t>
      </w:r>
      <w:r w:rsidRPr="009A2DF9">
        <w:rPr>
          <w:rFonts w:cs="Arial"/>
          <w:bCs/>
          <w:color w:val="000000"/>
          <w:sz w:val="20"/>
          <w:szCs w:val="20"/>
        </w:rPr>
        <w:t>.</w:t>
      </w:r>
      <w:r w:rsidRPr="004275E4">
        <w:rPr>
          <w:rFonts w:cs="Arial"/>
          <w:b/>
          <w:bCs/>
          <w:color w:val="000000"/>
          <w:sz w:val="20"/>
          <w:szCs w:val="20"/>
        </w:rPr>
        <w:t>I am now going to ask you some questions about your sexual orientation and intersex status.</w:t>
      </w:r>
    </w:p>
    <w:p w:rsidR="00B75CB3" w:rsidRPr="009A2DF9" w:rsidRDefault="00B75CB3" w:rsidP="00B75CB3">
      <w:pPr>
        <w:widowControl w:val="0"/>
        <w:suppressAutoHyphens/>
        <w:autoSpaceDE w:val="0"/>
        <w:autoSpaceDN w:val="0"/>
        <w:adjustRightInd w:val="0"/>
        <w:spacing w:before="120" w:after="120"/>
        <w:textAlignment w:val="center"/>
        <w:rPr>
          <w:rFonts w:cs="Arial"/>
          <w:bCs/>
          <w:color w:val="000000"/>
          <w:sz w:val="20"/>
          <w:szCs w:val="20"/>
        </w:rPr>
      </w:pPr>
      <w:r w:rsidRPr="009A2DF9">
        <w:rPr>
          <w:rFonts w:cs="Arial"/>
          <w:bCs/>
          <w:color w:val="000000"/>
          <w:sz w:val="20"/>
          <w:szCs w:val="20"/>
        </w:rPr>
        <w:t>If you are not comfortable responding to these questions, please just</w:t>
      </w:r>
      <w:r w:rsidR="00312DEA">
        <w:rPr>
          <w:rFonts w:cs="Arial"/>
          <w:bCs/>
          <w:color w:val="000000"/>
          <w:sz w:val="20"/>
          <w:szCs w:val="20"/>
        </w:rPr>
        <w:t xml:space="preserve"> let me know and will move on.</w:t>
      </w:r>
    </w:p>
    <w:p w:rsidR="00B75CB3" w:rsidRDefault="00B75CB3" w:rsidP="00B75CB3">
      <w:pPr>
        <w:widowControl w:val="0"/>
        <w:suppressAutoHyphens/>
        <w:autoSpaceDE w:val="0"/>
        <w:autoSpaceDN w:val="0"/>
        <w:adjustRightInd w:val="0"/>
        <w:spacing w:before="120" w:after="120"/>
        <w:textAlignment w:val="center"/>
        <w:rPr>
          <w:rFonts w:cs="Arial"/>
          <w:bCs/>
          <w:color w:val="000000"/>
          <w:sz w:val="20"/>
          <w:szCs w:val="20"/>
        </w:rPr>
      </w:pPr>
      <w:r w:rsidRPr="009A2DF9">
        <w:rPr>
          <w:rFonts w:cs="Arial"/>
          <w:bCs/>
          <w:color w:val="000000"/>
          <w:sz w:val="20"/>
          <w:szCs w:val="20"/>
        </w:rPr>
        <w:t>Any information you do provide here or elsewhere in the survey will be kept confidential and will not be us</w:t>
      </w:r>
      <w:r w:rsidR="00312DEA">
        <w:rPr>
          <w:rFonts w:cs="Arial"/>
          <w:bCs/>
          <w:color w:val="000000"/>
          <w:sz w:val="20"/>
          <w:szCs w:val="20"/>
        </w:rPr>
        <w:t>ed to identify you in any way.</w:t>
      </w:r>
    </w:p>
    <w:p w:rsidR="00B75CB3" w:rsidRDefault="00B75CB3" w:rsidP="00B75CB3">
      <w:pPr>
        <w:widowControl w:val="0"/>
        <w:suppressAutoHyphens/>
        <w:autoSpaceDE w:val="0"/>
        <w:autoSpaceDN w:val="0"/>
        <w:adjustRightInd w:val="0"/>
        <w:spacing w:before="120" w:after="120"/>
        <w:textAlignment w:val="center"/>
        <w:rPr>
          <w:rFonts w:cs="Arial"/>
          <w:bCs/>
          <w:color w:val="000000"/>
          <w:sz w:val="20"/>
          <w:szCs w:val="20"/>
        </w:rPr>
      </w:pPr>
    </w:p>
    <w:p w:rsidR="00B75CB3" w:rsidRPr="009A2DF9" w:rsidRDefault="00B75CB3" w:rsidP="00B75CB3">
      <w:pPr>
        <w:widowControl w:val="0"/>
        <w:suppressAutoHyphens/>
        <w:autoSpaceDE w:val="0"/>
        <w:autoSpaceDN w:val="0"/>
        <w:adjustRightInd w:val="0"/>
        <w:spacing w:before="120" w:after="120"/>
        <w:textAlignment w:val="center"/>
        <w:rPr>
          <w:rFonts w:cs="Arial"/>
          <w:bCs/>
          <w:color w:val="000000"/>
          <w:sz w:val="20"/>
          <w:szCs w:val="20"/>
        </w:rPr>
      </w:pPr>
      <w:r w:rsidRPr="009A2DF9">
        <w:rPr>
          <w:rFonts w:cs="Arial"/>
          <w:bCs/>
          <w:color w:val="000000"/>
          <w:sz w:val="20"/>
          <w:szCs w:val="20"/>
        </w:rPr>
        <w:t xml:space="preserve">INTERVIEWER NOTE: IF RESPONDENT INDICATES THEY ARE UNWILLING TO ANSWER THE QUESTIONS AT THIS POINT </w:t>
      </w:r>
      <w:r w:rsidR="007079ED">
        <w:rPr>
          <w:rFonts w:cs="Arial"/>
          <w:bCs/>
          <w:color w:val="000000"/>
          <w:sz w:val="20"/>
          <w:szCs w:val="20"/>
        </w:rPr>
        <w:t xml:space="preserve">(I.E.) </w:t>
      </w:r>
      <w:r w:rsidRPr="009A2DF9">
        <w:rPr>
          <w:rFonts w:cs="Arial"/>
          <w:bCs/>
          <w:color w:val="000000"/>
          <w:sz w:val="20"/>
          <w:szCs w:val="20"/>
        </w:rPr>
        <w:t>BEFORE THE QUESTIONS ARE READ OUT TO THEM), SELECT ‘PREFER NOT TO SAY’ AT THE NEXT 2 QUESTIONS.</w:t>
      </w:r>
    </w:p>
    <w:p w:rsidR="00B75CB3" w:rsidRPr="00AA44CD"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AA44CD">
        <w:rPr>
          <w:rFonts w:cs="Arial"/>
          <w:b/>
          <w:bCs/>
          <w:color w:val="000000"/>
          <w:sz w:val="20"/>
          <w:szCs w:val="20"/>
        </w:rPr>
        <w:t>S1</w:t>
      </w:r>
      <w:r>
        <w:rPr>
          <w:rFonts w:cs="Arial"/>
          <w:b/>
          <w:bCs/>
          <w:color w:val="000000"/>
          <w:sz w:val="20"/>
          <w:szCs w:val="20"/>
        </w:rPr>
        <w:t>a</w:t>
      </w:r>
      <w:r w:rsidRPr="00AA44CD">
        <w:rPr>
          <w:rFonts w:cs="Arial"/>
          <w:b/>
          <w:bCs/>
          <w:color w:val="000000"/>
          <w:sz w:val="20"/>
          <w:szCs w:val="20"/>
        </w:rPr>
        <w:t>.</w:t>
      </w:r>
      <w:r w:rsidR="00312DEA">
        <w:rPr>
          <w:rFonts w:cs="Arial"/>
          <w:b/>
          <w:bCs/>
          <w:color w:val="000000"/>
          <w:sz w:val="20"/>
          <w:szCs w:val="20"/>
        </w:rPr>
        <w:t xml:space="preserve"> </w:t>
      </w:r>
      <w:r>
        <w:rPr>
          <w:rFonts w:cs="Arial"/>
          <w:b/>
          <w:bCs/>
          <w:color w:val="000000"/>
          <w:sz w:val="20"/>
          <w:szCs w:val="20"/>
        </w:rPr>
        <w:t>Which of the following best desc</w:t>
      </w:r>
      <w:r w:rsidR="00312DEA">
        <w:rPr>
          <w:rFonts w:cs="Arial"/>
          <w:b/>
          <w:bCs/>
          <w:color w:val="000000"/>
          <w:sz w:val="20"/>
          <w:szCs w:val="20"/>
        </w:rPr>
        <w:t>ribes your sexual orientation (</w:t>
      </w:r>
      <w:r>
        <w:rPr>
          <w:rFonts w:cs="Arial"/>
          <w:b/>
          <w:bCs/>
          <w:color w:val="000000"/>
          <w:sz w:val="20"/>
          <w:szCs w:val="20"/>
        </w:rPr>
        <w:t>READ LIST)</w:t>
      </w:r>
    </w:p>
    <w:tbl>
      <w:tblPr>
        <w:tblW w:w="9071" w:type="dxa"/>
        <w:jc w:val="center"/>
        <w:tblCellMar>
          <w:left w:w="0" w:type="dxa"/>
          <w:right w:w="0" w:type="dxa"/>
        </w:tblCellMar>
        <w:tblLook w:val="04A0" w:firstRow="1" w:lastRow="0" w:firstColumn="1" w:lastColumn="0" w:noHBand="0" w:noVBand="1"/>
      </w:tblPr>
      <w:tblGrid>
        <w:gridCol w:w="737"/>
        <w:gridCol w:w="6350"/>
        <w:gridCol w:w="1984"/>
      </w:tblGrid>
      <w:tr w:rsidR="00B75CB3" w:rsidTr="008E0DD7">
        <w:trPr>
          <w:cantSplit/>
          <w:jc w:val="center"/>
        </w:trPr>
        <w:tc>
          <w:tcPr>
            <w:tcW w:w="737" w:type="dxa"/>
            <w:tcBorders>
              <w:top w:val="single" w:sz="8" w:space="0" w:color="000000"/>
              <w:left w:val="single" w:sz="8" w:space="0" w:color="000000"/>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rPr>
                <w:rFonts w:eastAsiaTheme="minorHAnsi"/>
                <w:szCs w:val="20"/>
              </w:rPr>
            </w:pPr>
            <w:r>
              <w:t>1</w:t>
            </w:r>
          </w:p>
        </w:tc>
        <w:tc>
          <w:tcPr>
            <w:tcW w:w="6350" w:type="dxa"/>
            <w:tcBorders>
              <w:top w:val="single" w:sz="8" w:space="0" w:color="000000"/>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Straight or heterosexual</w:t>
            </w:r>
          </w:p>
        </w:tc>
        <w:tc>
          <w:tcPr>
            <w:tcW w:w="1984" w:type="dxa"/>
            <w:tcBorders>
              <w:top w:val="single" w:sz="8" w:space="0" w:color="000000"/>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rPr>
                <w:b/>
                <w:bCs/>
              </w:rPr>
              <w:t>CONTINUE</w:t>
            </w:r>
          </w:p>
        </w:tc>
      </w:tr>
      <w:tr w:rsidR="00B75CB3" w:rsidTr="008E0DD7">
        <w:trPr>
          <w:cantSplit/>
          <w:jc w:val="center"/>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2</w:t>
            </w:r>
          </w:p>
        </w:tc>
        <w:tc>
          <w:tcPr>
            <w:tcW w:w="6350"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Gay</w:t>
            </w:r>
          </w:p>
        </w:tc>
        <w:tc>
          <w:tcPr>
            <w:tcW w:w="1984"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rPr>
                <w:b/>
                <w:bCs/>
              </w:rPr>
              <w:t>CONTINUE</w:t>
            </w:r>
          </w:p>
        </w:tc>
      </w:tr>
      <w:tr w:rsidR="00B75CB3" w:rsidTr="008E0DD7">
        <w:trPr>
          <w:cantSplit/>
          <w:jc w:val="center"/>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3</w:t>
            </w:r>
          </w:p>
        </w:tc>
        <w:tc>
          <w:tcPr>
            <w:tcW w:w="6350"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Lesbian</w:t>
            </w:r>
          </w:p>
        </w:tc>
        <w:tc>
          <w:tcPr>
            <w:tcW w:w="1984"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rPr>
                <w:b/>
                <w:bCs/>
              </w:rPr>
            </w:pPr>
            <w:r>
              <w:rPr>
                <w:b/>
                <w:bCs/>
              </w:rPr>
              <w:t>CONTINUE</w:t>
            </w:r>
          </w:p>
        </w:tc>
      </w:tr>
      <w:tr w:rsidR="00B75CB3" w:rsidTr="008E0DD7">
        <w:trPr>
          <w:cantSplit/>
          <w:jc w:val="center"/>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4</w:t>
            </w:r>
          </w:p>
        </w:tc>
        <w:tc>
          <w:tcPr>
            <w:tcW w:w="6350"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Bisexual</w:t>
            </w:r>
          </w:p>
        </w:tc>
        <w:tc>
          <w:tcPr>
            <w:tcW w:w="1984"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rPr>
                <w:b/>
                <w:bCs/>
              </w:rPr>
            </w:pPr>
            <w:r>
              <w:rPr>
                <w:b/>
                <w:bCs/>
              </w:rPr>
              <w:t>CONTINUE</w:t>
            </w:r>
          </w:p>
        </w:tc>
      </w:tr>
      <w:tr w:rsidR="00B75CB3" w:rsidTr="008E0DD7">
        <w:trPr>
          <w:cantSplit/>
          <w:jc w:val="center"/>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5</w:t>
            </w:r>
          </w:p>
        </w:tc>
        <w:tc>
          <w:tcPr>
            <w:tcW w:w="6350"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Pansexual</w:t>
            </w:r>
          </w:p>
        </w:tc>
        <w:tc>
          <w:tcPr>
            <w:tcW w:w="1984"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rPr>
                <w:b/>
                <w:bCs/>
              </w:rPr>
            </w:pPr>
            <w:r>
              <w:rPr>
                <w:b/>
                <w:bCs/>
              </w:rPr>
              <w:t>CONTINUE</w:t>
            </w:r>
          </w:p>
        </w:tc>
      </w:tr>
      <w:tr w:rsidR="00B75CB3" w:rsidTr="008E0DD7">
        <w:trPr>
          <w:cantSplit/>
          <w:jc w:val="center"/>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6</w:t>
            </w:r>
          </w:p>
        </w:tc>
        <w:tc>
          <w:tcPr>
            <w:tcW w:w="6350"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Queer</w:t>
            </w:r>
          </w:p>
        </w:tc>
        <w:tc>
          <w:tcPr>
            <w:tcW w:w="1984"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rPr>
                <w:b/>
                <w:bCs/>
              </w:rPr>
            </w:pPr>
            <w:r>
              <w:rPr>
                <w:b/>
                <w:bCs/>
              </w:rPr>
              <w:t>CONTINUE</w:t>
            </w:r>
          </w:p>
        </w:tc>
      </w:tr>
      <w:tr w:rsidR="00B75CB3" w:rsidTr="008E0DD7">
        <w:trPr>
          <w:cantSplit/>
          <w:jc w:val="center"/>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7</w:t>
            </w:r>
          </w:p>
        </w:tc>
        <w:tc>
          <w:tcPr>
            <w:tcW w:w="6350"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 xml:space="preserve">Asexual or </w:t>
            </w:r>
            <w:proofErr w:type="spellStart"/>
            <w:r>
              <w:t>Aromantic</w:t>
            </w:r>
            <w:proofErr w:type="spellEnd"/>
          </w:p>
        </w:tc>
        <w:tc>
          <w:tcPr>
            <w:tcW w:w="1984"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rPr>
                <w:b/>
                <w:bCs/>
              </w:rPr>
            </w:pPr>
            <w:r>
              <w:rPr>
                <w:b/>
                <w:bCs/>
              </w:rPr>
              <w:t>CONTINUE</w:t>
            </w:r>
          </w:p>
        </w:tc>
      </w:tr>
      <w:tr w:rsidR="00B75CB3" w:rsidTr="008E0DD7">
        <w:trPr>
          <w:cantSplit/>
          <w:jc w:val="center"/>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8</w:t>
            </w:r>
          </w:p>
        </w:tc>
        <w:tc>
          <w:tcPr>
            <w:tcW w:w="6350"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Undecided, not sure or questioning</w:t>
            </w:r>
          </w:p>
        </w:tc>
        <w:tc>
          <w:tcPr>
            <w:tcW w:w="1984"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rPr>
                <w:b/>
                <w:bCs/>
              </w:rPr>
            </w:pPr>
            <w:r>
              <w:rPr>
                <w:b/>
                <w:bCs/>
              </w:rPr>
              <w:t>CONTINUE</w:t>
            </w:r>
          </w:p>
        </w:tc>
      </w:tr>
      <w:tr w:rsidR="00B75CB3" w:rsidTr="008E0DD7">
        <w:trPr>
          <w:cantSplit/>
          <w:jc w:val="center"/>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9</w:t>
            </w:r>
          </w:p>
        </w:tc>
        <w:tc>
          <w:tcPr>
            <w:tcW w:w="6350"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 xml:space="preserve">Other </w:t>
            </w:r>
            <w:r w:rsidRPr="00312DEA">
              <w:rPr>
                <w:b/>
              </w:rPr>
              <w:t>(SPECIFY)</w:t>
            </w:r>
          </w:p>
        </w:tc>
        <w:tc>
          <w:tcPr>
            <w:tcW w:w="1984"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rPr>
                <w:b/>
                <w:bCs/>
              </w:rPr>
            </w:pPr>
            <w:r>
              <w:rPr>
                <w:b/>
                <w:bCs/>
              </w:rPr>
              <w:t>CONTINUE</w:t>
            </w:r>
          </w:p>
        </w:tc>
      </w:tr>
      <w:tr w:rsidR="00B75CB3" w:rsidTr="008E0DD7">
        <w:trPr>
          <w:cantSplit/>
          <w:jc w:val="center"/>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10</w:t>
            </w:r>
          </w:p>
        </w:tc>
        <w:tc>
          <w:tcPr>
            <w:tcW w:w="6350"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pPr>
            <w:r>
              <w:t xml:space="preserve">Prefer not to say </w:t>
            </w:r>
            <w:r w:rsidRPr="00312DEA">
              <w:rPr>
                <w:b/>
                <w:color w:val="0070C0"/>
              </w:rPr>
              <w:t>(DO NOT READ)</w:t>
            </w:r>
          </w:p>
        </w:tc>
        <w:tc>
          <w:tcPr>
            <w:tcW w:w="1984" w:type="dxa"/>
            <w:tcBorders>
              <w:top w:val="nil"/>
              <w:left w:val="nil"/>
              <w:bottom w:val="single" w:sz="8" w:space="0" w:color="000000"/>
              <w:right w:val="single" w:sz="8" w:space="0" w:color="000000"/>
            </w:tcBorders>
            <w:tcMar>
              <w:top w:w="57" w:type="dxa"/>
              <w:left w:w="227" w:type="dxa"/>
              <w:bottom w:w="85" w:type="dxa"/>
              <w:right w:w="227" w:type="dxa"/>
            </w:tcMar>
            <w:hideMark/>
          </w:tcPr>
          <w:p w:rsidR="00B75CB3" w:rsidRDefault="00B75CB3" w:rsidP="008E0DD7">
            <w:pPr>
              <w:pStyle w:val="TableText"/>
              <w:rPr>
                <w:b/>
                <w:bCs/>
              </w:rPr>
            </w:pPr>
            <w:r>
              <w:rPr>
                <w:b/>
                <w:bCs/>
              </w:rPr>
              <w:t>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p>
    <w:p w:rsidR="00B75CB3" w:rsidRPr="00AA44CD"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AA44CD">
        <w:rPr>
          <w:rFonts w:cs="Arial"/>
          <w:b/>
          <w:bCs/>
          <w:color w:val="000000"/>
          <w:sz w:val="20"/>
          <w:szCs w:val="20"/>
        </w:rPr>
        <w:t>S1</w:t>
      </w:r>
      <w:r>
        <w:rPr>
          <w:rFonts w:cs="Arial"/>
          <w:b/>
          <w:bCs/>
          <w:color w:val="000000"/>
          <w:sz w:val="20"/>
          <w:szCs w:val="20"/>
        </w:rPr>
        <w:t>b</w:t>
      </w:r>
      <w:r w:rsidRPr="00AA44CD">
        <w:rPr>
          <w:rFonts w:cs="Arial"/>
          <w:b/>
          <w:bCs/>
          <w:color w:val="000000"/>
          <w:sz w:val="20"/>
          <w:szCs w:val="20"/>
        </w:rPr>
        <w:t xml:space="preserve">. Intersex is a term for people born with atypical sex characteristics. There are many different intersex traits or variations. Do you have an intersex variation? </w:t>
      </w:r>
      <w:r>
        <w:rPr>
          <w:rFonts w:cs="Arial"/>
          <w:b/>
          <w:bCs/>
          <w:color w:val="000000"/>
          <w:sz w:val="20"/>
          <w:szCs w:val="20"/>
        </w:rPr>
        <w:t>DO NOT READ</w:t>
      </w:r>
    </w:p>
    <w:tbl>
      <w:tblPr>
        <w:tblStyle w:val="TableGrid"/>
        <w:tblW w:w="5000" w:type="pct"/>
        <w:tblLook w:val="04A0" w:firstRow="1" w:lastRow="0" w:firstColumn="1" w:lastColumn="0" w:noHBand="0" w:noVBand="1"/>
      </w:tblPr>
      <w:tblGrid>
        <w:gridCol w:w="718"/>
        <w:gridCol w:w="6456"/>
        <w:gridCol w:w="1886"/>
      </w:tblGrid>
      <w:tr w:rsidR="00B75CB3" w:rsidRPr="00AA44CD" w:rsidTr="00312DEA">
        <w:tc>
          <w:tcPr>
            <w:tcW w:w="396" w:type="pct"/>
          </w:tcPr>
          <w:p w:rsidR="00B75CB3" w:rsidRPr="00AA44CD" w:rsidRDefault="00B75CB3" w:rsidP="008E0DD7">
            <w:pPr>
              <w:widowControl w:val="0"/>
              <w:suppressAutoHyphens/>
              <w:autoSpaceDE w:val="0"/>
              <w:autoSpaceDN w:val="0"/>
              <w:adjustRightInd w:val="0"/>
              <w:spacing w:after="0"/>
              <w:textAlignment w:val="center"/>
              <w:rPr>
                <w:rFonts w:cs="Arial"/>
                <w:bCs/>
                <w:color w:val="000000"/>
                <w:sz w:val="20"/>
                <w:szCs w:val="20"/>
              </w:rPr>
            </w:pPr>
            <w:r w:rsidRPr="00AA44CD">
              <w:rPr>
                <w:rFonts w:cs="Arial"/>
                <w:bCs/>
                <w:color w:val="000000"/>
                <w:sz w:val="20"/>
                <w:szCs w:val="20"/>
              </w:rPr>
              <w:t>1</w:t>
            </w:r>
          </w:p>
        </w:tc>
        <w:tc>
          <w:tcPr>
            <w:tcW w:w="3563" w:type="pct"/>
          </w:tcPr>
          <w:p w:rsidR="00B75CB3" w:rsidRPr="00AA44CD" w:rsidRDefault="00B75CB3" w:rsidP="008E0DD7">
            <w:pPr>
              <w:widowControl w:val="0"/>
              <w:suppressAutoHyphens/>
              <w:autoSpaceDE w:val="0"/>
              <w:autoSpaceDN w:val="0"/>
              <w:adjustRightInd w:val="0"/>
              <w:spacing w:after="0"/>
              <w:textAlignment w:val="center"/>
              <w:rPr>
                <w:rFonts w:cs="Arial"/>
                <w:bCs/>
                <w:color w:val="000000"/>
                <w:sz w:val="20"/>
                <w:szCs w:val="20"/>
              </w:rPr>
            </w:pPr>
            <w:r w:rsidRPr="00AA44CD">
              <w:rPr>
                <w:rFonts w:cs="Arial"/>
                <w:bCs/>
                <w:color w:val="000000"/>
                <w:sz w:val="20"/>
                <w:szCs w:val="20"/>
              </w:rPr>
              <w:t>Yes</w:t>
            </w:r>
          </w:p>
        </w:tc>
        <w:tc>
          <w:tcPr>
            <w:tcW w:w="1041" w:type="pct"/>
          </w:tcPr>
          <w:p w:rsidR="00B75CB3" w:rsidRPr="00AA44CD" w:rsidRDefault="00B75CB3" w:rsidP="008E0DD7">
            <w:pPr>
              <w:widowControl w:val="0"/>
              <w:suppressAutoHyphens/>
              <w:autoSpaceDE w:val="0"/>
              <w:autoSpaceDN w:val="0"/>
              <w:adjustRightInd w:val="0"/>
              <w:spacing w:after="0"/>
              <w:textAlignment w:val="center"/>
              <w:rPr>
                <w:rFonts w:cs="Arial"/>
                <w:b/>
                <w:bCs/>
                <w:color w:val="000000"/>
                <w:sz w:val="20"/>
                <w:szCs w:val="20"/>
              </w:rPr>
            </w:pPr>
            <w:r w:rsidRPr="00AA44CD">
              <w:rPr>
                <w:rFonts w:cs="Arial"/>
                <w:b/>
                <w:bCs/>
                <w:color w:val="000000"/>
                <w:sz w:val="20"/>
                <w:szCs w:val="20"/>
              </w:rPr>
              <w:t>CONTINUE</w:t>
            </w:r>
          </w:p>
        </w:tc>
      </w:tr>
      <w:tr w:rsidR="00B75CB3" w:rsidRPr="00AA44CD" w:rsidTr="00312DEA">
        <w:tc>
          <w:tcPr>
            <w:tcW w:w="396" w:type="pct"/>
          </w:tcPr>
          <w:p w:rsidR="00B75CB3" w:rsidRPr="00AA44CD" w:rsidRDefault="00B75CB3" w:rsidP="008E0DD7">
            <w:pPr>
              <w:widowControl w:val="0"/>
              <w:suppressAutoHyphens/>
              <w:autoSpaceDE w:val="0"/>
              <w:autoSpaceDN w:val="0"/>
              <w:adjustRightInd w:val="0"/>
              <w:spacing w:after="0"/>
              <w:textAlignment w:val="center"/>
              <w:rPr>
                <w:rFonts w:cs="Arial"/>
                <w:bCs/>
                <w:color w:val="000000"/>
                <w:sz w:val="20"/>
                <w:szCs w:val="20"/>
              </w:rPr>
            </w:pPr>
            <w:r w:rsidRPr="00AA44CD">
              <w:rPr>
                <w:rFonts w:cs="Arial"/>
                <w:bCs/>
                <w:color w:val="000000"/>
                <w:sz w:val="20"/>
                <w:szCs w:val="20"/>
              </w:rPr>
              <w:t>2</w:t>
            </w:r>
          </w:p>
        </w:tc>
        <w:tc>
          <w:tcPr>
            <w:tcW w:w="3563" w:type="pct"/>
          </w:tcPr>
          <w:p w:rsidR="00B75CB3" w:rsidRPr="00F45441" w:rsidRDefault="00B75CB3" w:rsidP="008E0DD7">
            <w:pPr>
              <w:widowControl w:val="0"/>
              <w:suppressAutoHyphens/>
              <w:autoSpaceDE w:val="0"/>
              <w:autoSpaceDN w:val="0"/>
              <w:adjustRightInd w:val="0"/>
              <w:spacing w:after="0"/>
              <w:textAlignment w:val="center"/>
              <w:rPr>
                <w:rFonts w:cs="Arial"/>
                <w:b/>
                <w:bCs/>
                <w:color w:val="000000"/>
                <w:sz w:val="20"/>
                <w:szCs w:val="20"/>
              </w:rPr>
            </w:pPr>
            <w:r w:rsidRPr="00AA44CD">
              <w:rPr>
                <w:rFonts w:cs="Arial"/>
                <w:bCs/>
                <w:color w:val="000000"/>
                <w:sz w:val="20"/>
                <w:szCs w:val="20"/>
              </w:rPr>
              <w:t>No</w:t>
            </w:r>
          </w:p>
        </w:tc>
        <w:tc>
          <w:tcPr>
            <w:tcW w:w="1041" w:type="pct"/>
          </w:tcPr>
          <w:p w:rsidR="00B75CB3" w:rsidRPr="00AA44CD" w:rsidRDefault="00B75CB3" w:rsidP="008E0DD7">
            <w:pPr>
              <w:widowControl w:val="0"/>
              <w:suppressAutoHyphens/>
              <w:autoSpaceDE w:val="0"/>
              <w:autoSpaceDN w:val="0"/>
              <w:adjustRightInd w:val="0"/>
              <w:spacing w:after="0"/>
              <w:textAlignment w:val="center"/>
              <w:rPr>
                <w:rFonts w:cs="Arial"/>
                <w:b/>
                <w:bCs/>
                <w:color w:val="000000"/>
                <w:sz w:val="20"/>
                <w:szCs w:val="20"/>
              </w:rPr>
            </w:pPr>
            <w:r w:rsidRPr="00AA44CD">
              <w:rPr>
                <w:rFonts w:cs="Arial"/>
                <w:b/>
                <w:bCs/>
                <w:color w:val="000000"/>
                <w:sz w:val="20"/>
                <w:szCs w:val="20"/>
              </w:rPr>
              <w:t>CONTINUE</w:t>
            </w:r>
          </w:p>
        </w:tc>
      </w:tr>
      <w:tr w:rsidR="00B75CB3" w:rsidRPr="00AA44CD" w:rsidTr="00312DEA">
        <w:tc>
          <w:tcPr>
            <w:tcW w:w="396" w:type="pct"/>
          </w:tcPr>
          <w:p w:rsidR="00B75CB3" w:rsidRPr="00AA44CD" w:rsidRDefault="00B75CB3" w:rsidP="008E0DD7">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3</w:t>
            </w:r>
          </w:p>
        </w:tc>
        <w:tc>
          <w:tcPr>
            <w:tcW w:w="3563" w:type="pct"/>
          </w:tcPr>
          <w:p w:rsidR="00B75CB3" w:rsidRPr="00AA44CD" w:rsidRDefault="00B75CB3" w:rsidP="008E0DD7">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Don’t know</w:t>
            </w:r>
          </w:p>
        </w:tc>
        <w:tc>
          <w:tcPr>
            <w:tcW w:w="1041" w:type="pct"/>
          </w:tcPr>
          <w:p w:rsidR="00B75CB3" w:rsidRPr="00AA44CD" w:rsidRDefault="00B75CB3" w:rsidP="008E0DD7">
            <w:pPr>
              <w:widowControl w:val="0"/>
              <w:suppressAutoHyphens/>
              <w:autoSpaceDE w:val="0"/>
              <w:autoSpaceDN w:val="0"/>
              <w:adjustRightInd w:val="0"/>
              <w:spacing w:after="0"/>
              <w:textAlignment w:val="center"/>
              <w:rPr>
                <w:rFonts w:cs="Arial"/>
                <w:b/>
                <w:bCs/>
                <w:color w:val="000000"/>
                <w:sz w:val="20"/>
                <w:szCs w:val="20"/>
              </w:rPr>
            </w:pPr>
            <w:r w:rsidRPr="00AA44CD">
              <w:rPr>
                <w:rFonts w:cs="Arial"/>
                <w:b/>
                <w:bCs/>
                <w:color w:val="000000"/>
                <w:sz w:val="20"/>
                <w:szCs w:val="20"/>
              </w:rPr>
              <w:t>CONTINUE</w:t>
            </w:r>
          </w:p>
        </w:tc>
      </w:tr>
      <w:tr w:rsidR="00B75CB3" w:rsidRPr="00AA44CD" w:rsidTr="00312DEA">
        <w:tc>
          <w:tcPr>
            <w:tcW w:w="396" w:type="pct"/>
          </w:tcPr>
          <w:p w:rsidR="00B75CB3" w:rsidRPr="00AA44CD" w:rsidRDefault="00B75CB3" w:rsidP="008E0DD7">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4</w:t>
            </w:r>
          </w:p>
        </w:tc>
        <w:tc>
          <w:tcPr>
            <w:tcW w:w="3563" w:type="pct"/>
          </w:tcPr>
          <w:p w:rsidR="00B75CB3" w:rsidRPr="00AA44CD" w:rsidRDefault="00B75CB3" w:rsidP="008E0DD7">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Prefer not to say</w:t>
            </w:r>
          </w:p>
        </w:tc>
        <w:tc>
          <w:tcPr>
            <w:tcW w:w="1041" w:type="pct"/>
          </w:tcPr>
          <w:p w:rsidR="00B75CB3" w:rsidRPr="00AA44CD" w:rsidRDefault="00B75CB3" w:rsidP="008E0DD7">
            <w:pPr>
              <w:widowControl w:val="0"/>
              <w:suppressAutoHyphens/>
              <w:autoSpaceDE w:val="0"/>
              <w:autoSpaceDN w:val="0"/>
              <w:adjustRightInd w:val="0"/>
              <w:spacing w:after="0"/>
              <w:textAlignment w:val="center"/>
              <w:rPr>
                <w:rFonts w:cs="Arial"/>
                <w:b/>
                <w:bCs/>
                <w:color w:val="000000"/>
                <w:sz w:val="20"/>
                <w:szCs w:val="20"/>
              </w:rPr>
            </w:pPr>
            <w:r w:rsidRPr="00AA44CD">
              <w:rPr>
                <w:rFonts w:cs="Arial"/>
                <w:b/>
                <w:bCs/>
                <w:color w:val="000000"/>
                <w:sz w:val="20"/>
                <w:szCs w:val="20"/>
              </w:rPr>
              <w:t>CONTINUE</w:t>
            </w:r>
          </w:p>
        </w:tc>
      </w:tr>
    </w:tbl>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312DEA" w:rsidRDefault="00312DEA">
      <w:pPr>
        <w:keepLines w:val="0"/>
        <w:spacing w:before="0" w:after="0"/>
        <w:rPr>
          <w:rFonts w:cs="Arial"/>
          <w:b/>
          <w:bCs/>
          <w:color w:val="0078C1"/>
          <w:sz w:val="20"/>
          <w:szCs w:val="20"/>
        </w:rPr>
      </w:pPr>
      <w:r>
        <w:rPr>
          <w:rFonts w:cs="Arial"/>
          <w:b/>
          <w:bCs/>
          <w:color w:val="0078C1"/>
          <w:sz w:val="20"/>
          <w:szCs w:val="20"/>
        </w:rPr>
        <w:br w:type="page"/>
      </w:r>
    </w:p>
    <w:p w:rsidR="00B75CB3" w:rsidRPr="00415095"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r w:rsidRPr="00415095">
        <w:rPr>
          <w:rFonts w:cs="Arial"/>
          <w:b/>
          <w:bCs/>
          <w:color w:val="0078C1"/>
          <w:sz w:val="20"/>
          <w:szCs w:val="20"/>
        </w:rPr>
        <w:lastRenderedPageBreak/>
        <w:t>ASK ALL</w:t>
      </w:r>
    </w:p>
    <w:p w:rsidR="00B75CB3" w:rsidRPr="000C6920" w:rsidRDefault="00B75CB3" w:rsidP="00B75CB3">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Q28. We may be conducting further research in the future. Can the Australian Human Rights Commission or its agents re-contact you in that case?</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 – INTERVIEWER NOTE: DO NOT READ</w:t>
      </w:r>
    </w:p>
    <w:tbl>
      <w:tblPr>
        <w:tblW w:w="5000" w:type="pct"/>
        <w:tblCellMar>
          <w:left w:w="0" w:type="dxa"/>
          <w:right w:w="0" w:type="dxa"/>
        </w:tblCellMar>
        <w:tblLook w:val="0000" w:firstRow="0" w:lastRow="0" w:firstColumn="0" w:lastColumn="0" w:noHBand="0" w:noVBand="0"/>
      </w:tblPr>
      <w:tblGrid>
        <w:gridCol w:w="736"/>
        <w:gridCol w:w="8328"/>
      </w:tblGrid>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r>
      <w:tr w:rsidR="00B75CB3" w:rsidRPr="000C6920" w:rsidTr="00312DEA">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75CB3" w:rsidRPr="000C6920" w:rsidRDefault="00B75CB3" w:rsidP="008E0DD7">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No</w:t>
            </w:r>
          </w:p>
        </w:tc>
      </w:tr>
    </w:tbl>
    <w:p w:rsidR="00312DEA" w:rsidRDefault="00312DEA"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ALL, READ OUT:</w:t>
      </w:r>
      <w:r w:rsidRPr="000C6920">
        <w:rPr>
          <w:rFonts w:cs="Arial"/>
          <w:color w:val="000000"/>
          <w:sz w:val="20"/>
          <w:szCs w:val="20"/>
        </w:rPr>
        <w:t xml:space="preserve"> Ok, the interview is now finished. Thank you for your time and for your support. You made a valuable contribution to the success of this important study.</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color w:val="000000"/>
          <w:sz w:val="20"/>
          <w:szCs w:val="20"/>
        </w:rPr>
        <w:t>This research is carried out in compliance with the Privacy Act and Telecommunications and Research Calls Industry Standard, and the information you provided will be used only for research purposes.</w:t>
      </w: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color w:val="000000"/>
          <w:sz w:val="20"/>
          <w:szCs w:val="20"/>
        </w:rPr>
        <w:t>We are conducting this research on behalf of the Australian Human Rights Commission. If you would like any more information about this project or Roy Morgan Research, you can phone us on 1800 667 248.</w:t>
      </w:r>
    </w:p>
    <w:p w:rsidR="00B75CB3" w:rsidRDefault="00B75CB3" w:rsidP="00B75CB3">
      <w:pPr>
        <w:widowControl w:val="0"/>
        <w:suppressAutoHyphens/>
        <w:autoSpaceDE w:val="0"/>
        <w:autoSpaceDN w:val="0"/>
        <w:adjustRightInd w:val="0"/>
        <w:spacing w:before="120" w:after="120"/>
        <w:textAlignment w:val="center"/>
        <w:rPr>
          <w:rFonts w:cs="Arial"/>
          <w:b/>
          <w:bCs/>
          <w:color w:val="0078C1"/>
          <w:sz w:val="20"/>
          <w:szCs w:val="20"/>
        </w:rPr>
      </w:pPr>
    </w:p>
    <w:p w:rsidR="00B75CB3" w:rsidRPr="000C6920"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IF EXPERIENCED SEXUAL HARASSMENT (CODE 1 ON Q1</w:t>
      </w:r>
      <w:r>
        <w:rPr>
          <w:rFonts w:cs="Arial"/>
          <w:b/>
          <w:bCs/>
          <w:color w:val="0078C1"/>
          <w:sz w:val="20"/>
          <w:szCs w:val="20"/>
        </w:rPr>
        <w:t xml:space="preserve"> or </w:t>
      </w:r>
      <w:r w:rsidRPr="000C6920">
        <w:rPr>
          <w:rFonts w:cs="Arial"/>
          <w:b/>
          <w:bCs/>
          <w:color w:val="0078C1"/>
          <w:sz w:val="20"/>
          <w:szCs w:val="20"/>
        </w:rPr>
        <w:t>Q</w:t>
      </w:r>
      <w:r>
        <w:rPr>
          <w:rFonts w:cs="Arial"/>
          <w:b/>
          <w:bCs/>
          <w:color w:val="0078C1"/>
          <w:sz w:val="20"/>
          <w:szCs w:val="20"/>
        </w:rPr>
        <w:t>3</w:t>
      </w:r>
      <w:r w:rsidRPr="000C6920">
        <w:rPr>
          <w:rFonts w:cs="Arial"/>
          <w:b/>
          <w:bCs/>
          <w:color w:val="0078C1"/>
          <w:sz w:val="20"/>
          <w:szCs w:val="20"/>
        </w:rPr>
        <w:t>a</w:t>
      </w:r>
      <w:r>
        <w:rPr>
          <w:rFonts w:cs="Arial"/>
          <w:b/>
          <w:bCs/>
          <w:color w:val="0078C1"/>
          <w:sz w:val="20"/>
          <w:szCs w:val="20"/>
        </w:rPr>
        <w:t xml:space="preserve"> or Q3b</w:t>
      </w:r>
      <w:r w:rsidRPr="000C6920">
        <w:rPr>
          <w:rFonts w:cs="Arial"/>
          <w:b/>
          <w:bCs/>
          <w:color w:val="0078C1"/>
          <w:sz w:val="20"/>
          <w:szCs w:val="20"/>
        </w:rPr>
        <w:t>), OR IF WITNESSED SOMEONE ELSE BEING SEXUALLY HARASSED (CODE 1 ON Q21</w:t>
      </w:r>
      <w:r>
        <w:rPr>
          <w:rFonts w:cs="Arial"/>
          <w:b/>
          <w:bCs/>
          <w:color w:val="0078C1"/>
          <w:sz w:val="20"/>
          <w:szCs w:val="20"/>
        </w:rPr>
        <w:t>_1</w:t>
      </w:r>
      <w:r w:rsidRPr="000C6920">
        <w:rPr>
          <w:rFonts w:cs="Arial"/>
          <w:b/>
          <w:bCs/>
          <w:color w:val="0078C1"/>
          <w:sz w:val="20"/>
          <w:szCs w:val="20"/>
        </w:rPr>
        <w:t xml:space="preserve">), </w:t>
      </w:r>
      <w:r>
        <w:rPr>
          <w:rFonts w:cs="Arial"/>
          <w:b/>
          <w:bCs/>
          <w:color w:val="0078C1"/>
          <w:sz w:val="20"/>
          <w:szCs w:val="20"/>
        </w:rPr>
        <w:t>ALSO DISPLAY</w:t>
      </w:r>
      <w:r w:rsidRPr="000C6920">
        <w:rPr>
          <w:rFonts w:cs="Arial"/>
          <w:b/>
          <w:bCs/>
          <w:color w:val="0078C1"/>
          <w:sz w:val="20"/>
          <w:szCs w:val="20"/>
        </w:rPr>
        <w:t>:</w:t>
      </w:r>
    </w:p>
    <w:p w:rsidR="00B75CB3" w:rsidRDefault="00B75CB3" w:rsidP="00B75CB3">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color w:val="000000"/>
          <w:sz w:val="20"/>
          <w:szCs w:val="20"/>
        </w:rPr>
        <w:t>Please note that your survey responses about any sexual harassment you may have experienced do not constitute a formal report of that sexual harassment. If you would like to make a formal report of sexual harassment, you may do so by contacting the police, the Australian Human Rights Commission, a state or territory anti-discrimination agency or Fair Work Australia.</w:t>
      </w:r>
    </w:p>
    <w:p w:rsidR="007079ED" w:rsidRPr="000C6920" w:rsidRDefault="007079ED" w:rsidP="00B75CB3">
      <w:pPr>
        <w:widowControl w:val="0"/>
        <w:suppressAutoHyphens/>
        <w:autoSpaceDE w:val="0"/>
        <w:autoSpaceDN w:val="0"/>
        <w:adjustRightInd w:val="0"/>
        <w:spacing w:before="120" w:after="120"/>
        <w:textAlignment w:val="center"/>
        <w:rPr>
          <w:rFonts w:cs="Arial"/>
          <w:color w:val="000000"/>
          <w:sz w:val="20"/>
          <w:szCs w:val="20"/>
        </w:rPr>
      </w:pPr>
    </w:p>
    <w:tbl>
      <w:tblPr>
        <w:tblStyle w:val="TableGrid"/>
        <w:tblW w:w="5000" w:type="pct"/>
        <w:jc w:val="center"/>
        <w:tblLook w:val="04A0" w:firstRow="1" w:lastRow="0" w:firstColumn="1" w:lastColumn="0" w:noHBand="0" w:noVBand="1"/>
      </w:tblPr>
      <w:tblGrid>
        <w:gridCol w:w="1287"/>
        <w:gridCol w:w="7773"/>
      </w:tblGrid>
      <w:tr w:rsidR="00B75CB3" w:rsidRPr="000C6920" w:rsidTr="00312DEA">
        <w:trPr>
          <w:cantSplit/>
          <w:jc w:val="center"/>
        </w:trPr>
        <w:tc>
          <w:tcPr>
            <w:tcW w:w="710" w:type="pct"/>
            <w:tcBorders>
              <w:right w:val="nil"/>
            </w:tcBorders>
          </w:tcPr>
          <w:p w:rsidR="00B75CB3"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r>
              <w:rPr>
                <w:rFonts w:cs="Arial"/>
                <w:b/>
                <w:bCs/>
                <w:color w:val="000000"/>
                <w:sz w:val="20"/>
                <w:szCs w:val="20"/>
              </w:rPr>
              <w:t>S6</w:t>
            </w:r>
          </w:p>
        </w:tc>
        <w:tc>
          <w:tcPr>
            <w:tcW w:w="4290" w:type="pct"/>
            <w:tcBorders>
              <w:left w:val="nil"/>
            </w:tcBorders>
          </w:tcPr>
          <w:p w:rsidR="00B75CB3" w:rsidRDefault="00B75CB3" w:rsidP="008E0DD7">
            <w:pPr>
              <w:autoSpaceDE w:val="0"/>
              <w:autoSpaceDN w:val="0"/>
              <w:adjustRightInd w:val="0"/>
              <w:spacing w:after="0"/>
              <w:jc w:val="both"/>
              <w:rPr>
                <w:rFonts w:cs="Arial"/>
                <w:color w:val="000000"/>
                <w:sz w:val="20"/>
                <w:szCs w:val="20"/>
              </w:rPr>
            </w:pPr>
            <w:r w:rsidRPr="0007781A">
              <w:rPr>
                <w:rFonts w:cs="Arial"/>
                <w:color w:val="000000"/>
                <w:sz w:val="20"/>
                <w:szCs w:val="20"/>
              </w:rPr>
              <w:t>If this survey brings up issues for you, th</w:t>
            </w:r>
            <w:r w:rsidR="007079ED">
              <w:rPr>
                <w:rFonts w:cs="Arial"/>
                <w:color w:val="000000"/>
                <w:sz w:val="20"/>
                <w:szCs w:val="20"/>
              </w:rPr>
              <w:t>ere are people you can talk to.</w:t>
            </w:r>
            <w:r w:rsidRPr="0007781A">
              <w:rPr>
                <w:rFonts w:cs="Arial"/>
                <w:color w:val="000000"/>
                <w:sz w:val="20"/>
                <w:szCs w:val="20"/>
              </w:rPr>
              <w:t xml:space="preserve"> If you would like to contact a support service for people who have been victims of sexual assault or sexual harassment or speak to someone who can give you advice about these issues you can </w:t>
            </w:r>
            <w:r>
              <w:rPr>
                <w:rFonts w:cs="Arial"/>
                <w:color w:val="000000"/>
                <w:sz w:val="20"/>
                <w:szCs w:val="20"/>
              </w:rPr>
              <w:t>call 1800 RESPECT (1800 737 732</w:t>
            </w:r>
            <w:r w:rsidRPr="0007781A">
              <w:rPr>
                <w:rFonts w:cs="Arial"/>
                <w:color w:val="000000"/>
                <w:sz w:val="20"/>
                <w:szCs w:val="20"/>
              </w:rPr>
              <w:t>).</w:t>
            </w:r>
          </w:p>
          <w:p w:rsidR="007079ED" w:rsidRPr="000C6920" w:rsidRDefault="00B75CB3" w:rsidP="00312DEA">
            <w:pPr>
              <w:autoSpaceDE w:val="0"/>
              <w:autoSpaceDN w:val="0"/>
              <w:adjustRightInd w:val="0"/>
              <w:spacing w:after="0"/>
              <w:rPr>
                <w:rFonts w:cs="Arial"/>
                <w:color w:val="000000"/>
                <w:sz w:val="20"/>
                <w:szCs w:val="20"/>
              </w:rPr>
            </w:pPr>
            <w:r w:rsidRPr="0007781A">
              <w:rPr>
                <w:rFonts w:cs="Arial"/>
                <w:color w:val="000000"/>
                <w:sz w:val="20"/>
                <w:szCs w:val="20"/>
              </w:rPr>
              <w:t xml:space="preserve">If you don’t want to talk to someone you can access their website </w:t>
            </w:r>
            <w:r>
              <w:rPr>
                <w:rFonts w:cs="Arial"/>
                <w:color w:val="000000"/>
                <w:sz w:val="20"/>
                <w:szCs w:val="20"/>
              </w:rPr>
              <w:t xml:space="preserve">at </w:t>
            </w:r>
            <w:hyperlink r:id="rId83" w:history="1">
              <w:r w:rsidRPr="001B4887">
                <w:rPr>
                  <w:rStyle w:val="Hyperlink"/>
                  <w:rFonts w:cs="Arial"/>
                  <w:sz w:val="20"/>
                  <w:szCs w:val="20"/>
                </w:rPr>
                <w:t>www.1800respect.org.au</w:t>
              </w:r>
            </w:hyperlink>
            <w:r>
              <w:rPr>
                <w:rFonts w:cs="Arial"/>
                <w:color w:val="000000"/>
                <w:sz w:val="20"/>
                <w:szCs w:val="20"/>
              </w:rPr>
              <w:t>.</w:t>
            </w:r>
            <w:r w:rsidR="007079ED">
              <w:rPr>
                <w:rFonts w:cs="Arial"/>
                <w:color w:val="000000"/>
                <w:sz w:val="20"/>
                <w:szCs w:val="20"/>
              </w:rPr>
              <w:br/>
            </w:r>
          </w:p>
        </w:tc>
      </w:tr>
      <w:tr w:rsidR="00B75CB3" w:rsidRPr="0007781A" w:rsidTr="00312DEA">
        <w:trPr>
          <w:cantSplit/>
          <w:jc w:val="center"/>
        </w:trPr>
        <w:tc>
          <w:tcPr>
            <w:tcW w:w="710" w:type="pct"/>
            <w:tcBorders>
              <w:right w:val="nil"/>
            </w:tcBorders>
          </w:tcPr>
          <w:p w:rsidR="00B75CB3" w:rsidRDefault="00B75CB3" w:rsidP="00312DEA">
            <w:pPr>
              <w:widowControl w:val="0"/>
              <w:suppressAutoHyphens/>
              <w:autoSpaceDE w:val="0"/>
              <w:autoSpaceDN w:val="0"/>
              <w:adjustRightInd w:val="0"/>
              <w:spacing w:after="0"/>
              <w:jc w:val="center"/>
              <w:textAlignment w:val="center"/>
              <w:rPr>
                <w:rFonts w:cs="Arial"/>
                <w:b/>
                <w:bCs/>
                <w:color w:val="000000"/>
                <w:sz w:val="20"/>
                <w:szCs w:val="20"/>
              </w:rPr>
            </w:pPr>
            <w:r>
              <w:rPr>
                <w:rFonts w:cs="Arial"/>
                <w:b/>
                <w:bCs/>
                <w:color w:val="000000"/>
                <w:sz w:val="20"/>
                <w:szCs w:val="20"/>
              </w:rPr>
              <w:t>S7</w:t>
            </w:r>
          </w:p>
          <w:p w:rsidR="00312DEA" w:rsidRPr="00312DEA" w:rsidRDefault="00312DEA" w:rsidP="007079ED">
            <w:pPr>
              <w:widowControl w:val="0"/>
              <w:suppressAutoHyphens/>
              <w:autoSpaceDE w:val="0"/>
              <w:autoSpaceDN w:val="0"/>
              <w:adjustRightInd w:val="0"/>
              <w:spacing w:after="0"/>
              <w:textAlignment w:val="center"/>
              <w:rPr>
                <w:rFonts w:cs="Arial"/>
                <w:bCs/>
                <w:color w:val="000000"/>
                <w:sz w:val="20"/>
                <w:szCs w:val="20"/>
              </w:rPr>
            </w:pPr>
          </w:p>
          <w:p w:rsidR="00B75CB3" w:rsidRPr="00312DEA" w:rsidRDefault="00B75CB3" w:rsidP="008E0DD7">
            <w:pPr>
              <w:widowControl w:val="0"/>
              <w:suppressAutoHyphens/>
              <w:autoSpaceDE w:val="0"/>
              <w:autoSpaceDN w:val="0"/>
              <w:adjustRightInd w:val="0"/>
              <w:spacing w:after="0"/>
              <w:jc w:val="center"/>
              <w:textAlignment w:val="center"/>
              <w:rPr>
                <w:rFonts w:cs="Arial"/>
                <w:bCs/>
                <w:color w:val="000000"/>
                <w:sz w:val="20"/>
                <w:szCs w:val="20"/>
              </w:rPr>
            </w:pPr>
            <w:r w:rsidRPr="00312DEA">
              <w:rPr>
                <w:rFonts w:cs="Arial"/>
                <w:bCs/>
                <w:color w:val="000000"/>
                <w:sz w:val="20"/>
                <w:szCs w:val="20"/>
              </w:rPr>
              <w:t>1</w:t>
            </w:r>
          </w:p>
          <w:p w:rsidR="00B75CB3" w:rsidRPr="007079ED" w:rsidRDefault="00B75CB3" w:rsidP="008E0DD7">
            <w:pPr>
              <w:widowControl w:val="0"/>
              <w:suppressAutoHyphens/>
              <w:autoSpaceDE w:val="0"/>
              <w:autoSpaceDN w:val="0"/>
              <w:adjustRightInd w:val="0"/>
              <w:spacing w:after="0"/>
              <w:jc w:val="center"/>
              <w:textAlignment w:val="center"/>
              <w:rPr>
                <w:rFonts w:cs="Arial"/>
                <w:bCs/>
                <w:color w:val="000000"/>
                <w:sz w:val="20"/>
                <w:szCs w:val="20"/>
              </w:rPr>
            </w:pPr>
            <w:r w:rsidRPr="007079ED">
              <w:rPr>
                <w:rFonts w:cs="Arial"/>
                <w:bCs/>
                <w:color w:val="000000"/>
                <w:sz w:val="20"/>
                <w:szCs w:val="20"/>
              </w:rPr>
              <w:t>2</w:t>
            </w:r>
          </w:p>
          <w:p w:rsidR="00B75CB3" w:rsidRPr="007079ED" w:rsidRDefault="00B75CB3" w:rsidP="008E0DD7">
            <w:pPr>
              <w:widowControl w:val="0"/>
              <w:suppressAutoHyphens/>
              <w:autoSpaceDE w:val="0"/>
              <w:autoSpaceDN w:val="0"/>
              <w:adjustRightInd w:val="0"/>
              <w:spacing w:after="0"/>
              <w:jc w:val="center"/>
              <w:textAlignment w:val="center"/>
              <w:rPr>
                <w:rFonts w:cs="Arial"/>
                <w:bCs/>
                <w:color w:val="000000"/>
                <w:sz w:val="20"/>
                <w:szCs w:val="20"/>
              </w:rPr>
            </w:pPr>
            <w:r w:rsidRPr="007079ED">
              <w:rPr>
                <w:rFonts w:cs="Arial"/>
                <w:bCs/>
                <w:color w:val="000000"/>
                <w:sz w:val="20"/>
                <w:szCs w:val="20"/>
              </w:rPr>
              <w:t>3</w:t>
            </w:r>
          </w:p>
        </w:tc>
        <w:tc>
          <w:tcPr>
            <w:tcW w:w="4290" w:type="pct"/>
            <w:tcBorders>
              <w:left w:val="nil"/>
            </w:tcBorders>
          </w:tcPr>
          <w:p w:rsidR="00B75CB3" w:rsidRPr="007079ED" w:rsidRDefault="00B75CB3" w:rsidP="007079ED">
            <w:pPr>
              <w:autoSpaceDE w:val="0"/>
              <w:autoSpaceDN w:val="0"/>
              <w:adjustRightInd w:val="0"/>
              <w:spacing w:after="0"/>
              <w:jc w:val="both"/>
              <w:rPr>
                <w:rFonts w:cs="Arial"/>
                <w:color w:val="000000"/>
                <w:sz w:val="20"/>
                <w:szCs w:val="20"/>
              </w:rPr>
            </w:pPr>
            <w:r>
              <w:rPr>
                <w:rFonts w:cs="Arial"/>
                <w:color w:val="000000"/>
                <w:sz w:val="20"/>
                <w:szCs w:val="20"/>
              </w:rPr>
              <w:t xml:space="preserve">I can also read you a list or email a list of other organisations that can provide information and assistance with issues that may have </w:t>
            </w:r>
            <w:r w:rsidR="007079ED">
              <w:rPr>
                <w:rFonts w:cs="Arial"/>
                <w:color w:val="000000"/>
                <w:sz w:val="20"/>
                <w:szCs w:val="20"/>
              </w:rPr>
              <w:t>been brought up by this survey.</w:t>
            </w:r>
            <w:r>
              <w:rPr>
                <w:rFonts w:cs="Arial"/>
                <w:color w:val="000000"/>
                <w:sz w:val="20"/>
                <w:szCs w:val="20"/>
              </w:rPr>
              <w:t xml:space="preserve"> Would you like me to read or email this list?</w:t>
            </w:r>
          </w:p>
          <w:p w:rsidR="00B75CB3" w:rsidRDefault="00B75CB3" w:rsidP="008E0DD7">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Yes READ LIST</w:t>
            </w:r>
          </w:p>
          <w:p w:rsidR="00B75CB3" w:rsidRDefault="00B75CB3" w:rsidP="008E0DD7">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Yes Email (SPECIFY)</w:t>
            </w:r>
          </w:p>
          <w:p w:rsidR="007079ED" w:rsidRPr="007079ED" w:rsidRDefault="00B75CB3" w:rsidP="008E0DD7">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No</w:t>
            </w:r>
            <w:r w:rsidR="007079ED">
              <w:rPr>
                <w:rFonts w:cs="Arial"/>
                <w:bCs/>
                <w:color w:val="000000"/>
                <w:sz w:val="20"/>
                <w:szCs w:val="20"/>
              </w:rPr>
              <w:br/>
            </w:r>
          </w:p>
        </w:tc>
      </w:tr>
    </w:tbl>
    <w:p w:rsidR="00B75CB3" w:rsidRDefault="00B75CB3" w:rsidP="00B75CB3">
      <w:pPr>
        <w:keepLines w:val="0"/>
        <w:spacing w:before="120" w:after="120"/>
        <w:rPr>
          <w:rFonts w:cs="Arial"/>
          <w:b/>
          <w:bCs/>
          <w:color w:val="00B050"/>
          <w:sz w:val="20"/>
          <w:szCs w:val="20"/>
        </w:rPr>
      </w:pPr>
    </w:p>
    <w:p w:rsidR="00B75CB3" w:rsidRPr="00EB6444" w:rsidRDefault="00B75CB3" w:rsidP="00B75CB3">
      <w:pPr>
        <w:keepLines w:val="0"/>
        <w:spacing w:before="120" w:after="120"/>
        <w:rPr>
          <w:rFonts w:cs="Arial"/>
          <w:b/>
          <w:bCs/>
          <w:color w:val="00B050"/>
          <w:sz w:val="20"/>
          <w:szCs w:val="20"/>
        </w:rPr>
      </w:pPr>
      <w:r w:rsidRPr="00EB6444">
        <w:rPr>
          <w:rFonts w:cs="Arial"/>
          <w:b/>
          <w:bCs/>
          <w:color w:val="00B050"/>
          <w:sz w:val="20"/>
          <w:szCs w:val="20"/>
        </w:rPr>
        <w:t xml:space="preserve">IF REQUESTS THAT LIST IS READ OUT (1 in S7) SHOW NATIONAL AND RELEVANT STATE LIST </w:t>
      </w:r>
      <w:r>
        <w:rPr>
          <w:rFonts w:cs="Arial"/>
          <w:b/>
          <w:bCs/>
          <w:color w:val="00B050"/>
          <w:sz w:val="20"/>
          <w:szCs w:val="20"/>
        </w:rPr>
        <w:t>(from S1b</w:t>
      </w:r>
      <w:r w:rsidR="00940014">
        <w:rPr>
          <w:rFonts w:cs="Arial"/>
          <w:b/>
          <w:bCs/>
          <w:color w:val="00B050"/>
          <w:sz w:val="20"/>
          <w:szCs w:val="20"/>
        </w:rPr>
        <w:t xml:space="preserve"> </w:t>
      </w:r>
      <w:r>
        <w:rPr>
          <w:rFonts w:cs="Arial"/>
          <w:b/>
          <w:bCs/>
          <w:color w:val="00B050"/>
          <w:sz w:val="20"/>
          <w:szCs w:val="20"/>
        </w:rPr>
        <w:t>/</w:t>
      </w:r>
      <w:r w:rsidR="00940014">
        <w:rPr>
          <w:rFonts w:cs="Arial"/>
          <w:b/>
          <w:bCs/>
          <w:color w:val="00B050"/>
          <w:sz w:val="20"/>
          <w:szCs w:val="20"/>
        </w:rPr>
        <w:t xml:space="preserve"> </w:t>
      </w:r>
      <w:r>
        <w:rPr>
          <w:rFonts w:cs="Arial"/>
          <w:b/>
          <w:bCs/>
          <w:color w:val="00B050"/>
          <w:sz w:val="20"/>
          <w:szCs w:val="20"/>
        </w:rPr>
        <w:t>S1ba),</w:t>
      </w:r>
      <w:r w:rsidRPr="00EB6444">
        <w:rPr>
          <w:rFonts w:cs="Arial"/>
          <w:b/>
          <w:bCs/>
          <w:color w:val="00B050"/>
          <w:sz w:val="20"/>
          <w:szCs w:val="20"/>
        </w:rPr>
        <w:t xml:space="preserve"> </w:t>
      </w:r>
      <w:r>
        <w:rPr>
          <w:rFonts w:cs="Arial"/>
          <w:b/>
          <w:bCs/>
          <w:color w:val="00B050"/>
          <w:sz w:val="20"/>
          <w:szCs w:val="20"/>
        </w:rPr>
        <w:t>AS</w:t>
      </w:r>
      <w:r w:rsidRPr="00EB6444">
        <w:rPr>
          <w:rFonts w:cs="Arial"/>
          <w:b/>
          <w:bCs/>
          <w:color w:val="00B050"/>
          <w:sz w:val="20"/>
          <w:szCs w:val="20"/>
        </w:rPr>
        <w:t xml:space="preserve"> S</w:t>
      </w:r>
      <w:r>
        <w:rPr>
          <w:rFonts w:cs="Arial"/>
          <w:b/>
          <w:bCs/>
          <w:color w:val="00B050"/>
          <w:sz w:val="20"/>
          <w:szCs w:val="20"/>
        </w:rPr>
        <w:t>8</w:t>
      </w:r>
    </w:p>
    <w:p w:rsidR="00B75CB3" w:rsidRDefault="00B75CB3" w:rsidP="00B75CB3">
      <w:pPr>
        <w:spacing w:after="0"/>
        <w:rPr>
          <w:rFonts w:cs="Arial"/>
          <w:b/>
          <w:bCs/>
          <w:color w:val="0070C0"/>
          <w:sz w:val="20"/>
          <w:szCs w:val="20"/>
        </w:rPr>
      </w:pPr>
      <w:r w:rsidRPr="00EB6444">
        <w:rPr>
          <w:rFonts w:cs="Arial"/>
          <w:b/>
          <w:bCs/>
          <w:color w:val="0070C0"/>
          <w:sz w:val="20"/>
          <w:szCs w:val="20"/>
        </w:rPr>
        <w:t>Read Displayed List</w:t>
      </w:r>
    </w:p>
    <w:tbl>
      <w:tblPr>
        <w:tblStyle w:val="TableGrid"/>
        <w:tblW w:w="5000" w:type="pct"/>
        <w:jc w:val="center"/>
        <w:tblLook w:val="04A0" w:firstRow="1" w:lastRow="0" w:firstColumn="1" w:lastColumn="0" w:noHBand="0" w:noVBand="1"/>
      </w:tblPr>
      <w:tblGrid>
        <w:gridCol w:w="1287"/>
        <w:gridCol w:w="7773"/>
      </w:tblGrid>
      <w:tr w:rsidR="00B75CB3" w:rsidRPr="00EB6444" w:rsidTr="00312DEA">
        <w:trPr>
          <w:cantSplit/>
          <w:jc w:val="center"/>
        </w:trPr>
        <w:tc>
          <w:tcPr>
            <w:tcW w:w="710" w:type="pct"/>
            <w:tcBorders>
              <w:right w:val="nil"/>
            </w:tcBorders>
          </w:tcPr>
          <w:p w:rsidR="00B75CB3" w:rsidRPr="00EB6444"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r w:rsidRPr="00EB6444">
              <w:rPr>
                <w:rFonts w:cs="Arial"/>
                <w:b/>
                <w:bCs/>
                <w:color w:val="000000"/>
                <w:sz w:val="20"/>
                <w:szCs w:val="20"/>
              </w:rPr>
              <w:lastRenderedPageBreak/>
              <w:t>National List</w:t>
            </w:r>
          </w:p>
        </w:tc>
        <w:tc>
          <w:tcPr>
            <w:tcW w:w="4290" w:type="pct"/>
            <w:tcBorders>
              <w:left w:val="nil"/>
            </w:tcBorders>
          </w:tcPr>
          <w:p w:rsidR="00B75CB3" w:rsidRPr="00491CE9" w:rsidRDefault="00B75CB3" w:rsidP="008E0DD7">
            <w:pPr>
              <w:pStyle w:val="NormalWeb"/>
              <w:spacing w:after="0"/>
              <w:contextualSpacing/>
              <w:rPr>
                <w:rFonts w:ascii="Arial" w:hAnsi="Arial" w:cs="Arial"/>
                <w:sz w:val="20"/>
                <w:szCs w:val="20"/>
              </w:rPr>
            </w:pPr>
            <w:r w:rsidRPr="00491CE9">
              <w:rPr>
                <w:rFonts w:ascii="Arial" w:hAnsi="Arial" w:cs="Arial"/>
                <w:sz w:val="20"/>
                <w:szCs w:val="20"/>
              </w:rPr>
              <w:t>Australian Human Rights Commission General Enquiries 1300 369 711</w:t>
            </w:r>
          </w:p>
          <w:p w:rsidR="00B75CB3" w:rsidRPr="00491CE9" w:rsidRDefault="00B75CB3" w:rsidP="008E0DD7">
            <w:pPr>
              <w:pStyle w:val="NormalWeb"/>
              <w:spacing w:after="0"/>
              <w:contextualSpacing/>
              <w:rPr>
                <w:rFonts w:ascii="Arial" w:hAnsi="Arial" w:cs="Arial"/>
                <w:sz w:val="20"/>
                <w:szCs w:val="20"/>
              </w:rPr>
            </w:pPr>
            <w:r w:rsidRPr="00491CE9">
              <w:rPr>
                <w:rFonts w:ascii="Arial" w:hAnsi="Arial" w:cs="Arial"/>
                <w:sz w:val="20"/>
                <w:szCs w:val="20"/>
              </w:rPr>
              <w:t>Australian Human Rights Commission Complaints Infoline 1300 656 419</w:t>
            </w:r>
          </w:p>
          <w:p w:rsidR="00B75CB3" w:rsidRPr="00491CE9" w:rsidRDefault="00B75CB3" w:rsidP="008E0DD7">
            <w:pPr>
              <w:pStyle w:val="NormalWeb"/>
              <w:spacing w:after="0"/>
              <w:contextualSpacing/>
              <w:rPr>
                <w:rFonts w:ascii="Arial" w:hAnsi="Arial" w:cs="Arial"/>
                <w:sz w:val="20"/>
                <w:szCs w:val="20"/>
              </w:rPr>
            </w:pPr>
            <w:r w:rsidRPr="00491CE9">
              <w:rPr>
                <w:rFonts w:ascii="Arial" w:hAnsi="Arial" w:cs="Arial"/>
                <w:sz w:val="20"/>
                <w:szCs w:val="20"/>
              </w:rPr>
              <w:t>1800RESPECT 1800 737 732</w:t>
            </w:r>
          </w:p>
          <w:p w:rsidR="00B75CB3" w:rsidRPr="00491CE9" w:rsidRDefault="00B75CB3" w:rsidP="008E0DD7">
            <w:pPr>
              <w:pStyle w:val="NormalWeb"/>
              <w:spacing w:after="0"/>
              <w:contextualSpacing/>
              <w:rPr>
                <w:rFonts w:ascii="Arial" w:hAnsi="Arial" w:cs="Arial"/>
                <w:sz w:val="20"/>
                <w:szCs w:val="20"/>
              </w:rPr>
            </w:pPr>
            <w:r w:rsidRPr="00491CE9">
              <w:rPr>
                <w:rFonts w:ascii="Arial" w:hAnsi="Arial" w:cs="Arial"/>
                <w:sz w:val="20"/>
                <w:szCs w:val="20"/>
              </w:rPr>
              <w:t>Lifeline 13 11 14</w:t>
            </w:r>
          </w:p>
          <w:p w:rsidR="00B75CB3" w:rsidRPr="00491CE9" w:rsidRDefault="00B75CB3" w:rsidP="008E0DD7">
            <w:pPr>
              <w:pStyle w:val="NormalWeb"/>
              <w:spacing w:after="0"/>
              <w:contextualSpacing/>
              <w:rPr>
                <w:rFonts w:ascii="Arial" w:hAnsi="Arial" w:cs="Arial"/>
                <w:sz w:val="20"/>
                <w:szCs w:val="20"/>
              </w:rPr>
            </w:pPr>
            <w:proofErr w:type="spellStart"/>
            <w:r w:rsidRPr="00491CE9">
              <w:rPr>
                <w:rFonts w:ascii="Arial" w:hAnsi="Arial" w:cs="Arial"/>
                <w:sz w:val="20"/>
                <w:szCs w:val="20"/>
              </w:rPr>
              <w:t>beyondblue</w:t>
            </w:r>
            <w:proofErr w:type="spellEnd"/>
            <w:r w:rsidRPr="00491CE9">
              <w:rPr>
                <w:rFonts w:ascii="Arial" w:hAnsi="Arial" w:cs="Arial"/>
                <w:sz w:val="20"/>
                <w:szCs w:val="20"/>
              </w:rPr>
              <w:t xml:space="preserve"> 1300 22 4636</w:t>
            </w:r>
          </w:p>
          <w:p w:rsidR="00B75CB3" w:rsidRPr="00491CE9" w:rsidRDefault="00B75CB3" w:rsidP="008E0DD7">
            <w:pPr>
              <w:pStyle w:val="NormalWeb"/>
              <w:spacing w:after="0"/>
              <w:contextualSpacing/>
              <w:rPr>
                <w:rFonts w:ascii="Arial" w:hAnsi="Arial" w:cs="Arial"/>
                <w:sz w:val="20"/>
                <w:szCs w:val="20"/>
              </w:rPr>
            </w:pPr>
            <w:r w:rsidRPr="00491CE9">
              <w:rPr>
                <w:rFonts w:ascii="Arial" w:hAnsi="Arial" w:cs="Arial"/>
                <w:sz w:val="20"/>
                <w:szCs w:val="20"/>
              </w:rPr>
              <w:t>Relationships Australia: 1300 364 277</w:t>
            </w:r>
            <w:r w:rsidRPr="00491CE9">
              <w:rPr>
                <w:rFonts w:ascii="Arial" w:hAnsi="Arial" w:cs="Arial"/>
                <w:sz w:val="20"/>
                <w:szCs w:val="20"/>
              </w:rPr>
              <w:br/>
            </w:r>
            <w:proofErr w:type="spellStart"/>
            <w:r w:rsidRPr="00491CE9">
              <w:rPr>
                <w:rFonts w:ascii="Arial" w:hAnsi="Arial" w:cs="Arial"/>
                <w:sz w:val="20"/>
                <w:szCs w:val="20"/>
              </w:rPr>
              <w:t>Mensline</w:t>
            </w:r>
            <w:proofErr w:type="spellEnd"/>
            <w:r w:rsidRPr="00491CE9">
              <w:rPr>
                <w:rFonts w:ascii="Arial" w:hAnsi="Arial" w:cs="Arial"/>
                <w:sz w:val="20"/>
                <w:szCs w:val="20"/>
              </w:rPr>
              <w:t xml:space="preserve"> Australia: 1300 789 978</w:t>
            </w:r>
          </w:p>
          <w:p w:rsidR="00B75CB3" w:rsidRPr="00EB6444" w:rsidRDefault="00B75CB3" w:rsidP="008E0DD7">
            <w:pPr>
              <w:pStyle w:val="NormalWeb"/>
              <w:spacing w:after="0"/>
              <w:contextualSpacing/>
              <w:rPr>
                <w:rFonts w:ascii="Arial" w:hAnsi="Arial" w:cs="Arial"/>
                <w:b/>
                <w:color w:val="000000"/>
                <w:sz w:val="20"/>
                <w:szCs w:val="20"/>
              </w:rPr>
            </w:pPr>
            <w:r w:rsidRPr="00491CE9">
              <w:rPr>
                <w:rFonts w:ascii="Arial" w:hAnsi="Arial" w:cs="Arial"/>
                <w:sz w:val="20"/>
                <w:szCs w:val="20"/>
              </w:rPr>
              <w:t>QLIFE (LGBTI counselling service): 1800 184 527</w:t>
            </w:r>
            <w:r w:rsidR="007079ED">
              <w:rPr>
                <w:rFonts w:ascii="Arial" w:hAnsi="Arial" w:cs="Arial"/>
                <w:sz w:val="20"/>
                <w:szCs w:val="20"/>
              </w:rPr>
              <w:br/>
            </w:r>
          </w:p>
        </w:tc>
      </w:tr>
      <w:tr w:rsidR="00B75CB3" w:rsidRPr="00491CE9" w:rsidTr="00312DEA">
        <w:trPr>
          <w:cantSplit/>
          <w:jc w:val="center"/>
        </w:trPr>
        <w:tc>
          <w:tcPr>
            <w:tcW w:w="710" w:type="pct"/>
            <w:tcBorders>
              <w:right w:val="nil"/>
            </w:tcBorders>
          </w:tcPr>
          <w:p w:rsidR="00B75CB3" w:rsidRPr="00EB6444"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r w:rsidRPr="00EB6444">
              <w:rPr>
                <w:rFonts w:cs="Arial"/>
                <w:b/>
                <w:bCs/>
                <w:color w:val="000000"/>
                <w:sz w:val="20"/>
                <w:szCs w:val="20"/>
              </w:rPr>
              <w:t>ACT</w:t>
            </w:r>
          </w:p>
          <w:p w:rsidR="00B75CB3" w:rsidRPr="00EB6444"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p>
        </w:tc>
        <w:tc>
          <w:tcPr>
            <w:tcW w:w="4290" w:type="pct"/>
            <w:tcBorders>
              <w:left w:val="nil"/>
            </w:tcBorders>
          </w:tcPr>
          <w:p w:rsidR="00B75CB3" w:rsidRPr="00491CE9" w:rsidRDefault="00B75CB3" w:rsidP="008E0DD7">
            <w:pPr>
              <w:spacing w:after="0"/>
              <w:rPr>
                <w:rFonts w:cs="Arial"/>
                <w:sz w:val="20"/>
                <w:szCs w:val="20"/>
              </w:rPr>
            </w:pPr>
            <w:r w:rsidRPr="00491CE9">
              <w:rPr>
                <w:rFonts w:cs="Arial"/>
                <w:sz w:val="20"/>
                <w:szCs w:val="20"/>
              </w:rPr>
              <w:t>Human Rights Commission: (02) 6205 2222</w:t>
            </w:r>
          </w:p>
          <w:p w:rsidR="00B75CB3" w:rsidRPr="00491CE9" w:rsidRDefault="00B75CB3" w:rsidP="008E0DD7">
            <w:pPr>
              <w:spacing w:after="0"/>
              <w:rPr>
                <w:rFonts w:cs="Arial"/>
                <w:sz w:val="20"/>
                <w:szCs w:val="20"/>
              </w:rPr>
            </w:pPr>
            <w:r w:rsidRPr="00491CE9">
              <w:rPr>
                <w:rFonts w:cs="Arial"/>
                <w:sz w:val="20"/>
                <w:szCs w:val="20"/>
              </w:rPr>
              <w:t>Women’s Legal Service: 1800 634 669</w:t>
            </w:r>
          </w:p>
          <w:p w:rsidR="00B75CB3" w:rsidRPr="00491CE9" w:rsidRDefault="00B75CB3" w:rsidP="008E0DD7">
            <w:pPr>
              <w:autoSpaceDE w:val="0"/>
              <w:autoSpaceDN w:val="0"/>
              <w:adjustRightInd w:val="0"/>
              <w:spacing w:after="0"/>
              <w:rPr>
                <w:rFonts w:cs="Arial"/>
                <w:sz w:val="20"/>
                <w:szCs w:val="20"/>
              </w:rPr>
            </w:pPr>
            <w:r w:rsidRPr="00491CE9">
              <w:rPr>
                <w:rFonts w:cs="Arial"/>
                <w:sz w:val="20"/>
                <w:szCs w:val="20"/>
              </w:rPr>
              <w:t xml:space="preserve">Domestic Violence: (02) 6280 0900 </w:t>
            </w:r>
            <w:r w:rsidRPr="00491CE9">
              <w:rPr>
                <w:rFonts w:cs="Arial"/>
                <w:sz w:val="20"/>
                <w:szCs w:val="20"/>
              </w:rPr>
              <w:br/>
              <w:t xml:space="preserve">Sexual Assault: (02) 6247 2525 </w:t>
            </w:r>
            <w:r w:rsidRPr="00491CE9">
              <w:rPr>
                <w:rFonts w:cs="Arial"/>
                <w:sz w:val="20"/>
                <w:szCs w:val="20"/>
              </w:rPr>
              <w:br/>
            </w:r>
          </w:p>
        </w:tc>
      </w:tr>
      <w:tr w:rsidR="00B75CB3" w:rsidRPr="00491CE9" w:rsidTr="00312DEA">
        <w:trPr>
          <w:cantSplit/>
          <w:jc w:val="center"/>
        </w:trPr>
        <w:tc>
          <w:tcPr>
            <w:tcW w:w="710" w:type="pct"/>
            <w:tcBorders>
              <w:right w:val="nil"/>
            </w:tcBorders>
          </w:tcPr>
          <w:p w:rsidR="00B75CB3" w:rsidRPr="00EB6444"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r w:rsidRPr="00EB6444">
              <w:rPr>
                <w:rFonts w:cs="Arial"/>
                <w:b/>
                <w:bCs/>
                <w:color w:val="000000"/>
                <w:sz w:val="20"/>
                <w:szCs w:val="20"/>
              </w:rPr>
              <w:t>NSW</w:t>
            </w:r>
          </w:p>
          <w:p w:rsidR="00B75CB3" w:rsidRPr="00EB6444"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p>
        </w:tc>
        <w:tc>
          <w:tcPr>
            <w:tcW w:w="4290" w:type="pct"/>
            <w:tcBorders>
              <w:left w:val="nil"/>
            </w:tcBorders>
          </w:tcPr>
          <w:p w:rsidR="00B75CB3" w:rsidRPr="00491CE9" w:rsidRDefault="00B75CB3" w:rsidP="008E0DD7">
            <w:pPr>
              <w:spacing w:after="0"/>
              <w:rPr>
                <w:rFonts w:cs="Arial"/>
                <w:sz w:val="20"/>
                <w:szCs w:val="20"/>
              </w:rPr>
            </w:pPr>
            <w:r w:rsidRPr="00491CE9">
              <w:rPr>
                <w:rFonts w:cs="Arial"/>
                <w:sz w:val="20"/>
                <w:szCs w:val="20"/>
              </w:rPr>
              <w:t>NSW Anti-Discrimination Board: (02) 9268 5544</w:t>
            </w:r>
          </w:p>
          <w:p w:rsidR="00B75CB3" w:rsidRPr="00491CE9" w:rsidRDefault="00B75CB3" w:rsidP="008E0DD7">
            <w:pPr>
              <w:spacing w:after="0"/>
              <w:rPr>
                <w:rFonts w:cs="Arial"/>
                <w:sz w:val="20"/>
                <w:szCs w:val="20"/>
              </w:rPr>
            </w:pPr>
            <w:r w:rsidRPr="00491CE9">
              <w:rPr>
                <w:rFonts w:cs="Arial"/>
                <w:sz w:val="20"/>
                <w:szCs w:val="20"/>
              </w:rPr>
              <w:t>Law Access NSW: 1300 888 529</w:t>
            </w:r>
          </w:p>
          <w:p w:rsidR="00B75CB3" w:rsidRPr="00491CE9" w:rsidRDefault="00B75CB3" w:rsidP="00312DEA">
            <w:pPr>
              <w:autoSpaceDE w:val="0"/>
              <w:autoSpaceDN w:val="0"/>
              <w:adjustRightInd w:val="0"/>
              <w:spacing w:after="0"/>
              <w:rPr>
                <w:rFonts w:cs="Arial"/>
                <w:sz w:val="20"/>
                <w:szCs w:val="20"/>
              </w:rPr>
            </w:pPr>
            <w:r w:rsidRPr="00491CE9">
              <w:rPr>
                <w:rFonts w:cs="Arial"/>
                <w:sz w:val="20"/>
                <w:szCs w:val="20"/>
              </w:rPr>
              <w:t>Domestic Violence (</w:t>
            </w:r>
            <w:proofErr w:type="spellStart"/>
            <w:r w:rsidRPr="00491CE9">
              <w:rPr>
                <w:rFonts w:cs="Arial"/>
                <w:sz w:val="20"/>
                <w:szCs w:val="20"/>
              </w:rPr>
              <w:t>DoCS</w:t>
            </w:r>
            <w:proofErr w:type="spellEnd"/>
            <w:r w:rsidRPr="00491CE9">
              <w:rPr>
                <w:rFonts w:cs="Arial"/>
                <w:sz w:val="20"/>
                <w:szCs w:val="20"/>
              </w:rPr>
              <w:t>): 1800 656 463</w:t>
            </w:r>
            <w:r w:rsidRPr="00491CE9">
              <w:rPr>
                <w:rFonts w:cs="Arial"/>
                <w:sz w:val="20"/>
                <w:szCs w:val="20"/>
              </w:rPr>
              <w:br/>
              <w:t>Sexual Assault (Syd): (02) 9819 6565</w:t>
            </w:r>
            <w:r w:rsidRPr="00491CE9">
              <w:rPr>
                <w:rFonts w:cs="Arial"/>
                <w:sz w:val="20"/>
                <w:szCs w:val="20"/>
              </w:rPr>
              <w:br/>
              <w:t>Sexual Assault (Rural): 1800 424 017</w:t>
            </w:r>
            <w:r w:rsidR="00312DEA">
              <w:rPr>
                <w:rFonts w:cs="Arial"/>
                <w:sz w:val="20"/>
                <w:szCs w:val="20"/>
              </w:rPr>
              <w:br/>
            </w:r>
          </w:p>
        </w:tc>
      </w:tr>
      <w:tr w:rsidR="00B75CB3" w:rsidRPr="00491CE9" w:rsidTr="00312DEA">
        <w:trPr>
          <w:cantSplit/>
          <w:jc w:val="center"/>
        </w:trPr>
        <w:tc>
          <w:tcPr>
            <w:tcW w:w="710" w:type="pct"/>
            <w:tcBorders>
              <w:right w:val="nil"/>
            </w:tcBorders>
          </w:tcPr>
          <w:p w:rsidR="00B75CB3" w:rsidRPr="00EB6444"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r w:rsidRPr="00EB6444">
              <w:rPr>
                <w:rFonts w:cs="Arial"/>
                <w:b/>
                <w:bCs/>
                <w:color w:val="000000"/>
                <w:sz w:val="20"/>
                <w:szCs w:val="20"/>
              </w:rPr>
              <w:t>VIC</w:t>
            </w:r>
          </w:p>
        </w:tc>
        <w:tc>
          <w:tcPr>
            <w:tcW w:w="4290" w:type="pct"/>
            <w:tcBorders>
              <w:left w:val="nil"/>
            </w:tcBorders>
          </w:tcPr>
          <w:p w:rsidR="00B75CB3" w:rsidRPr="00491CE9" w:rsidRDefault="00B75CB3" w:rsidP="008E0DD7">
            <w:pPr>
              <w:spacing w:after="0"/>
              <w:rPr>
                <w:rFonts w:cs="Arial"/>
                <w:sz w:val="20"/>
                <w:szCs w:val="20"/>
              </w:rPr>
            </w:pPr>
            <w:r w:rsidRPr="00491CE9">
              <w:rPr>
                <w:rFonts w:cs="Arial"/>
                <w:sz w:val="20"/>
                <w:szCs w:val="20"/>
              </w:rPr>
              <w:t>Victorian Equal Opportunity and Human Rights Commission: 1300 891 848</w:t>
            </w:r>
          </w:p>
          <w:p w:rsidR="00B75CB3" w:rsidRPr="00491CE9" w:rsidRDefault="00B75CB3" w:rsidP="008E0DD7">
            <w:pPr>
              <w:autoSpaceDE w:val="0"/>
              <w:autoSpaceDN w:val="0"/>
              <w:adjustRightInd w:val="0"/>
              <w:spacing w:after="0"/>
              <w:rPr>
                <w:rFonts w:cs="Arial"/>
                <w:sz w:val="20"/>
                <w:szCs w:val="20"/>
              </w:rPr>
            </w:pPr>
            <w:r w:rsidRPr="00491CE9">
              <w:rPr>
                <w:rFonts w:cs="Arial"/>
                <w:sz w:val="20"/>
                <w:szCs w:val="20"/>
              </w:rPr>
              <w:t xml:space="preserve">Domestic Violence (Melb): (03) 9373 0123 </w:t>
            </w:r>
            <w:r w:rsidRPr="00491CE9">
              <w:rPr>
                <w:rFonts w:cs="Arial"/>
                <w:sz w:val="20"/>
                <w:szCs w:val="20"/>
              </w:rPr>
              <w:br/>
              <w:t xml:space="preserve">Domestic Violence (Rural): 1800 015 188 </w:t>
            </w:r>
            <w:r w:rsidRPr="00491CE9">
              <w:rPr>
                <w:rFonts w:cs="Arial"/>
                <w:sz w:val="20"/>
                <w:szCs w:val="20"/>
              </w:rPr>
              <w:br/>
              <w:t>Sexual Assault: 1800 806 292</w:t>
            </w:r>
            <w:r w:rsidRPr="00491CE9">
              <w:rPr>
                <w:rFonts w:cs="Arial"/>
                <w:sz w:val="20"/>
                <w:szCs w:val="20"/>
              </w:rPr>
              <w:br/>
            </w:r>
          </w:p>
        </w:tc>
      </w:tr>
      <w:tr w:rsidR="00B75CB3" w:rsidRPr="00491CE9" w:rsidTr="00312DEA">
        <w:trPr>
          <w:cantSplit/>
          <w:jc w:val="center"/>
        </w:trPr>
        <w:tc>
          <w:tcPr>
            <w:tcW w:w="710" w:type="pct"/>
            <w:tcBorders>
              <w:right w:val="nil"/>
            </w:tcBorders>
          </w:tcPr>
          <w:p w:rsidR="00B75CB3" w:rsidRPr="00EB6444"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r w:rsidRPr="00EB6444">
              <w:rPr>
                <w:rFonts w:cs="Arial"/>
                <w:b/>
                <w:bCs/>
                <w:color w:val="000000"/>
                <w:sz w:val="20"/>
                <w:szCs w:val="20"/>
              </w:rPr>
              <w:t>SA</w:t>
            </w:r>
          </w:p>
        </w:tc>
        <w:tc>
          <w:tcPr>
            <w:tcW w:w="4290" w:type="pct"/>
            <w:tcBorders>
              <w:left w:val="nil"/>
            </w:tcBorders>
          </w:tcPr>
          <w:p w:rsidR="00B75CB3" w:rsidRPr="00491CE9" w:rsidRDefault="00B75CB3" w:rsidP="008E0DD7">
            <w:pPr>
              <w:autoSpaceDE w:val="0"/>
              <w:autoSpaceDN w:val="0"/>
              <w:adjustRightInd w:val="0"/>
              <w:spacing w:after="0"/>
              <w:rPr>
                <w:rFonts w:cs="Arial"/>
                <w:sz w:val="20"/>
                <w:szCs w:val="20"/>
              </w:rPr>
            </w:pPr>
            <w:r w:rsidRPr="00491CE9">
              <w:rPr>
                <w:rFonts w:cs="Arial"/>
                <w:sz w:val="20"/>
                <w:szCs w:val="20"/>
              </w:rPr>
              <w:t>Equal Opportunity Commission of South Australia: 1800 188 163</w:t>
            </w:r>
            <w:r w:rsidRPr="00491CE9">
              <w:rPr>
                <w:rFonts w:cs="Arial"/>
                <w:sz w:val="20"/>
                <w:szCs w:val="20"/>
              </w:rPr>
              <w:br/>
              <w:t xml:space="preserve">Domestic Violence: 1800 800 098 </w:t>
            </w:r>
            <w:r w:rsidRPr="00491CE9">
              <w:rPr>
                <w:rFonts w:cs="Arial"/>
                <w:sz w:val="20"/>
                <w:szCs w:val="20"/>
              </w:rPr>
              <w:br/>
              <w:t>Sexual Assault: 1800 817 421</w:t>
            </w:r>
            <w:r w:rsidRPr="00491CE9">
              <w:rPr>
                <w:rFonts w:cs="Arial"/>
                <w:sz w:val="20"/>
                <w:szCs w:val="20"/>
              </w:rPr>
              <w:br/>
            </w:r>
          </w:p>
        </w:tc>
      </w:tr>
      <w:tr w:rsidR="00B75CB3" w:rsidRPr="00491CE9" w:rsidTr="00312DEA">
        <w:trPr>
          <w:cantSplit/>
          <w:jc w:val="center"/>
        </w:trPr>
        <w:tc>
          <w:tcPr>
            <w:tcW w:w="710" w:type="pct"/>
            <w:tcBorders>
              <w:right w:val="nil"/>
            </w:tcBorders>
          </w:tcPr>
          <w:p w:rsidR="00B75CB3" w:rsidRPr="00EB6444"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r w:rsidRPr="00EB6444">
              <w:rPr>
                <w:rFonts w:cs="Arial"/>
                <w:b/>
                <w:bCs/>
                <w:color w:val="000000"/>
                <w:sz w:val="20"/>
                <w:szCs w:val="20"/>
              </w:rPr>
              <w:t>NT</w:t>
            </w:r>
          </w:p>
        </w:tc>
        <w:tc>
          <w:tcPr>
            <w:tcW w:w="4290" w:type="pct"/>
            <w:tcBorders>
              <w:left w:val="nil"/>
            </w:tcBorders>
          </w:tcPr>
          <w:p w:rsidR="00B75CB3" w:rsidRPr="00491CE9" w:rsidRDefault="00B75CB3" w:rsidP="008E0DD7">
            <w:pPr>
              <w:autoSpaceDE w:val="0"/>
              <w:autoSpaceDN w:val="0"/>
              <w:adjustRightInd w:val="0"/>
              <w:spacing w:after="0"/>
              <w:rPr>
                <w:rFonts w:cs="Arial"/>
                <w:sz w:val="20"/>
                <w:szCs w:val="20"/>
              </w:rPr>
            </w:pPr>
            <w:r w:rsidRPr="00491CE9">
              <w:rPr>
                <w:rFonts w:cs="Arial"/>
                <w:sz w:val="20"/>
                <w:szCs w:val="20"/>
              </w:rPr>
              <w:t>Northern Territory Anti-Discrimination Commission: 1800 813 846</w:t>
            </w:r>
            <w:r w:rsidRPr="00491CE9">
              <w:rPr>
                <w:rFonts w:cs="Arial"/>
                <w:sz w:val="20"/>
                <w:szCs w:val="20"/>
              </w:rPr>
              <w:br/>
              <w:t>NT Domestic Violence Hotline (Darwin) (08) 8945 2284</w:t>
            </w:r>
            <w:r w:rsidRPr="00491CE9">
              <w:rPr>
                <w:rFonts w:cs="Arial"/>
                <w:sz w:val="20"/>
                <w:szCs w:val="20"/>
              </w:rPr>
              <w:br/>
              <w:t>NT Domestic Violence Hotline (Alice Springs): (08) 8952 6075</w:t>
            </w:r>
            <w:r w:rsidRPr="00491CE9">
              <w:rPr>
                <w:rFonts w:cs="Arial"/>
                <w:sz w:val="20"/>
                <w:szCs w:val="20"/>
              </w:rPr>
              <w:br/>
              <w:t xml:space="preserve">Domestic Violence: 1800 019 116 </w:t>
            </w:r>
            <w:r w:rsidRPr="00491CE9">
              <w:rPr>
                <w:rFonts w:cs="Arial"/>
                <w:sz w:val="20"/>
                <w:szCs w:val="20"/>
              </w:rPr>
              <w:br/>
              <w:t>Sexual Assault (Darwin): (08) 8922 6472</w:t>
            </w:r>
            <w:r w:rsidRPr="00491CE9">
              <w:rPr>
                <w:rFonts w:cs="Arial"/>
                <w:sz w:val="20"/>
                <w:szCs w:val="20"/>
              </w:rPr>
              <w:br/>
              <w:t>Sexual Assault (Alice Springs): (08) 8955 4500</w:t>
            </w:r>
          </w:p>
          <w:p w:rsidR="00B75CB3" w:rsidRPr="00491CE9" w:rsidRDefault="00B75CB3" w:rsidP="008E0DD7">
            <w:pPr>
              <w:autoSpaceDE w:val="0"/>
              <w:autoSpaceDN w:val="0"/>
              <w:adjustRightInd w:val="0"/>
              <w:spacing w:after="0"/>
              <w:rPr>
                <w:rFonts w:cs="Arial"/>
                <w:sz w:val="20"/>
                <w:szCs w:val="20"/>
              </w:rPr>
            </w:pPr>
            <w:r w:rsidRPr="00491CE9">
              <w:rPr>
                <w:rFonts w:cs="Arial"/>
                <w:sz w:val="20"/>
                <w:szCs w:val="20"/>
              </w:rPr>
              <w:t>Sexual Assault (Katherine): (08) 8973 8524</w:t>
            </w:r>
            <w:r w:rsidRPr="00491CE9">
              <w:rPr>
                <w:rFonts w:cs="Arial"/>
                <w:sz w:val="20"/>
                <w:szCs w:val="20"/>
              </w:rPr>
              <w:br/>
              <w:t>Sexual Assault (Tennant Creek): (08) 8962 4361</w:t>
            </w:r>
            <w:r w:rsidRPr="00491CE9">
              <w:rPr>
                <w:rFonts w:cs="Arial"/>
                <w:sz w:val="20"/>
                <w:szCs w:val="20"/>
              </w:rPr>
              <w:br/>
            </w:r>
          </w:p>
        </w:tc>
      </w:tr>
      <w:tr w:rsidR="00B75CB3" w:rsidRPr="00491CE9" w:rsidTr="00312DEA">
        <w:trPr>
          <w:cantSplit/>
          <w:jc w:val="center"/>
        </w:trPr>
        <w:tc>
          <w:tcPr>
            <w:tcW w:w="710" w:type="pct"/>
            <w:tcBorders>
              <w:right w:val="nil"/>
            </w:tcBorders>
          </w:tcPr>
          <w:p w:rsidR="00B75CB3" w:rsidRPr="00EB6444"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r w:rsidRPr="00EB6444">
              <w:rPr>
                <w:rFonts w:cs="Arial"/>
                <w:b/>
                <w:bCs/>
                <w:color w:val="000000"/>
                <w:sz w:val="20"/>
                <w:szCs w:val="20"/>
              </w:rPr>
              <w:t>QLD</w:t>
            </w:r>
          </w:p>
        </w:tc>
        <w:tc>
          <w:tcPr>
            <w:tcW w:w="4290" w:type="pct"/>
            <w:tcBorders>
              <w:left w:val="nil"/>
            </w:tcBorders>
          </w:tcPr>
          <w:p w:rsidR="00B75CB3" w:rsidRPr="00491CE9" w:rsidRDefault="00B75CB3" w:rsidP="008E0DD7">
            <w:pPr>
              <w:autoSpaceDE w:val="0"/>
              <w:autoSpaceDN w:val="0"/>
              <w:adjustRightInd w:val="0"/>
              <w:spacing w:after="0"/>
              <w:rPr>
                <w:rFonts w:cs="Arial"/>
                <w:sz w:val="20"/>
                <w:szCs w:val="20"/>
              </w:rPr>
            </w:pPr>
            <w:r w:rsidRPr="00491CE9">
              <w:rPr>
                <w:rFonts w:cs="Arial"/>
                <w:sz w:val="20"/>
                <w:szCs w:val="20"/>
              </w:rPr>
              <w:t>Anti-Discrimination Commission Queensland: 1300 130 670</w:t>
            </w:r>
            <w:r w:rsidRPr="00491CE9">
              <w:rPr>
                <w:rFonts w:cs="Arial"/>
                <w:sz w:val="20"/>
                <w:szCs w:val="20"/>
              </w:rPr>
              <w:br/>
              <w:t>Working Women’s Centre: 1800 621 458</w:t>
            </w:r>
            <w:r w:rsidRPr="00491CE9">
              <w:rPr>
                <w:rFonts w:cs="Arial"/>
                <w:sz w:val="20"/>
                <w:szCs w:val="20"/>
              </w:rPr>
              <w:br/>
              <w:t>Domestic Violence: 1800 811 811</w:t>
            </w:r>
            <w:r w:rsidRPr="00491CE9">
              <w:rPr>
                <w:rFonts w:cs="Arial"/>
                <w:sz w:val="20"/>
                <w:szCs w:val="20"/>
              </w:rPr>
              <w:br/>
              <w:t xml:space="preserve">Sexual Assault: 1800 010 120 </w:t>
            </w:r>
            <w:r w:rsidRPr="00491CE9">
              <w:rPr>
                <w:rFonts w:cs="Arial"/>
                <w:sz w:val="20"/>
                <w:szCs w:val="20"/>
              </w:rPr>
              <w:br/>
            </w:r>
          </w:p>
        </w:tc>
      </w:tr>
      <w:tr w:rsidR="00B75CB3" w:rsidRPr="00491CE9" w:rsidTr="00312DEA">
        <w:trPr>
          <w:cantSplit/>
          <w:jc w:val="center"/>
        </w:trPr>
        <w:tc>
          <w:tcPr>
            <w:tcW w:w="710" w:type="pct"/>
            <w:tcBorders>
              <w:right w:val="nil"/>
            </w:tcBorders>
          </w:tcPr>
          <w:p w:rsidR="00B75CB3" w:rsidRPr="00EB6444"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r w:rsidRPr="00EB6444">
              <w:rPr>
                <w:rFonts w:cs="Arial"/>
                <w:b/>
                <w:bCs/>
                <w:color w:val="000000"/>
                <w:sz w:val="20"/>
                <w:szCs w:val="20"/>
              </w:rPr>
              <w:t>WA</w:t>
            </w:r>
          </w:p>
        </w:tc>
        <w:tc>
          <w:tcPr>
            <w:tcW w:w="4290" w:type="pct"/>
            <w:tcBorders>
              <w:left w:val="nil"/>
            </w:tcBorders>
          </w:tcPr>
          <w:p w:rsidR="00B75CB3" w:rsidRPr="00491CE9" w:rsidRDefault="00B75CB3" w:rsidP="008E0DD7">
            <w:pPr>
              <w:autoSpaceDE w:val="0"/>
              <w:autoSpaceDN w:val="0"/>
              <w:adjustRightInd w:val="0"/>
              <w:spacing w:after="0"/>
              <w:rPr>
                <w:rFonts w:cs="Arial"/>
                <w:sz w:val="20"/>
                <w:szCs w:val="20"/>
              </w:rPr>
            </w:pPr>
            <w:r w:rsidRPr="00491CE9">
              <w:rPr>
                <w:rFonts w:cs="Arial"/>
                <w:sz w:val="20"/>
                <w:szCs w:val="20"/>
              </w:rPr>
              <w:t>The Western Australian Equal Opportunity Commission: 1800 198 149</w:t>
            </w:r>
            <w:r w:rsidRPr="00491CE9">
              <w:rPr>
                <w:rFonts w:cs="Arial"/>
                <w:sz w:val="20"/>
                <w:szCs w:val="20"/>
              </w:rPr>
              <w:br/>
              <w:t>Women’s Law Centre (WA): 1800 625 122</w:t>
            </w:r>
            <w:r w:rsidRPr="00491CE9">
              <w:rPr>
                <w:rFonts w:cs="Arial"/>
                <w:sz w:val="20"/>
                <w:szCs w:val="20"/>
              </w:rPr>
              <w:br/>
              <w:t>Domestic Violence: 1800 007 339</w:t>
            </w:r>
            <w:r w:rsidRPr="00491CE9">
              <w:rPr>
                <w:rFonts w:cs="Arial"/>
                <w:sz w:val="20"/>
                <w:szCs w:val="20"/>
              </w:rPr>
              <w:br/>
              <w:t>Sexual Assault: 1800 199 888</w:t>
            </w:r>
            <w:r w:rsidRPr="00491CE9">
              <w:rPr>
                <w:rFonts w:cs="Arial"/>
                <w:sz w:val="20"/>
                <w:szCs w:val="20"/>
              </w:rPr>
              <w:br/>
            </w:r>
          </w:p>
        </w:tc>
      </w:tr>
      <w:tr w:rsidR="00B75CB3" w:rsidRPr="00491CE9" w:rsidTr="00312DEA">
        <w:trPr>
          <w:cantSplit/>
          <w:jc w:val="center"/>
        </w:trPr>
        <w:tc>
          <w:tcPr>
            <w:tcW w:w="710" w:type="pct"/>
            <w:tcBorders>
              <w:right w:val="nil"/>
            </w:tcBorders>
          </w:tcPr>
          <w:p w:rsidR="00B75CB3" w:rsidRPr="00EB6444" w:rsidRDefault="00B75CB3" w:rsidP="008E0DD7">
            <w:pPr>
              <w:widowControl w:val="0"/>
              <w:suppressAutoHyphens/>
              <w:autoSpaceDE w:val="0"/>
              <w:autoSpaceDN w:val="0"/>
              <w:adjustRightInd w:val="0"/>
              <w:spacing w:after="0"/>
              <w:jc w:val="center"/>
              <w:textAlignment w:val="center"/>
              <w:rPr>
                <w:rFonts w:cs="Arial"/>
                <w:b/>
                <w:bCs/>
                <w:color w:val="000000"/>
                <w:sz w:val="20"/>
                <w:szCs w:val="20"/>
              </w:rPr>
            </w:pPr>
            <w:r w:rsidRPr="00EB6444">
              <w:rPr>
                <w:rFonts w:cs="Arial"/>
                <w:b/>
                <w:bCs/>
                <w:color w:val="000000"/>
                <w:sz w:val="20"/>
                <w:szCs w:val="20"/>
              </w:rPr>
              <w:lastRenderedPageBreak/>
              <w:t>TAS</w:t>
            </w:r>
          </w:p>
        </w:tc>
        <w:tc>
          <w:tcPr>
            <w:tcW w:w="4290" w:type="pct"/>
            <w:tcBorders>
              <w:left w:val="nil"/>
            </w:tcBorders>
          </w:tcPr>
          <w:p w:rsidR="00B75CB3" w:rsidRPr="00491CE9" w:rsidRDefault="00B75CB3" w:rsidP="008E0DD7">
            <w:pPr>
              <w:autoSpaceDE w:val="0"/>
              <w:autoSpaceDN w:val="0"/>
              <w:adjustRightInd w:val="0"/>
              <w:spacing w:after="0"/>
              <w:rPr>
                <w:rFonts w:cs="Arial"/>
                <w:sz w:val="20"/>
                <w:szCs w:val="20"/>
              </w:rPr>
            </w:pPr>
            <w:r w:rsidRPr="00491CE9">
              <w:rPr>
                <w:rFonts w:cs="Arial"/>
                <w:sz w:val="20"/>
                <w:szCs w:val="20"/>
              </w:rPr>
              <w:t>Office of the Anti-Discrimination Commissioner (Tasmania): 1300 305 062</w:t>
            </w:r>
          </w:p>
          <w:p w:rsidR="00B75CB3" w:rsidRPr="00491CE9" w:rsidRDefault="00B75CB3" w:rsidP="008E0DD7">
            <w:pPr>
              <w:autoSpaceDE w:val="0"/>
              <w:autoSpaceDN w:val="0"/>
              <w:adjustRightInd w:val="0"/>
              <w:spacing w:after="0"/>
              <w:rPr>
                <w:rFonts w:cs="Arial"/>
                <w:sz w:val="20"/>
                <w:szCs w:val="20"/>
              </w:rPr>
            </w:pPr>
            <w:r w:rsidRPr="00491CE9">
              <w:rPr>
                <w:rFonts w:cs="Arial"/>
                <w:sz w:val="20"/>
                <w:szCs w:val="20"/>
              </w:rPr>
              <w:t>Hobart Community Legal Centre: (03) 6223 2500</w:t>
            </w:r>
            <w:r w:rsidRPr="00491CE9">
              <w:rPr>
                <w:rFonts w:cs="Arial"/>
                <w:sz w:val="20"/>
                <w:szCs w:val="20"/>
              </w:rPr>
              <w:br/>
              <w:t>Launceston Community Legal Centre: 1800 066 019</w:t>
            </w:r>
            <w:r w:rsidRPr="00491CE9">
              <w:rPr>
                <w:rFonts w:cs="Arial"/>
                <w:sz w:val="20"/>
                <w:szCs w:val="20"/>
              </w:rPr>
              <w:br/>
              <w:t>Domestic Violence: 1800 608 122</w:t>
            </w:r>
            <w:r w:rsidRPr="00491CE9">
              <w:rPr>
                <w:rFonts w:cs="Arial"/>
                <w:sz w:val="20"/>
                <w:szCs w:val="20"/>
              </w:rPr>
              <w:br/>
              <w:t>Sexual Assault: 1800 697 877</w:t>
            </w:r>
            <w:r w:rsidRPr="00491CE9">
              <w:rPr>
                <w:rFonts w:cs="Arial"/>
                <w:sz w:val="20"/>
                <w:szCs w:val="20"/>
              </w:rPr>
              <w:br/>
            </w:r>
          </w:p>
        </w:tc>
      </w:tr>
    </w:tbl>
    <w:p w:rsidR="00B75CB3" w:rsidRDefault="00B75CB3" w:rsidP="000913A5"/>
    <w:p w:rsidR="000913A5" w:rsidRDefault="000913A5">
      <w:pPr>
        <w:keepLines w:val="0"/>
        <w:spacing w:before="0" w:after="0"/>
      </w:pPr>
      <w:r>
        <w:br w:type="page"/>
      </w:r>
    </w:p>
    <w:p w:rsidR="00191475" w:rsidRDefault="00191475" w:rsidP="00191475">
      <w:pPr>
        <w:pStyle w:val="Heading1"/>
        <w:numPr>
          <w:ilvl w:val="0"/>
          <w:numId w:val="0"/>
        </w:numPr>
      </w:pPr>
      <w:bookmarkStart w:id="132" w:name="_Toc523631393"/>
      <w:r>
        <w:lastRenderedPageBreak/>
        <w:t>Appendix B: Computer Assisted Web Interview (CAWI) survey questionnaire</w:t>
      </w:r>
      <w:bookmarkEnd w:id="132"/>
      <w:r>
        <w:t xml:space="preserve"> </w:t>
      </w:r>
    </w:p>
    <w:p w:rsidR="008E0DD7" w:rsidRDefault="008E0DD7" w:rsidP="008E0DD7"/>
    <w:tbl>
      <w:tblPr>
        <w:tblStyle w:val="TableGrid"/>
        <w:tblW w:w="0" w:type="auto"/>
        <w:tblLook w:val="04A0" w:firstRow="1" w:lastRow="0" w:firstColumn="1" w:lastColumn="0" w:noHBand="0" w:noVBand="1"/>
      </w:tblPr>
      <w:tblGrid>
        <w:gridCol w:w="4385"/>
        <w:gridCol w:w="290"/>
        <w:gridCol w:w="4385"/>
      </w:tblGrid>
      <w:tr w:rsidR="00FA7D52" w:rsidTr="00D55EDB">
        <w:tc>
          <w:tcPr>
            <w:tcW w:w="5141" w:type="dxa"/>
            <w:shd w:val="clear" w:color="auto" w:fill="B6DDE8" w:themeFill="accent5" w:themeFillTint="66"/>
            <w:vAlign w:val="center"/>
          </w:tcPr>
          <w:p w:rsidR="00FA7D52" w:rsidRPr="00D55EDB" w:rsidRDefault="00FA7D52" w:rsidP="003D1032">
            <w:pPr>
              <w:pStyle w:val="Heading9"/>
              <w:numPr>
                <w:ilvl w:val="8"/>
                <w:numId w:val="96"/>
              </w:numPr>
              <w:spacing w:before="120" w:after="120"/>
              <w:jc w:val="center"/>
              <w:outlineLvl w:val="8"/>
              <w:rPr>
                <w:rFonts w:cs="Arial"/>
                <w:b/>
                <w:i w:val="0"/>
              </w:rPr>
            </w:pPr>
            <w:r w:rsidRPr="00D55EDB">
              <w:rPr>
                <w:rFonts w:ascii="Arial" w:hAnsi="Arial" w:cs="Arial"/>
                <w:b/>
                <w:i w:val="0"/>
                <w:color w:val="auto"/>
              </w:rPr>
              <w:t>RDD INTRODUCTION</w:t>
            </w:r>
          </w:p>
        </w:tc>
        <w:tc>
          <w:tcPr>
            <w:tcW w:w="389" w:type="dxa"/>
            <w:tcBorders>
              <w:top w:val="nil"/>
              <w:bottom w:val="nil"/>
            </w:tcBorders>
            <w:vAlign w:val="center"/>
          </w:tcPr>
          <w:p w:rsidR="00FA7D52" w:rsidRDefault="00FA7D52" w:rsidP="00FA7D52">
            <w:pPr>
              <w:spacing w:before="120" w:after="120"/>
              <w:jc w:val="center"/>
              <w:rPr>
                <w:rFonts w:cs="Arial"/>
                <w:b/>
              </w:rPr>
            </w:pPr>
          </w:p>
        </w:tc>
        <w:tc>
          <w:tcPr>
            <w:tcW w:w="5141" w:type="dxa"/>
            <w:shd w:val="clear" w:color="auto" w:fill="B6DDE8" w:themeFill="accent5" w:themeFillTint="66"/>
            <w:vAlign w:val="center"/>
          </w:tcPr>
          <w:p w:rsidR="00FA7D52" w:rsidRDefault="00FA7D52" w:rsidP="00D55EDB">
            <w:pPr>
              <w:spacing w:before="120" w:after="120"/>
              <w:jc w:val="center"/>
              <w:rPr>
                <w:rFonts w:cs="Arial"/>
                <w:b/>
              </w:rPr>
            </w:pPr>
            <w:r w:rsidRPr="000C6920">
              <w:rPr>
                <w:rFonts w:cs="Arial"/>
                <w:b/>
                <w:sz w:val="20"/>
                <w:szCs w:val="20"/>
              </w:rPr>
              <w:t>SS SAMPLE INTRODUCTION</w:t>
            </w:r>
          </w:p>
        </w:tc>
      </w:tr>
      <w:tr w:rsidR="00FA7D52" w:rsidTr="00D55EDB">
        <w:tc>
          <w:tcPr>
            <w:tcW w:w="5141" w:type="dxa"/>
            <w:shd w:val="clear" w:color="auto" w:fill="DAEEF3" w:themeFill="accent5" w:themeFillTint="33"/>
          </w:tcPr>
          <w:p w:rsidR="00FA7D52" w:rsidRDefault="00FA7D52" w:rsidP="00D55EDB">
            <w:pPr>
              <w:spacing w:before="120" w:after="120"/>
              <w:rPr>
                <w:rStyle w:val="Emphasis"/>
                <w:rFonts w:cs="Arial"/>
                <w:sz w:val="20"/>
                <w:szCs w:val="20"/>
              </w:rPr>
            </w:pPr>
            <w:r w:rsidRPr="000C6920">
              <w:rPr>
                <w:rStyle w:val="Emphasis"/>
                <w:rFonts w:cs="Arial"/>
                <w:sz w:val="20"/>
                <w:szCs w:val="20"/>
              </w:rPr>
              <w:t>We are conducting a</w:t>
            </w:r>
            <w:r>
              <w:rPr>
                <w:rStyle w:val="Emphasis"/>
                <w:rFonts w:cs="Arial"/>
                <w:sz w:val="20"/>
                <w:szCs w:val="20"/>
              </w:rPr>
              <w:t>n important</w:t>
            </w:r>
            <w:r w:rsidRPr="000C6920">
              <w:rPr>
                <w:rStyle w:val="Emphasis"/>
                <w:rFonts w:cs="Arial"/>
                <w:sz w:val="20"/>
                <w:szCs w:val="20"/>
              </w:rPr>
              <w:t xml:space="preserve"> social survey about sexual harassment in Australian workplaces on behalf of the Australian Human Rights Commission.</w:t>
            </w:r>
          </w:p>
          <w:p w:rsidR="00FA7D52" w:rsidRDefault="00FA7D52" w:rsidP="00D55EDB">
            <w:pPr>
              <w:widowControl w:val="0"/>
              <w:suppressAutoHyphens/>
              <w:autoSpaceDE w:val="0"/>
              <w:autoSpaceDN w:val="0"/>
              <w:adjustRightInd w:val="0"/>
              <w:spacing w:before="120" w:after="120"/>
              <w:textAlignment w:val="center"/>
              <w:rPr>
                <w:rStyle w:val="Emphasis"/>
                <w:rFonts w:cs="Arial"/>
                <w:sz w:val="20"/>
                <w:szCs w:val="20"/>
              </w:rPr>
            </w:pPr>
            <w:r w:rsidRPr="000C6920">
              <w:rPr>
                <w:rStyle w:val="Emphasis"/>
                <w:rFonts w:cs="Arial"/>
                <w:sz w:val="20"/>
                <w:szCs w:val="20"/>
              </w:rPr>
              <w:t xml:space="preserve">The survey will take approximately 12 minutes </w:t>
            </w:r>
            <w:r>
              <w:rPr>
                <w:rStyle w:val="Emphasis"/>
                <w:rFonts w:cs="Arial"/>
                <w:sz w:val="20"/>
                <w:szCs w:val="20"/>
              </w:rPr>
              <w:t xml:space="preserve">for most people </w:t>
            </w:r>
            <w:r w:rsidRPr="000C6920">
              <w:rPr>
                <w:rStyle w:val="Emphasis"/>
                <w:rFonts w:cs="Arial"/>
                <w:sz w:val="20"/>
                <w:szCs w:val="20"/>
              </w:rPr>
              <w:t>and will be used for research purposes only. Your answers will remain strictly confidential. You will not be identified in any way in the results. Your answers will be combined with the information from hundreds of other participants across Australia.</w:t>
            </w:r>
          </w:p>
          <w:p w:rsidR="00FA7D52" w:rsidRPr="003738F9" w:rsidRDefault="00FA7D52" w:rsidP="00D55EDB">
            <w:pPr>
              <w:spacing w:before="120" w:after="120"/>
              <w:rPr>
                <w:rStyle w:val="Emphasis"/>
                <w:i w:val="0"/>
                <w:sz w:val="20"/>
                <w:szCs w:val="20"/>
              </w:rPr>
            </w:pPr>
            <w:r w:rsidRPr="003738F9">
              <w:rPr>
                <w:rStyle w:val="Emphasis"/>
                <w:i w:val="0"/>
                <w:sz w:val="20"/>
                <w:szCs w:val="20"/>
              </w:rPr>
              <w:t xml:space="preserve">Participation in this survey is completely voluntary, and you can stop or withdraw at any time. </w:t>
            </w:r>
          </w:p>
          <w:p w:rsidR="00FA7D52" w:rsidRPr="003738F9" w:rsidRDefault="00FA7D52" w:rsidP="00D55EDB">
            <w:pPr>
              <w:spacing w:before="120" w:after="120"/>
              <w:rPr>
                <w:rStyle w:val="Emphasis"/>
                <w:i w:val="0"/>
                <w:sz w:val="20"/>
                <w:szCs w:val="20"/>
              </w:rPr>
            </w:pPr>
            <w:r w:rsidRPr="003738F9">
              <w:rPr>
                <w:rStyle w:val="Emphasis"/>
                <w:i w:val="0"/>
                <w:sz w:val="20"/>
                <w:szCs w:val="20"/>
              </w:rPr>
              <w:t xml:space="preserve">If you find any part of this survey distressing or upsetting </w:t>
            </w:r>
            <w:r>
              <w:rPr>
                <w:rStyle w:val="Emphasis"/>
                <w:i w:val="0"/>
                <w:sz w:val="20"/>
                <w:szCs w:val="20"/>
              </w:rPr>
              <w:t xml:space="preserve">we can </w:t>
            </w:r>
            <w:r w:rsidRPr="003738F9">
              <w:rPr>
                <w:rStyle w:val="Emphasis"/>
                <w:i w:val="0"/>
                <w:sz w:val="20"/>
                <w:szCs w:val="20"/>
              </w:rPr>
              <w:t>provide you with a list of support services you may wish to speak to.</w:t>
            </w:r>
            <w:r>
              <w:rPr>
                <w:rStyle w:val="Emphasis"/>
                <w:i w:val="0"/>
                <w:sz w:val="20"/>
                <w:szCs w:val="20"/>
              </w:rPr>
              <w:t xml:space="preserve"> Please telephone 1800 677 248 or email </w:t>
            </w:r>
            <w:hyperlink r:id="rId84" w:history="1">
              <w:r w:rsidRPr="006404BD">
                <w:rPr>
                  <w:rStyle w:val="Hyperlink"/>
                  <w:sz w:val="20"/>
                  <w:szCs w:val="20"/>
                </w:rPr>
                <w:t>AHRCworkplacesurvey@roymorgan.com</w:t>
              </w:r>
            </w:hyperlink>
            <w:r>
              <w:rPr>
                <w:rStyle w:val="Emphasis"/>
                <w:i w:val="0"/>
                <w:sz w:val="20"/>
                <w:szCs w:val="20"/>
              </w:rPr>
              <w:t xml:space="preserve"> to request this list,</w:t>
            </w:r>
            <w:r w:rsidRPr="003738F9">
              <w:rPr>
                <w:rStyle w:val="Emphasis"/>
                <w:i w:val="0"/>
                <w:sz w:val="20"/>
                <w:szCs w:val="20"/>
              </w:rPr>
              <w:t xml:space="preserve"> </w:t>
            </w:r>
            <w:r>
              <w:rPr>
                <w:rStyle w:val="Emphasis"/>
                <w:i w:val="0"/>
                <w:sz w:val="20"/>
                <w:szCs w:val="20"/>
              </w:rPr>
              <w:t>or to discuss any other matter.</w:t>
            </w:r>
          </w:p>
          <w:p w:rsidR="00FA7D52" w:rsidRPr="00D55EDB" w:rsidRDefault="00FA7D52" w:rsidP="00D55EDB">
            <w:pPr>
              <w:rPr>
                <w:rStyle w:val="Hyperlink"/>
                <w:sz w:val="20"/>
                <w:szCs w:val="20"/>
              </w:rPr>
            </w:pPr>
            <w:r w:rsidRPr="003738F9">
              <w:rPr>
                <w:rStyle w:val="Emphasis"/>
                <w:i w:val="0"/>
                <w:sz w:val="20"/>
                <w:szCs w:val="20"/>
              </w:rPr>
              <w:t>This study has received ethics approval from the University of Sydney. A copy of the Participant Information Statement, which provides more information about the survey and how your information will be used</w:t>
            </w:r>
            <w:r>
              <w:rPr>
                <w:rStyle w:val="Emphasis"/>
                <w:i w:val="0"/>
                <w:sz w:val="20"/>
                <w:szCs w:val="20"/>
              </w:rPr>
              <w:t>,</w:t>
            </w:r>
            <w:r w:rsidRPr="003738F9">
              <w:rPr>
                <w:rStyle w:val="Emphasis"/>
                <w:i w:val="0"/>
                <w:sz w:val="20"/>
                <w:szCs w:val="20"/>
              </w:rPr>
              <w:t xml:space="preserve"> is available at</w:t>
            </w:r>
            <w:r w:rsidR="009A28C6">
              <w:rPr>
                <w:rStyle w:val="Emphasis"/>
                <w:i w:val="0"/>
                <w:sz w:val="20"/>
                <w:szCs w:val="20"/>
              </w:rPr>
              <w:t>:</w:t>
            </w:r>
            <w:r w:rsidRPr="003738F9">
              <w:rPr>
                <w:rStyle w:val="Emphasis"/>
                <w:i w:val="0"/>
                <w:sz w:val="20"/>
                <w:szCs w:val="20"/>
              </w:rPr>
              <w:t xml:space="preserve"> </w:t>
            </w:r>
            <w:hyperlink r:id="rId85" w:history="1">
              <w:r w:rsidRPr="00D55EDB">
                <w:rPr>
                  <w:rStyle w:val="Hyperlink"/>
                  <w:sz w:val="20"/>
                  <w:szCs w:val="20"/>
                </w:rPr>
                <w:t>https://www.humanrights.gov.au/2018-national-workplace-sexual-harassment-survey-participant-information-statement</w:t>
              </w:r>
            </w:hyperlink>
          </w:p>
          <w:p w:rsidR="00FA7D52" w:rsidRPr="009A28C6" w:rsidRDefault="00FA7D52" w:rsidP="00D55EDB">
            <w:pPr>
              <w:widowControl w:val="0"/>
              <w:suppressAutoHyphens/>
              <w:autoSpaceDE w:val="0"/>
              <w:autoSpaceDN w:val="0"/>
              <w:adjustRightInd w:val="0"/>
              <w:spacing w:before="120" w:after="120"/>
              <w:textAlignment w:val="center"/>
              <w:rPr>
                <w:rFonts w:cs="Arial"/>
                <w:iCs/>
                <w:sz w:val="20"/>
                <w:szCs w:val="20"/>
              </w:rPr>
            </w:pPr>
          </w:p>
        </w:tc>
        <w:tc>
          <w:tcPr>
            <w:tcW w:w="389" w:type="dxa"/>
            <w:tcBorders>
              <w:top w:val="nil"/>
              <w:bottom w:val="nil"/>
            </w:tcBorders>
          </w:tcPr>
          <w:p w:rsidR="00FA7D52" w:rsidRDefault="00FA7D52" w:rsidP="00FA7D52">
            <w:pPr>
              <w:spacing w:before="120" w:after="120"/>
              <w:rPr>
                <w:rFonts w:cs="Arial"/>
                <w:b/>
              </w:rPr>
            </w:pPr>
          </w:p>
        </w:tc>
        <w:tc>
          <w:tcPr>
            <w:tcW w:w="5141" w:type="dxa"/>
            <w:shd w:val="clear" w:color="auto" w:fill="DAEEF3" w:themeFill="accent5" w:themeFillTint="33"/>
          </w:tcPr>
          <w:p w:rsidR="00FA7D52" w:rsidRPr="000C6920" w:rsidRDefault="00FA7D52" w:rsidP="00D55EDB">
            <w:pPr>
              <w:spacing w:before="120" w:after="120"/>
              <w:rPr>
                <w:rStyle w:val="Emphasis"/>
                <w:rFonts w:cs="Arial"/>
                <w:sz w:val="20"/>
                <w:szCs w:val="20"/>
              </w:rPr>
            </w:pPr>
            <w:r w:rsidRPr="000C6920">
              <w:rPr>
                <w:rStyle w:val="Emphasis"/>
                <w:rFonts w:cs="Arial"/>
                <w:sz w:val="20"/>
                <w:szCs w:val="20"/>
              </w:rPr>
              <w:t>We are conducting a</w:t>
            </w:r>
            <w:r>
              <w:rPr>
                <w:rStyle w:val="Emphasis"/>
                <w:rFonts w:cs="Arial"/>
                <w:sz w:val="20"/>
                <w:szCs w:val="20"/>
              </w:rPr>
              <w:t>n</w:t>
            </w:r>
            <w:r w:rsidRPr="000C6920">
              <w:rPr>
                <w:rStyle w:val="Emphasis"/>
                <w:rFonts w:cs="Arial"/>
                <w:sz w:val="20"/>
                <w:szCs w:val="20"/>
              </w:rPr>
              <w:t xml:space="preserve"> </w:t>
            </w:r>
            <w:r>
              <w:rPr>
                <w:rStyle w:val="Emphasis"/>
                <w:rFonts w:cs="Arial"/>
                <w:sz w:val="20"/>
                <w:szCs w:val="20"/>
              </w:rPr>
              <w:t xml:space="preserve">important </w:t>
            </w:r>
            <w:r w:rsidRPr="000C6920">
              <w:rPr>
                <w:rStyle w:val="Emphasis"/>
                <w:rFonts w:cs="Arial"/>
                <w:sz w:val="20"/>
                <w:szCs w:val="20"/>
              </w:rPr>
              <w:t>social survey about sexual harassment in Australian workplaces on behalf of the Australian Human Rights Commission.</w:t>
            </w:r>
          </w:p>
          <w:p w:rsidR="00FA7D52" w:rsidRDefault="00FA7D52" w:rsidP="00D55EDB">
            <w:pPr>
              <w:widowControl w:val="0"/>
              <w:suppressAutoHyphens/>
              <w:autoSpaceDE w:val="0"/>
              <w:autoSpaceDN w:val="0"/>
              <w:adjustRightInd w:val="0"/>
              <w:spacing w:before="120" w:after="120"/>
              <w:textAlignment w:val="center"/>
              <w:rPr>
                <w:rStyle w:val="Emphasis"/>
                <w:rFonts w:cs="Arial"/>
                <w:sz w:val="20"/>
                <w:szCs w:val="20"/>
              </w:rPr>
            </w:pPr>
            <w:r w:rsidRPr="000C6920">
              <w:rPr>
                <w:rStyle w:val="Emphasis"/>
                <w:rFonts w:cs="Arial"/>
                <w:sz w:val="20"/>
                <w:szCs w:val="20"/>
              </w:rPr>
              <w:t xml:space="preserve">The survey will take approximately 12 minutes </w:t>
            </w:r>
            <w:r>
              <w:rPr>
                <w:rStyle w:val="Emphasis"/>
                <w:rFonts w:cs="Arial"/>
                <w:sz w:val="20"/>
                <w:szCs w:val="20"/>
              </w:rPr>
              <w:t xml:space="preserve">for most people </w:t>
            </w:r>
            <w:r w:rsidRPr="000C6920">
              <w:rPr>
                <w:rStyle w:val="Emphasis"/>
                <w:rFonts w:cs="Arial"/>
                <w:sz w:val="20"/>
                <w:szCs w:val="20"/>
              </w:rPr>
              <w:t>and will be used for research purposes only. Your answers will remain strictly confidential. You will not be identified in any way in the results. Your answers will be combined with the information from hundreds of other participants across Australia.</w:t>
            </w:r>
          </w:p>
          <w:p w:rsidR="00FA7D52" w:rsidRPr="003738F9" w:rsidRDefault="00FA7D52" w:rsidP="00D55EDB">
            <w:pPr>
              <w:spacing w:before="120" w:after="120"/>
              <w:rPr>
                <w:rStyle w:val="Emphasis"/>
                <w:i w:val="0"/>
                <w:sz w:val="20"/>
                <w:szCs w:val="20"/>
              </w:rPr>
            </w:pPr>
            <w:r w:rsidRPr="003738F9">
              <w:rPr>
                <w:rStyle w:val="Emphasis"/>
                <w:i w:val="0"/>
                <w:sz w:val="20"/>
                <w:szCs w:val="20"/>
              </w:rPr>
              <w:t xml:space="preserve">Participation in this survey is completely voluntary, and you can stop or withdraw at any time. </w:t>
            </w:r>
          </w:p>
          <w:p w:rsidR="00FA7D52" w:rsidRPr="003738F9" w:rsidRDefault="00FA7D52" w:rsidP="00D55EDB">
            <w:pPr>
              <w:spacing w:before="120" w:after="120"/>
              <w:rPr>
                <w:rStyle w:val="Emphasis"/>
                <w:i w:val="0"/>
                <w:sz w:val="20"/>
                <w:szCs w:val="20"/>
              </w:rPr>
            </w:pPr>
            <w:r w:rsidRPr="003738F9">
              <w:rPr>
                <w:rStyle w:val="Emphasis"/>
                <w:i w:val="0"/>
                <w:sz w:val="20"/>
                <w:szCs w:val="20"/>
              </w:rPr>
              <w:t>If you find any part of this survey distressing or upsetting</w:t>
            </w:r>
            <w:r w:rsidR="009A28C6">
              <w:rPr>
                <w:rStyle w:val="Emphasis"/>
                <w:i w:val="0"/>
                <w:sz w:val="20"/>
                <w:szCs w:val="20"/>
              </w:rPr>
              <w:t xml:space="preserve"> </w:t>
            </w:r>
            <w:r>
              <w:rPr>
                <w:rStyle w:val="Emphasis"/>
                <w:i w:val="0"/>
                <w:sz w:val="20"/>
                <w:szCs w:val="20"/>
              </w:rPr>
              <w:t xml:space="preserve">we can </w:t>
            </w:r>
            <w:r w:rsidRPr="003738F9">
              <w:rPr>
                <w:rStyle w:val="Emphasis"/>
                <w:i w:val="0"/>
                <w:sz w:val="20"/>
                <w:szCs w:val="20"/>
              </w:rPr>
              <w:t>provide you with a list of support services you may wish to speak to.</w:t>
            </w:r>
            <w:r>
              <w:rPr>
                <w:rStyle w:val="Emphasis"/>
                <w:i w:val="0"/>
                <w:sz w:val="20"/>
                <w:szCs w:val="20"/>
              </w:rPr>
              <w:t xml:space="preserve"> Please telephone 1800 677 248 or email </w:t>
            </w:r>
            <w:hyperlink r:id="rId86" w:history="1">
              <w:r w:rsidRPr="006404BD">
                <w:rPr>
                  <w:rStyle w:val="Hyperlink"/>
                  <w:sz w:val="20"/>
                  <w:szCs w:val="20"/>
                </w:rPr>
                <w:t>AHRCworkplacesurvey@roymorgan.com</w:t>
              </w:r>
            </w:hyperlink>
            <w:r>
              <w:rPr>
                <w:rStyle w:val="Emphasis"/>
                <w:i w:val="0"/>
                <w:sz w:val="20"/>
                <w:szCs w:val="20"/>
              </w:rPr>
              <w:t xml:space="preserve"> to request this list,</w:t>
            </w:r>
            <w:r w:rsidRPr="003738F9">
              <w:rPr>
                <w:rStyle w:val="Emphasis"/>
                <w:i w:val="0"/>
                <w:sz w:val="20"/>
                <w:szCs w:val="20"/>
              </w:rPr>
              <w:t xml:space="preserve"> </w:t>
            </w:r>
            <w:r>
              <w:rPr>
                <w:rStyle w:val="Emphasis"/>
                <w:i w:val="0"/>
                <w:sz w:val="20"/>
                <w:szCs w:val="20"/>
              </w:rPr>
              <w:t>or to discuss any other matter.</w:t>
            </w:r>
          </w:p>
          <w:p w:rsidR="00FA7D52" w:rsidRPr="00E53E69" w:rsidRDefault="00FA7D52" w:rsidP="00D55EDB">
            <w:pPr>
              <w:rPr>
                <w:rStyle w:val="Emphasis"/>
                <w:i w:val="0"/>
                <w:sz w:val="20"/>
                <w:szCs w:val="20"/>
              </w:rPr>
            </w:pPr>
            <w:r w:rsidRPr="003738F9">
              <w:rPr>
                <w:rStyle w:val="Emphasis"/>
                <w:i w:val="0"/>
                <w:sz w:val="20"/>
                <w:szCs w:val="20"/>
              </w:rPr>
              <w:t>This study has received ethics approval from the University of Sydney. A copy of the Participant Information Statement, which provides more information about the survey and how your information will be used</w:t>
            </w:r>
            <w:r>
              <w:rPr>
                <w:rStyle w:val="Emphasis"/>
                <w:i w:val="0"/>
                <w:sz w:val="20"/>
                <w:szCs w:val="20"/>
              </w:rPr>
              <w:t>,</w:t>
            </w:r>
            <w:r w:rsidRPr="003738F9">
              <w:rPr>
                <w:rStyle w:val="Emphasis"/>
                <w:i w:val="0"/>
                <w:sz w:val="20"/>
                <w:szCs w:val="20"/>
              </w:rPr>
              <w:t xml:space="preserve"> is available at: </w:t>
            </w:r>
            <w:hyperlink r:id="rId87" w:history="1">
              <w:r w:rsidRPr="00D55EDB">
                <w:rPr>
                  <w:rStyle w:val="Hyperlink"/>
                  <w:sz w:val="20"/>
                  <w:szCs w:val="20"/>
                </w:rPr>
                <w:t>https://www.humanrights.gov.au/2018-national-workplace-sexual-harassment-survey-participant-information-statement</w:t>
              </w:r>
            </w:hyperlink>
          </w:p>
          <w:p w:rsidR="00FA7D52" w:rsidRPr="009A28C6" w:rsidRDefault="00FA7D52" w:rsidP="00D55EDB">
            <w:pPr>
              <w:widowControl w:val="0"/>
              <w:suppressAutoHyphens/>
              <w:autoSpaceDE w:val="0"/>
              <w:autoSpaceDN w:val="0"/>
              <w:adjustRightInd w:val="0"/>
              <w:spacing w:before="120" w:after="120"/>
              <w:textAlignment w:val="center"/>
              <w:rPr>
                <w:rFonts w:cs="Arial"/>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Default="00FA7D52" w:rsidP="00FA7D52">
      <w:pPr>
        <w:keepLines w:val="0"/>
        <w:spacing w:after="0"/>
        <w:rPr>
          <w:rFonts w:cs="Arial"/>
          <w:b/>
          <w:bCs/>
          <w:color w:val="0078C1"/>
          <w:sz w:val="20"/>
          <w:szCs w:val="20"/>
        </w:rPr>
      </w:pPr>
      <w:r>
        <w:rPr>
          <w:rFonts w:cs="Arial"/>
          <w:b/>
          <w:bCs/>
          <w:color w:val="0078C1"/>
          <w:sz w:val="20"/>
          <w:szCs w:val="20"/>
        </w:rPr>
        <w:br w:type="page"/>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lastRenderedPageBreak/>
        <w:t>ASK ALL:</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S1</w:t>
      </w:r>
      <w:r>
        <w:rPr>
          <w:rFonts w:cs="Arial"/>
          <w:b/>
          <w:bCs/>
          <w:color w:val="000000"/>
          <w:sz w:val="20"/>
          <w:szCs w:val="20"/>
        </w:rPr>
        <w:t>a</w:t>
      </w:r>
      <w:r w:rsidRPr="000C6920">
        <w:rPr>
          <w:rFonts w:cs="Arial"/>
          <w:b/>
          <w:bCs/>
          <w:color w:val="000000"/>
          <w:sz w:val="20"/>
          <w:szCs w:val="20"/>
        </w:rPr>
        <w:t xml:space="preserve">. </w:t>
      </w:r>
      <w:r w:rsidR="00D55EDB">
        <w:rPr>
          <w:rFonts w:cs="Arial"/>
          <w:b/>
          <w:bCs/>
          <w:color w:val="000000"/>
          <w:sz w:val="20"/>
          <w:szCs w:val="20"/>
        </w:rPr>
        <w:t>Is your gender…</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w:t>
      </w:r>
    </w:p>
    <w:tbl>
      <w:tblPr>
        <w:tblW w:w="5000" w:type="pct"/>
        <w:jc w:val="center"/>
        <w:tblCellMar>
          <w:top w:w="227" w:type="dxa"/>
          <w:left w:w="227" w:type="dxa"/>
          <w:bottom w:w="227" w:type="dxa"/>
          <w:right w:w="227" w:type="dxa"/>
        </w:tblCellMar>
        <w:tblLook w:val="0000" w:firstRow="0" w:lastRow="0" w:firstColumn="0" w:lastColumn="0" w:noHBand="0" w:noVBand="0"/>
      </w:tblPr>
      <w:tblGrid>
        <w:gridCol w:w="698"/>
        <w:gridCol w:w="6405"/>
        <w:gridCol w:w="1961"/>
      </w:tblGrid>
      <w:tr w:rsidR="00FA7D52" w:rsidRPr="000C6920" w:rsidTr="00D55EDB">
        <w:trPr>
          <w:cantSplit/>
          <w:jc w:val="center"/>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1</w:t>
            </w:r>
          </w:p>
        </w:tc>
        <w:tc>
          <w:tcPr>
            <w:tcW w:w="353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Male</w:t>
            </w:r>
          </w:p>
        </w:tc>
        <w:tc>
          <w:tcPr>
            <w:tcW w:w="108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D55EDB">
        <w:trPr>
          <w:cantSplit/>
          <w:jc w:val="center"/>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2</w:t>
            </w:r>
          </w:p>
        </w:tc>
        <w:tc>
          <w:tcPr>
            <w:tcW w:w="353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Female</w:t>
            </w:r>
          </w:p>
        </w:tc>
        <w:tc>
          <w:tcPr>
            <w:tcW w:w="108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D55EDB">
        <w:trPr>
          <w:cantSplit/>
          <w:jc w:val="center"/>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3</w:t>
            </w:r>
          </w:p>
        </w:tc>
        <w:tc>
          <w:tcPr>
            <w:tcW w:w="353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Non Binary</w:t>
            </w:r>
          </w:p>
        </w:tc>
        <w:tc>
          <w:tcPr>
            <w:tcW w:w="108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D55EDB">
        <w:trPr>
          <w:cantSplit/>
          <w:jc w:val="center"/>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4</w:t>
            </w:r>
          </w:p>
        </w:tc>
        <w:tc>
          <w:tcPr>
            <w:tcW w:w="353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Other</w:t>
            </w:r>
          </w:p>
        </w:tc>
        <w:tc>
          <w:tcPr>
            <w:tcW w:w="108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D55EDB">
        <w:trPr>
          <w:cantSplit/>
          <w:jc w:val="center"/>
        </w:trPr>
        <w:tc>
          <w:tcPr>
            <w:tcW w:w="38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5</w:t>
            </w:r>
          </w:p>
        </w:tc>
        <w:tc>
          <w:tcPr>
            <w:tcW w:w="353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Prefer not to say</w:t>
            </w:r>
          </w:p>
        </w:tc>
        <w:tc>
          <w:tcPr>
            <w:tcW w:w="108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3D6A5D" w:rsidRDefault="00FA7D52" w:rsidP="00FA7D52">
            <w:pPr>
              <w:pStyle w:val="TableText"/>
              <w:rPr>
                <w:rFonts w:cs="Arial"/>
                <w:b/>
                <w:bCs/>
                <w:lang w:val="en-AU"/>
              </w:rPr>
            </w:pPr>
            <w:r>
              <w:rPr>
                <w:rFonts w:cs="Arial"/>
                <w:b/>
                <w:bCs/>
                <w:lang w:val="en-AU"/>
              </w:rPr>
              <w:t>CONTINUE</w:t>
            </w:r>
          </w:p>
        </w:tc>
      </w:tr>
    </w:tbl>
    <w:p w:rsidR="00312DEA" w:rsidRDefault="00312DEA"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1D28DD"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1D28DD">
        <w:rPr>
          <w:rFonts w:cs="Arial"/>
          <w:b/>
          <w:bCs/>
          <w:color w:val="0078C1"/>
          <w:sz w:val="20"/>
          <w:szCs w:val="20"/>
        </w:rPr>
        <w:t xml:space="preserve">PROGRAMMER NOTE – FOR QUOTA PURPOSES, ALLOCATE ANY “OTHER” OR “NON-BINARY” OR “REFUSED” </w:t>
      </w:r>
      <w:r>
        <w:rPr>
          <w:rFonts w:cs="Arial"/>
          <w:b/>
          <w:bCs/>
          <w:color w:val="0078C1"/>
          <w:sz w:val="20"/>
          <w:szCs w:val="20"/>
        </w:rPr>
        <w:t xml:space="preserve">(Code 3,4 or 5) </w:t>
      </w:r>
      <w:r w:rsidRPr="001D28DD">
        <w:rPr>
          <w:rFonts w:cs="Arial"/>
          <w:b/>
          <w:bCs/>
          <w:color w:val="0078C1"/>
          <w:sz w:val="20"/>
          <w:szCs w:val="20"/>
        </w:rPr>
        <w:t>RESPONSES ALTERNATIVELY AS FEMALE OR MALE.</w:t>
      </w:r>
    </w:p>
    <w:p w:rsidR="00FA7D52"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IF SEX QUOTA FULL, TERMINATE, SAY:</w:t>
      </w:r>
      <w:r w:rsidRPr="000C6920">
        <w:rPr>
          <w:rFonts w:cs="Arial"/>
          <w:color w:val="000000"/>
          <w:sz w:val="20"/>
          <w:szCs w:val="20"/>
        </w:rPr>
        <w:br/>
        <w:t xml:space="preserve">Thank you for your time and assistance but we have </w:t>
      </w:r>
      <w:r>
        <w:rPr>
          <w:rFonts w:cs="Arial"/>
          <w:color w:val="000000"/>
          <w:sz w:val="20"/>
          <w:szCs w:val="20"/>
        </w:rPr>
        <w:t>interviewed</w:t>
      </w:r>
      <w:r w:rsidRPr="000C6920">
        <w:rPr>
          <w:rFonts w:cs="Arial"/>
          <w:color w:val="000000"/>
          <w:sz w:val="20"/>
          <w:szCs w:val="20"/>
        </w:rPr>
        <w:t xml:space="preserve"> enough </w:t>
      </w:r>
      <w:r>
        <w:rPr>
          <w:rFonts w:cs="Arial"/>
          <w:color w:val="000000"/>
          <w:sz w:val="20"/>
          <w:szCs w:val="20"/>
        </w:rPr>
        <w:t>people of your gender</w:t>
      </w:r>
      <w:r w:rsidRPr="000C6920">
        <w:rPr>
          <w:rFonts w:cs="Arial"/>
          <w:color w:val="000000"/>
          <w:sz w:val="20"/>
          <w:szCs w:val="20"/>
        </w:rPr>
        <w:t xml:space="preserve">. </w:t>
      </w:r>
    </w:p>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S1</w:t>
      </w:r>
      <w:r>
        <w:rPr>
          <w:rFonts w:cs="Arial"/>
          <w:b/>
          <w:bCs/>
          <w:color w:val="000000"/>
          <w:sz w:val="20"/>
          <w:szCs w:val="20"/>
        </w:rPr>
        <w:t>b</w:t>
      </w:r>
      <w:r w:rsidRPr="000C6920">
        <w:rPr>
          <w:rFonts w:cs="Arial"/>
          <w:b/>
          <w:bCs/>
          <w:color w:val="000000"/>
          <w:sz w:val="20"/>
          <w:szCs w:val="20"/>
        </w:rPr>
        <w:t xml:space="preserve">. </w:t>
      </w:r>
      <w:r>
        <w:rPr>
          <w:rFonts w:cs="Arial"/>
          <w:b/>
          <w:bCs/>
          <w:color w:val="000000"/>
          <w:sz w:val="20"/>
          <w:szCs w:val="20"/>
        </w:rPr>
        <w:t>What is</w:t>
      </w:r>
      <w:r w:rsidRPr="000C6920">
        <w:rPr>
          <w:rFonts w:cs="Arial"/>
          <w:b/>
          <w:bCs/>
          <w:color w:val="000000"/>
          <w:sz w:val="20"/>
          <w:szCs w:val="20"/>
        </w:rPr>
        <w:t xml:space="preserve"> your postcode?</w:t>
      </w:r>
    </w:p>
    <w:p w:rsidR="00FA7D52" w:rsidRPr="00DE3DA0"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DE3DA0">
        <w:rPr>
          <w:rFonts w:cs="Arial"/>
          <w:b/>
          <w:bCs/>
          <w:color w:val="0078C1"/>
          <w:sz w:val="20"/>
          <w:szCs w:val="20"/>
        </w:rPr>
        <w:t>SINGLE RESPONSE – INTERVIEWERS NOTE: DO NOT READ</w:t>
      </w:r>
    </w:p>
    <w:p w:rsidR="00FA7D52" w:rsidRPr="004A6811"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4A6811">
        <w:rPr>
          <w:rFonts w:cs="Arial"/>
          <w:color w:val="000000"/>
          <w:sz w:val="20"/>
          <w:szCs w:val="20"/>
        </w:rPr>
        <w:t xml:space="preserve">_ _ _ _ </w:t>
      </w:r>
      <w:r w:rsidRPr="004A6811">
        <w:rPr>
          <w:rFonts w:cs="Arial"/>
          <w:b/>
          <w:bCs/>
          <w:color w:val="0078C1"/>
          <w:sz w:val="20"/>
          <w:szCs w:val="20"/>
        </w:rPr>
        <w:t>CODE NUMERIC 1000-9999</w:t>
      </w:r>
    </w:p>
    <w:p w:rsidR="00FA7D52" w:rsidRPr="00D55EDB" w:rsidRDefault="00D55EDB" w:rsidP="00FA7D52">
      <w:pPr>
        <w:widowControl w:val="0"/>
        <w:suppressAutoHyphens/>
        <w:autoSpaceDE w:val="0"/>
        <w:autoSpaceDN w:val="0"/>
        <w:adjustRightInd w:val="0"/>
        <w:spacing w:before="120" w:after="120"/>
        <w:textAlignment w:val="center"/>
        <w:rPr>
          <w:rFonts w:cs="Arial"/>
          <w:b/>
          <w:bCs/>
          <w:sz w:val="20"/>
          <w:szCs w:val="20"/>
        </w:rPr>
      </w:pPr>
      <w:r w:rsidRPr="00D55EDB">
        <w:rPr>
          <w:rFonts w:cs="Arial"/>
          <w:b/>
          <w:bCs/>
          <w:sz w:val="20"/>
          <w:szCs w:val="20"/>
        </w:rPr>
        <w:t xml:space="preserve">99. </w:t>
      </w:r>
      <w:r w:rsidR="00FA7D52" w:rsidRPr="00D55EDB">
        <w:rPr>
          <w:rFonts w:cs="Arial"/>
          <w:b/>
          <w:bCs/>
          <w:sz w:val="20"/>
          <w:szCs w:val="20"/>
        </w:rPr>
        <w:t>Don’t Know</w:t>
      </w:r>
    </w:p>
    <w:p w:rsidR="00FA7D52" w:rsidRPr="00DE3DA0"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Default="00FA7D52" w:rsidP="00FA7D52">
      <w:pPr>
        <w:widowControl w:val="0"/>
        <w:suppressAutoHyphens/>
        <w:autoSpaceDE w:val="0"/>
        <w:autoSpaceDN w:val="0"/>
        <w:adjustRightInd w:val="0"/>
        <w:spacing w:after="120"/>
        <w:textAlignment w:val="center"/>
        <w:rPr>
          <w:rFonts w:cs="Arial"/>
          <w:b/>
          <w:bCs/>
          <w:color w:val="0078C1"/>
          <w:sz w:val="20"/>
          <w:szCs w:val="20"/>
        </w:rPr>
      </w:pPr>
      <w:r>
        <w:rPr>
          <w:rFonts w:cs="Arial"/>
          <w:b/>
          <w:bCs/>
          <w:color w:val="0078C1"/>
          <w:sz w:val="20"/>
          <w:szCs w:val="20"/>
        </w:rPr>
        <w:t>IF DON’T KNOW POSTCODE, TERMINATE, SAY</w:t>
      </w:r>
    </w:p>
    <w:p w:rsidR="00FA7D52" w:rsidRDefault="00FA7D52" w:rsidP="00FA7D52">
      <w:pPr>
        <w:widowControl w:val="0"/>
        <w:suppressAutoHyphens/>
        <w:autoSpaceDE w:val="0"/>
        <w:autoSpaceDN w:val="0"/>
        <w:adjustRightInd w:val="0"/>
        <w:spacing w:after="120"/>
        <w:textAlignment w:val="center"/>
        <w:rPr>
          <w:rFonts w:cs="Arial"/>
          <w:b/>
          <w:bCs/>
          <w:color w:val="0078C1"/>
          <w:sz w:val="20"/>
          <w:szCs w:val="20"/>
        </w:rPr>
      </w:pPr>
      <w:r>
        <w:rPr>
          <w:rFonts w:cs="Arial"/>
          <w:b/>
          <w:bCs/>
          <w:color w:val="0078C1"/>
          <w:sz w:val="20"/>
          <w:szCs w:val="20"/>
        </w:rPr>
        <w:t>Thank you for your time and assistance but for this survey we need to know your postcode.</w:t>
      </w:r>
    </w:p>
    <w:p w:rsidR="00FA7D52"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DE3DA0">
        <w:rPr>
          <w:rFonts w:cs="Arial"/>
          <w:b/>
          <w:bCs/>
          <w:color w:val="0078C1"/>
          <w:sz w:val="20"/>
          <w:szCs w:val="20"/>
        </w:rPr>
        <w:t>IF GEOGRAPHIC QUOTA FULL, TERMINATE, SAY:</w:t>
      </w:r>
      <w:r w:rsidRPr="00DE3DA0">
        <w:rPr>
          <w:rFonts w:cs="Arial"/>
          <w:color w:val="000000"/>
          <w:sz w:val="20"/>
          <w:szCs w:val="20"/>
        </w:rPr>
        <w:br/>
        <w:t xml:space="preserve">Thank you for your time and assistance but we have </w:t>
      </w:r>
      <w:r>
        <w:rPr>
          <w:rFonts w:cs="Arial"/>
          <w:color w:val="000000"/>
          <w:sz w:val="20"/>
          <w:szCs w:val="20"/>
        </w:rPr>
        <w:t>interviewed</w:t>
      </w:r>
      <w:r w:rsidRPr="00DE3DA0">
        <w:rPr>
          <w:rFonts w:cs="Arial"/>
          <w:color w:val="000000"/>
          <w:sz w:val="20"/>
          <w:szCs w:val="20"/>
        </w:rPr>
        <w:t xml:space="preserve"> enough people in your area.</w:t>
      </w:r>
    </w:p>
    <w:p w:rsidR="00FA7D52" w:rsidRDefault="00FA7D52" w:rsidP="00FA7D52">
      <w:pPr>
        <w:widowControl w:val="0"/>
        <w:suppressAutoHyphens/>
        <w:autoSpaceDE w:val="0"/>
        <w:autoSpaceDN w:val="0"/>
        <w:adjustRightInd w:val="0"/>
        <w:spacing w:before="120" w:after="120"/>
        <w:textAlignment w:val="center"/>
        <w:rPr>
          <w:rFonts w:cs="Arial"/>
          <w:color w:val="000000"/>
          <w:sz w:val="20"/>
          <w:szCs w:val="20"/>
        </w:rPr>
      </w:pPr>
    </w:p>
    <w:p w:rsidR="00FA7D52" w:rsidRPr="006A5355"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ASK ALL</w:t>
      </w:r>
    </w:p>
    <w:p w:rsidR="00FA7D52" w:rsidRPr="00312DEA"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1C0FEF">
        <w:rPr>
          <w:rFonts w:cs="Arial"/>
          <w:b/>
          <w:bCs/>
          <w:color w:val="000000"/>
          <w:sz w:val="20"/>
          <w:szCs w:val="20"/>
        </w:rPr>
        <w:t>S1c. What is your age?</w:t>
      </w:r>
    </w:p>
    <w:tbl>
      <w:tblPr>
        <w:tblW w:w="5000" w:type="pct"/>
        <w:tblCellMar>
          <w:left w:w="0" w:type="dxa"/>
          <w:right w:w="0" w:type="dxa"/>
        </w:tblCellMar>
        <w:tblLook w:val="0000" w:firstRow="0" w:lastRow="0" w:firstColumn="0" w:lastColumn="0" w:noHBand="0" w:noVBand="0"/>
      </w:tblPr>
      <w:tblGrid>
        <w:gridCol w:w="736"/>
        <w:gridCol w:w="3966"/>
        <w:gridCol w:w="4362"/>
      </w:tblGrid>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 xml:space="preserve">Record </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99</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Prefer not to say</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bl>
    <w:p w:rsidR="00D55EDB" w:rsidRDefault="00D55EDB" w:rsidP="00FA7D52">
      <w:pPr>
        <w:keepLines w:val="0"/>
        <w:spacing w:after="0"/>
        <w:rPr>
          <w:rFonts w:cs="Arial"/>
          <w:b/>
          <w:bCs/>
          <w:color w:val="0078C1"/>
          <w:sz w:val="20"/>
          <w:szCs w:val="20"/>
        </w:rPr>
      </w:pPr>
    </w:p>
    <w:p w:rsidR="00D55EDB" w:rsidRDefault="00D55EDB">
      <w:pPr>
        <w:keepLines w:val="0"/>
        <w:spacing w:before="0" w:after="0"/>
        <w:rPr>
          <w:rFonts w:cs="Arial"/>
          <w:b/>
          <w:bCs/>
          <w:color w:val="0078C1"/>
          <w:sz w:val="20"/>
          <w:szCs w:val="20"/>
        </w:rPr>
      </w:pPr>
      <w:r>
        <w:rPr>
          <w:rFonts w:cs="Arial"/>
          <w:b/>
          <w:bCs/>
          <w:color w:val="0078C1"/>
          <w:sz w:val="20"/>
          <w:szCs w:val="20"/>
        </w:rPr>
        <w:br w:type="page"/>
      </w:r>
    </w:p>
    <w:p w:rsidR="00FA7D52" w:rsidRPr="00680EBA"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680EBA">
        <w:rPr>
          <w:rFonts w:cs="Arial"/>
          <w:b/>
          <w:bCs/>
          <w:color w:val="0078C1"/>
          <w:sz w:val="20"/>
          <w:szCs w:val="20"/>
        </w:rPr>
        <w:lastRenderedPageBreak/>
        <w:t>IF CODE 99 (REFUSED AGE) AT S1C, ASK:</w:t>
      </w:r>
    </w:p>
    <w:p w:rsidR="00D55EDB" w:rsidRPr="00D55EDB" w:rsidRDefault="00D55EDB" w:rsidP="00D55EDB">
      <w:pPr>
        <w:spacing w:before="120" w:after="120"/>
        <w:rPr>
          <w:rFonts w:asciiTheme="majorHAnsi" w:hAnsiTheme="majorHAnsi"/>
          <w:b/>
          <w:sz w:val="22"/>
          <w:szCs w:val="22"/>
        </w:rPr>
      </w:pPr>
      <w:r>
        <w:rPr>
          <w:rFonts w:cs="Arial"/>
          <w:b/>
          <w:bCs/>
          <w:color w:val="000000"/>
          <w:sz w:val="20"/>
          <w:szCs w:val="20"/>
        </w:rPr>
        <w:t xml:space="preserve">S1ca. </w:t>
      </w:r>
      <w:r w:rsidR="00FA7D52">
        <w:rPr>
          <w:rFonts w:cs="Arial"/>
          <w:b/>
          <w:color w:val="000000"/>
          <w:sz w:val="20"/>
          <w:szCs w:val="20"/>
        </w:rPr>
        <w:t>To</w:t>
      </w:r>
      <w:r w:rsidR="00FA7D52" w:rsidRPr="001C0FEF">
        <w:rPr>
          <w:rFonts w:cs="Arial"/>
          <w:b/>
          <w:color w:val="000000"/>
          <w:sz w:val="20"/>
          <w:szCs w:val="20"/>
        </w:rPr>
        <w:t xml:space="preserve"> which </w:t>
      </w:r>
      <w:r w:rsidR="00FA7D52">
        <w:rPr>
          <w:rFonts w:cs="Arial"/>
          <w:b/>
          <w:color w:val="000000"/>
          <w:sz w:val="20"/>
          <w:szCs w:val="20"/>
        </w:rPr>
        <w:t xml:space="preserve">of the following </w:t>
      </w:r>
      <w:r w:rsidR="00FA7D52" w:rsidRPr="001C0FEF">
        <w:rPr>
          <w:rFonts w:cs="Arial"/>
          <w:b/>
          <w:color w:val="000000"/>
          <w:sz w:val="20"/>
          <w:szCs w:val="20"/>
        </w:rPr>
        <w:t>age group</w:t>
      </w:r>
      <w:r w:rsidR="00FA7D52">
        <w:rPr>
          <w:rFonts w:cs="Arial"/>
          <w:b/>
          <w:color w:val="000000"/>
          <w:sz w:val="20"/>
          <w:szCs w:val="20"/>
        </w:rPr>
        <w:t>s</w:t>
      </w:r>
      <w:r w:rsidR="00FA7D52" w:rsidRPr="001C0FEF">
        <w:rPr>
          <w:rFonts w:cs="Arial"/>
          <w:b/>
          <w:color w:val="000000"/>
          <w:sz w:val="20"/>
          <w:szCs w:val="20"/>
        </w:rPr>
        <w:t xml:space="preserve"> </w:t>
      </w:r>
      <w:r w:rsidR="00FA7D52">
        <w:rPr>
          <w:rFonts w:cs="Arial"/>
          <w:b/>
          <w:color w:val="000000"/>
          <w:sz w:val="20"/>
          <w:szCs w:val="20"/>
        </w:rPr>
        <w:t xml:space="preserve">do </w:t>
      </w:r>
      <w:r w:rsidR="00FA7D52" w:rsidRPr="001C0FEF">
        <w:rPr>
          <w:rFonts w:cs="Arial"/>
          <w:b/>
          <w:color w:val="000000"/>
          <w:sz w:val="20"/>
          <w:szCs w:val="20"/>
        </w:rPr>
        <w:t>you belong?</w:t>
      </w:r>
    </w:p>
    <w:tbl>
      <w:tblPr>
        <w:tblW w:w="5000" w:type="pct"/>
        <w:tblCellMar>
          <w:left w:w="0" w:type="dxa"/>
          <w:right w:w="0" w:type="dxa"/>
        </w:tblCellMar>
        <w:tblLook w:val="0000" w:firstRow="0" w:lastRow="0" w:firstColumn="0" w:lastColumn="0" w:noHBand="0" w:noVBand="0"/>
      </w:tblPr>
      <w:tblGrid>
        <w:gridCol w:w="736"/>
        <w:gridCol w:w="6009"/>
        <w:gridCol w:w="2319"/>
      </w:tblGrid>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1</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 xml:space="preserve">Under 15 years </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Pr>
                <w:rFonts w:cs="Arial"/>
                <w:b/>
                <w:bCs/>
                <w:lang w:val="en-AU"/>
              </w:rPr>
              <w:t>TERMINATE</w:t>
            </w:r>
          </w:p>
        </w:tc>
      </w:tr>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2</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15-1</w:t>
            </w:r>
            <w:r>
              <w:rPr>
                <w:rFonts w:cs="Arial"/>
                <w:lang w:val="en-AU"/>
              </w:rPr>
              <w:t>7 years</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Pr>
                <w:rFonts w:cs="Arial"/>
                <w:b/>
                <w:bCs/>
                <w:lang w:val="en-AU"/>
              </w:rPr>
              <w:t>GO TO PARPER</w:t>
            </w:r>
          </w:p>
        </w:tc>
      </w:tr>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3</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18-29 years</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Pr>
                <w:rFonts w:cs="Arial"/>
                <w:b/>
                <w:bCs/>
                <w:lang w:val="en-AU"/>
              </w:rPr>
              <w:t>CONTINUE</w:t>
            </w:r>
          </w:p>
        </w:tc>
      </w:tr>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4</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30-39 years</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Pr>
                <w:rFonts w:cs="Arial"/>
                <w:b/>
                <w:bCs/>
                <w:lang w:val="en-AU"/>
              </w:rPr>
              <w:t>CONTINUE</w:t>
            </w:r>
          </w:p>
        </w:tc>
      </w:tr>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5</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40-49 years</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Pr>
                <w:rFonts w:cs="Arial"/>
                <w:b/>
                <w:bCs/>
                <w:lang w:val="en-AU"/>
              </w:rPr>
              <w:t>CONTINUE</w:t>
            </w:r>
          </w:p>
        </w:tc>
      </w:tr>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6</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50-64 years</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Pr>
                <w:rFonts w:cs="Arial"/>
                <w:b/>
                <w:bCs/>
                <w:lang w:val="en-AU"/>
              </w:rPr>
              <w:t>CONTINUE</w:t>
            </w:r>
          </w:p>
        </w:tc>
      </w:tr>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7</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65 years or older</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Pr>
                <w:rFonts w:cs="Arial"/>
                <w:b/>
                <w:bCs/>
                <w:lang w:val="en-AU"/>
              </w:rPr>
              <w:t>CONTINUE</w:t>
            </w:r>
          </w:p>
        </w:tc>
      </w:tr>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99</w:t>
            </w:r>
          </w:p>
        </w:tc>
        <w:tc>
          <w:tcPr>
            <w:tcW w:w="331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 xml:space="preserve">Prefer not to say </w:t>
            </w:r>
          </w:p>
        </w:tc>
        <w:tc>
          <w:tcPr>
            <w:tcW w:w="12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Pr>
                <w:rFonts w:cs="Arial"/>
                <w:b/>
                <w:bCs/>
                <w:lang w:val="en-AU"/>
              </w:rPr>
              <w:t>TERMINATE</w:t>
            </w:r>
          </w:p>
        </w:tc>
      </w:tr>
    </w:tbl>
    <w:p w:rsidR="00D55EDB" w:rsidRDefault="00D55EDB"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IF AGE QUOTA FULL, TERMINATE, SAY:</w:t>
      </w:r>
      <w:r w:rsidRPr="000C6920">
        <w:rPr>
          <w:rFonts w:cs="Arial"/>
          <w:color w:val="000000"/>
          <w:sz w:val="20"/>
          <w:szCs w:val="20"/>
        </w:rPr>
        <w:br/>
        <w:t xml:space="preserve">Thank you for your time and assistance but we have </w:t>
      </w:r>
      <w:r>
        <w:rPr>
          <w:rFonts w:cs="Arial"/>
          <w:color w:val="000000"/>
          <w:sz w:val="20"/>
          <w:szCs w:val="20"/>
        </w:rPr>
        <w:t>interviewed</w:t>
      </w:r>
      <w:r w:rsidRPr="000C6920">
        <w:rPr>
          <w:rFonts w:cs="Arial"/>
          <w:color w:val="000000"/>
          <w:sz w:val="20"/>
          <w:szCs w:val="20"/>
        </w:rPr>
        <w:t xml:space="preserve"> enough people in your age group.</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IF CODE 99 AT S1ca – TERMINATE, SAY</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color w:val="000000"/>
          <w:sz w:val="20"/>
          <w:szCs w:val="20"/>
        </w:rPr>
        <w:t xml:space="preserve">Thank you for your time and assistance but </w:t>
      </w:r>
      <w:r>
        <w:rPr>
          <w:rFonts w:cs="Arial"/>
          <w:color w:val="000000"/>
          <w:sz w:val="20"/>
          <w:szCs w:val="20"/>
        </w:rPr>
        <w:t>for this survey we need to know your approximate age.</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IF AGE UNDER 15 AT S1c OR CODE 1 AT S1ca – TERMINATE, SAY</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color w:val="000000"/>
          <w:sz w:val="20"/>
          <w:szCs w:val="20"/>
        </w:rPr>
        <w:t xml:space="preserve">Thank you for your time and assistance but </w:t>
      </w:r>
      <w:r>
        <w:rPr>
          <w:rFonts w:cs="Arial"/>
          <w:color w:val="000000"/>
          <w:sz w:val="20"/>
          <w:szCs w:val="20"/>
        </w:rPr>
        <w:t>for this survey we need to interview people who are at least 15 years old.</w:t>
      </w:r>
      <w:r w:rsidRPr="004B313E">
        <w:rPr>
          <w:rFonts w:cs="Arial"/>
          <w:color w:val="000000"/>
          <w:sz w:val="18"/>
          <w:szCs w:val="18"/>
        </w:rPr>
        <w:t xml:space="preserve"> </w:t>
      </w:r>
    </w:p>
    <w:p w:rsidR="00FA7D52" w:rsidRDefault="000F2953"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IF AGE 15 TO 17</w:t>
      </w:r>
      <w:r w:rsidR="00FA7D52">
        <w:rPr>
          <w:rFonts w:cs="Arial"/>
          <w:b/>
          <w:bCs/>
          <w:color w:val="0078C1"/>
          <w:sz w:val="20"/>
          <w:szCs w:val="20"/>
        </w:rPr>
        <w:t xml:space="preserve"> AT S1c OR CODE 2 AT S1ca – CONTINUE TO PARPER</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OTHERWISE, GO TO Q1</w:t>
      </w:r>
    </w:p>
    <w:p w:rsidR="00312DEA" w:rsidRDefault="00312DEA"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4A6811"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4A6811">
        <w:rPr>
          <w:rFonts w:cs="Arial"/>
          <w:b/>
          <w:bCs/>
          <w:color w:val="000000"/>
          <w:sz w:val="20"/>
          <w:szCs w:val="20"/>
        </w:rPr>
        <w:t>PARPER</w:t>
      </w:r>
    </w:p>
    <w:p w:rsidR="00FA7D52" w:rsidRPr="004A6811"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4A6811">
        <w:rPr>
          <w:rFonts w:cs="Arial"/>
          <w:color w:val="000000"/>
          <w:sz w:val="20"/>
          <w:szCs w:val="20"/>
        </w:rPr>
        <w:t>[Single]</w:t>
      </w:r>
    </w:p>
    <w:p w:rsidR="00FA7D52" w:rsidRPr="004A6811" w:rsidRDefault="00FA7D52" w:rsidP="00FA7D52">
      <w:pPr>
        <w:rPr>
          <w:rFonts w:cs="Arial"/>
          <w:color w:val="000000"/>
          <w:sz w:val="20"/>
          <w:szCs w:val="20"/>
        </w:rPr>
      </w:pPr>
      <w:r w:rsidRPr="004A6811">
        <w:rPr>
          <w:rFonts w:cs="Arial"/>
          <w:color w:val="000000"/>
          <w:sz w:val="20"/>
          <w:szCs w:val="20"/>
        </w:rPr>
        <w:t>Because you are under 18, you will need permission from a parent or guardian to complete this survey. Please ask your parent or guardian to read the following information and complete the consent details. We will attempt to contact your parent/guardian by email, telephone and/or letter to confirm that they have given permission for you to participate.</w:t>
      </w:r>
    </w:p>
    <w:p w:rsidR="00FA7D52" w:rsidRDefault="00FA7D52" w:rsidP="00FA7D52">
      <w:pPr>
        <w:widowControl w:val="0"/>
        <w:suppressAutoHyphens/>
        <w:autoSpaceDE w:val="0"/>
        <w:autoSpaceDN w:val="0"/>
        <w:adjustRightInd w:val="0"/>
        <w:spacing w:before="120" w:after="120"/>
        <w:textAlignment w:val="center"/>
        <w:rPr>
          <w:rFonts w:cs="Arial"/>
          <w:color w:val="0078C1"/>
          <w:sz w:val="20"/>
          <w:szCs w:val="20"/>
        </w:rPr>
      </w:pPr>
    </w:p>
    <w:p w:rsidR="00FA7D52" w:rsidRDefault="00FA7D52" w:rsidP="00FA7D52">
      <w:pPr>
        <w:widowControl w:val="0"/>
        <w:suppressAutoHyphens/>
        <w:autoSpaceDE w:val="0"/>
        <w:autoSpaceDN w:val="0"/>
        <w:adjustRightInd w:val="0"/>
        <w:spacing w:before="120" w:after="120"/>
        <w:textAlignment w:val="center"/>
        <w:rPr>
          <w:rFonts w:cs="Arial"/>
          <w:color w:val="0078C1"/>
          <w:sz w:val="20"/>
          <w:szCs w:val="20"/>
        </w:rPr>
      </w:pPr>
      <w:r>
        <w:rPr>
          <w:rFonts w:cs="Arial"/>
          <w:color w:val="0078C1"/>
          <w:sz w:val="20"/>
          <w:szCs w:val="20"/>
        </w:rPr>
        <w:t>TO THE PARENT GUARDIAN</w:t>
      </w:r>
    </w:p>
    <w:p w:rsidR="00FA7D52" w:rsidRPr="00F24526" w:rsidRDefault="00FA7D52" w:rsidP="00FA7D52">
      <w:pPr>
        <w:widowControl w:val="0"/>
        <w:suppressAutoHyphens/>
        <w:autoSpaceDE w:val="0"/>
        <w:autoSpaceDN w:val="0"/>
        <w:adjustRightInd w:val="0"/>
        <w:spacing w:after="113"/>
        <w:ind w:left="850"/>
        <w:textAlignment w:val="center"/>
        <w:rPr>
          <w:rFonts w:cs="Arial"/>
          <w:color w:val="000000"/>
          <w:sz w:val="20"/>
          <w:szCs w:val="20"/>
        </w:rPr>
      </w:pPr>
      <w:r w:rsidRPr="00F24526">
        <w:rPr>
          <w:rFonts w:cs="Arial"/>
          <w:color w:val="000000"/>
          <w:sz w:val="20"/>
          <w:szCs w:val="20"/>
        </w:rPr>
        <w:t>We are conducting an important survey on behalf of the Australian Human Rights Commission. This study investigates the incidence and nature of sexual harassment both in and outside the workplace and in the process of looking for work. As the Commission is particularly interested in including the experience and attitude of younger people, we would like to ask your permission for your child to participate.</w:t>
      </w:r>
    </w:p>
    <w:p w:rsidR="00FA7D52" w:rsidRPr="004A6811" w:rsidRDefault="00FA7D52" w:rsidP="00FA7D52">
      <w:pPr>
        <w:keepLines w:val="0"/>
        <w:widowControl w:val="0"/>
        <w:suppressAutoHyphens/>
        <w:overflowPunct w:val="0"/>
        <w:autoSpaceDE w:val="0"/>
        <w:autoSpaceDN w:val="0"/>
        <w:adjustRightInd w:val="0"/>
        <w:spacing w:after="0"/>
        <w:textAlignment w:val="center"/>
        <w:rPr>
          <w:rFonts w:cs="Arial"/>
          <w:iCs/>
          <w:sz w:val="20"/>
          <w:szCs w:val="20"/>
          <w:lang w:val="en-GB"/>
        </w:rPr>
      </w:pPr>
    </w:p>
    <w:p w:rsidR="00FA7D52" w:rsidRDefault="00FA7D52" w:rsidP="00FA7D52">
      <w:pPr>
        <w:keepLines w:val="0"/>
        <w:overflowPunct w:val="0"/>
        <w:autoSpaceDE w:val="0"/>
        <w:autoSpaceDN w:val="0"/>
        <w:adjustRightInd w:val="0"/>
        <w:spacing w:after="0"/>
        <w:jc w:val="both"/>
        <w:textAlignment w:val="baseline"/>
        <w:rPr>
          <w:rFonts w:cs="Arial"/>
          <w:sz w:val="20"/>
          <w:szCs w:val="20"/>
          <w:lang w:val="en-GB"/>
        </w:rPr>
      </w:pPr>
      <w:r w:rsidRPr="004A6811">
        <w:rPr>
          <w:rFonts w:cs="Arial"/>
          <w:sz w:val="20"/>
          <w:szCs w:val="20"/>
          <w:lang w:val="en-GB"/>
        </w:rPr>
        <w:t>The survey will take approximately 12 minutes for most people and the information provide</w:t>
      </w:r>
      <w:r>
        <w:rPr>
          <w:rFonts w:cs="Arial"/>
          <w:sz w:val="20"/>
          <w:szCs w:val="20"/>
          <w:lang w:val="en-GB"/>
        </w:rPr>
        <w:t>d</w:t>
      </w:r>
      <w:r w:rsidRPr="004A6811">
        <w:rPr>
          <w:rFonts w:cs="Arial"/>
          <w:sz w:val="20"/>
          <w:szCs w:val="20"/>
          <w:lang w:val="en-GB"/>
        </w:rPr>
        <w:t xml:space="preserve"> will be used for research purposes only. Your child’s answers will remain strictly confidential. They will not be able to be identified in any way in the results. Their answers will be combined with the responses from </w:t>
      </w:r>
      <w:r w:rsidRPr="004A6811">
        <w:rPr>
          <w:rStyle w:val="Emphasis"/>
          <w:rFonts w:cs="Arial"/>
          <w:i w:val="0"/>
          <w:sz w:val="20"/>
          <w:szCs w:val="20"/>
        </w:rPr>
        <w:t>thousands</w:t>
      </w:r>
      <w:r w:rsidRPr="004A6811">
        <w:rPr>
          <w:rStyle w:val="Emphasis"/>
          <w:rFonts w:cs="Arial"/>
          <w:sz w:val="20"/>
          <w:szCs w:val="20"/>
        </w:rPr>
        <w:t xml:space="preserve"> </w:t>
      </w:r>
      <w:r w:rsidRPr="004A6811">
        <w:rPr>
          <w:rFonts w:cs="Arial"/>
          <w:sz w:val="20"/>
          <w:szCs w:val="20"/>
          <w:lang w:val="en-GB"/>
        </w:rPr>
        <w:t xml:space="preserve">of other participants from across Australia. </w:t>
      </w:r>
    </w:p>
    <w:p w:rsidR="00312DEA" w:rsidRPr="004A6811" w:rsidRDefault="00312DEA" w:rsidP="00FA7D52">
      <w:pPr>
        <w:keepLines w:val="0"/>
        <w:overflowPunct w:val="0"/>
        <w:autoSpaceDE w:val="0"/>
        <w:autoSpaceDN w:val="0"/>
        <w:adjustRightInd w:val="0"/>
        <w:spacing w:after="0"/>
        <w:jc w:val="both"/>
        <w:textAlignment w:val="baseline"/>
        <w:rPr>
          <w:rFonts w:cs="Arial"/>
          <w:sz w:val="20"/>
          <w:szCs w:val="20"/>
          <w:lang w:val="en-GB"/>
        </w:rPr>
      </w:pPr>
    </w:p>
    <w:p w:rsidR="00D55EDB" w:rsidRDefault="00D55EDB">
      <w:pPr>
        <w:keepLines w:val="0"/>
        <w:spacing w:before="0" w:after="0"/>
        <w:rPr>
          <w:rFonts w:cs="Arial"/>
          <w:sz w:val="20"/>
          <w:szCs w:val="20"/>
          <w:lang w:val="en-GB"/>
        </w:rPr>
      </w:pPr>
      <w:r>
        <w:rPr>
          <w:rFonts w:cs="Arial"/>
          <w:sz w:val="20"/>
          <w:szCs w:val="20"/>
          <w:lang w:val="en-GB"/>
        </w:rPr>
        <w:br w:type="page"/>
      </w:r>
    </w:p>
    <w:p w:rsidR="00FA7D52" w:rsidRPr="004A6811" w:rsidRDefault="00FA7D52" w:rsidP="00FA7D52">
      <w:pPr>
        <w:keepLines w:val="0"/>
        <w:overflowPunct w:val="0"/>
        <w:autoSpaceDE w:val="0"/>
        <w:autoSpaceDN w:val="0"/>
        <w:adjustRightInd w:val="0"/>
        <w:spacing w:after="0"/>
        <w:jc w:val="both"/>
        <w:textAlignment w:val="baseline"/>
        <w:rPr>
          <w:rFonts w:cs="Arial"/>
          <w:sz w:val="20"/>
          <w:szCs w:val="20"/>
          <w:lang w:val="en-GB"/>
        </w:rPr>
      </w:pPr>
      <w:r w:rsidRPr="004A6811">
        <w:rPr>
          <w:rFonts w:cs="Arial"/>
          <w:sz w:val="20"/>
          <w:szCs w:val="20"/>
          <w:lang w:val="en-GB"/>
        </w:rPr>
        <w:lastRenderedPageBreak/>
        <w:t>Participation in this survey is completely voluntary and your child can stop at any time if they do not wish to continue. If your child has experienced sexual harassment, we will ask them q</w:t>
      </w:r>
      <w:r w:rsidR="00D55EDB">
        <w:rPr>
          <w:rFonts w:cs="Arial"/>
          <w:sz w:val="20"/>
          <w:szCs w:val="20"/>
          <w:lang w:val="en-GB"/>
        </w:rPr>
        <w:t>uestions about this experience.</w:t>
      </w:r>
    </w:p>
    <w:p w:rsidR="00FA7D52" w:rsidRPr="004A6811" w:rsidRDefault="00FA7D52" w:rsidP="00FA7D52">
      <w:pPr>
        <w:keepLines w:val="0"/>
        <w:overflowPunct w:val="0"/>
        <w:autoSpaceDE w:val="0"/>
        <w:autoSpaceDN w:val="0"/>
        <w:adjustRightInd w:val="0"/>
        <w:spacing w:after="0"/>
        <w:jc w:val="both"/>
        <w:textAlignment w:val="baseline"/>
        <w:rPr>
          <w:rFonts w:cs="Arial"/>
          <w:sz w:val="20"/>
          <w:szCs w:val="20"/>
          <w:lang w:val="en-GB"/>
        </w:rPr>
      </w:pPr>
      <w:r w:rsidRPr="004A6811">
        <w:rPr>
          <w:rFonts w:cs="Arial"/>
          <w:sz w:val="20"/>
          <w:szCs w:val="20"/>
          <w:lang w:val="en-GB"/>
        </w:rPr>
        <w:t xml:space="preserve">If your child’s responses to this survey disclose any current or past instances of child abuse or neglect, Roy Morgan Research may be legally obliged to report this to relevant government agencies. </w:t>
      </w:r>
    </w:p>
    <w:p w:rsidR="00FA7D52" w:rsidRPr="00940014" w:rsidRDefault="00FA7D52" w:rsidP="00940014">
      <w:pPr>
        <w:rPr>
          <w:color w:val="0083D0"/>
          <w:sz w:val="20"/>
          <w:szCs w:val="20"/>
        </w:rPr>
      </w:pPr>
      <w:r w:rsidRPr="004A6811">
        <w:rPr>
          <w:rFonts w:cs="Arial"/>
          <w:i/>
          <w:iCs/>
          <w:sz w:val="20"/>
          <w:szCs w:val="20"/>
          <w:lang w:val="en-GB"/>
        </w:rPr>
        <w:t xml:space="preserve">This survey has received ethics approval from the University of Sydney, and a copy of the Participant Information Statement, which contains more detailed information about this research, is available at </w:t>
      </w:r>
      <w:hyperlink r:id="rId88" w:history="1">
        <w:r w:rsidRPr="00940014">
          <w:rPr>
            <w:rStyle w:val="Hyperlink"/>
            <w:sz w:val="20"/>
            <w:szCs w:val="20"/>
          </w:rPr>
          <w:t>https://www.humanrights.gov.au/2018-national-workplace-sexual-harassment-survey-participant-information-statement</w:t>
        </w:r>
      </w:hyperlink>
    </w:p>
    <w:p w:rsidR="00FA7D52" w:rsidRPr="00D55EDB" w:rsidRDefault="00FA7D52" w:rsidP="00D55EDB">
      <w:pPr>
        <w:spacing w:after="0"/>
        <w:rPr>
          <w:sz w:val="20"/>
          <w:szCs w:val="20"/>
        </w:rPr>
      </w:pPr>
      <w:r w:rsidRPr="00D55EDB">
        <w:rPr>
          <w:sz w:val="20"/>
          <w:szCs w:val="20"/>
        </w:rPr>
        <w:t>1</w:t>
      </w:r>
      <w:r w:rsidRPr="00D55EDB">
        <w:rPr>
          <w:sz w:val="20"/>
          <w:szCs w:val="20"/>
        </w:rPr>
        <w:tab/>
        <w:t>I AGREE to my child participating in this online survey</w:t>
      </w:r>
    </w:p>
    <w:p w:rsidR="00FA7D52" w:rsidRPr="00D55EDB" w:rsidRDefault="00FA7D52" w:rsidP="00D55EDB">
      <w:pPr>
        <w:spacing w:before="0"/>
        <w:rPr>
          <w:sz w:val="20"/>
          <w:szCs w:val="20"/>
        </w:rPr>
      </w:pPr>
      <w:r w:rsidRPr="00D55EDB">
        <w:rPr>
          <w:sz w:val="20"/>
          <w:szCs w:val="20"/>
        </w:rPr>
        <w:t>2</w:t>
      </w:r>
      <w:r w:rsidRPr="00D55EDB">
        <w:rPr>
          <w:sz w:val="20"/>
          <w:szCs w:val="20"/>
        </w:rPr>
        <w:tab/>
        <w:t>I DO NOT AGREE to my child participating in this online survey</w:t>
      </w:r>
    </w:p>
    <w:p w:rsidR="00940014" w:rsidRPr="00940014" w:rsidRDefault="00940014" w:rsidP="00FA7D52">
      <w:pPr>
        <w:widowControl w:val="0"/>
        <w:tabs>
          <w:tab w:val="left" w:pos="860"/>
        </w:tabs>
        <w:suppressAutoHyphens/>
        <w:autoSpaceDE w:val="0"/>
        <w:autoSpaceDN w:val="0"/>
        <w:adjustRightInd w:val="0"/>
        <w:spacing w:before="120" w:after="120"/>
        <w:textAlignment w:val="center"/>
        <w:rPr>
          <w:rFonts w:cs="Arial"/>
          <w:bCs/>
          <w:color w:val="000000"/>
          <w:sz w:val="20"/>
          <w:szCs w:val="20"/>
        </w:rPr>
      </w:pPr>
    </w:p>
    <w:p w:rsidR="00FA7D52" w:rsidRDefault="00FA7D52" w:rsidP="00FA7D52">
      <w:pPr>
        <w:widowControl w:val="0"/>
        <w:tabs>
          <w:tab w:val="left" w:pos="860"/>
        </w:tabs>
        <w:suppressAutoHyphens/>
        <w:autoSpaceDE w:val="0"/>
        <w:autoSpaceDN w:val="0"/>
        <w:adjustRightInd w:val="0"/>
        <w:spacing w:before="120" w:after="120"/>
        <w:textAlignment w:val="center"/>
        <w:rPr>
          <w:rFonts w:cs="Arial"/>
          <w:b/>
          <w:bCs/>
          <w:color w:val="000000"/>
          <w:sz w:val="20"/>
          <w:szCs w:val="20"/>
        </w:rPr>
      </w:pPr>
      <w:r w:rsidRPr="004A6811">
        <w:rPr>
          <w:rFonts w:cs="Arial"/>
          <w:b/>
          <w:bCs/>
          <w:color w:val="000000"/>
          <w:sz w:val="20"/>
          <w:szCs w:val="20"/>
        </w:rPr>
        <w:t>IF PARENT</w:t>
      </w:r>
      <w:r w:rsidR="00940014">
        <w:rPr>
          <w:rFonts w:cs="Arial"/>
          <w:b/>
          <w:bCs/>
          <w:color w:val="000000"/>
          <w:sz w:val="20"/>
          <w:szCs w:val="20"/>
        </w:rPr>
        <w:t xml:space="preserve"> </w:t>
      </w:r>
      <w:r w:rsidRPr="004A6811">
        <w:rPr>
          <w:rFonts w:cs="Arial"/>
          <w:b/>
          <w:bCs/>
          <w:color w:val="000000"/>
          <w:sz w:val="20"/>
          <w:szCs w:val="20"/>
        </w:rPr>
        <w:t>/ GUARDIAN AGREES (CODE 1 ON PARPER) SAY:</w:t>
      </w:r>
    </w:p>
    <w:p w:rsidR="00FA7D52" w:rsidRPr="00940014" w:rsidRDefault="00FA7D52" w:rsidP="00FA7D52">
      <w:pPr>
        <w:widowControl w:val="0"/>
        <w:tabs>
          <w:tab w:val="left" w:pos="860"/>
        </w:tabs>
        <w:suppressAutoHyphens/>
        <w:autoSpaceDE w:val="0"/>
        <w:autoSpaceDN w:val="0"/>
        <w:adjustRightInd w:val="0"/>
        <w:spacing w:before="120" w:after="120"/>
        <w:textAlignment w:val="center"/>
        <w:rPr>
          <w:rFonts w:cs="Arial"/>
          <w:bCs/>
          <w:color w:val="000000"/>
          <w:sz w:val="20"/>
          <w:szCs w:val="20"/>
        </w:rPr>
      </w:pPr>
    </w:p>
    <w:p w:rsidR="00FA7D52" w:rsidRPr="00845F75" w:rsidRDefault="00FA7D52" w:rsidP="00FA7D52">
      <w:pPr>
        <w:rPr>
          <w:rFonts w:cs="Arial"/>
          <w:sz w:val="20"/>
          <w:szCs w:val="20"/>
          <w:lang w:val="en-GB"/>
        </w:rPr>
      </w:pPr>
      <w:r w:rsidRPr="00845F75">
        <w:rPr>
          <w:rFonts w:cs="Arial"/>
          <w:sz w:val="20"/>
          <w:szCs w:val="20"/>
          <w:lang w:val="en-GB"/>
        </w:rPr>
        <w:t>Please provide your name, email address and contact telephone number so that we can contact you to verify your consent to your child’s participation.</w:t>
      </w:r>
    </w:p>
    <w:p w:rsidR="00FA7D52" w:rsidRPr="00D55EDB" w:rsidRDefault="00FA7D52" w:rsidP="00FA7D52">
      <w:pPr>
        <w:rPr>
          <w:sz w:val="20"/>
          <w:szCs w:val="20"/>
        </w:rPr>
      </w:pPr>
    </w:p>
    <w:p w:rsidR="00FA7D52" w:rsidRPr="00D55EDB" w:rsidRDefault="00FA7D52" w:rsidP="00FA7D52">
      <w:pPr>
        <w:rPr>
          <w:sz w:val="20"/>
          <w:szCs w:val="20"/>
        </w:rPr>
      </w:pPr>
      <w:r w:rsidRPr="00D55EDB">
        <w:rPr>
          <w:sz w:val="20"/>
          <w:szCs w:val="20"/>
        </w:rPr>
        <w:t>(BOXES for name, email address and telephone number)</w:t>
      </w:r>
    </w:p>
    <w:p w:rsidR="00FA7D52" w:rsidRPr="00D55EDB" w:rsidRDefault="00FA7D52" w:rsidP="00FA7D52">
      <w:pPr>
        <w:rPr>
          <w:sz w:val="20"/>
          <w:szCs w:val="20"/>
        </w:rPr>
      </w:pPr>
    </w:p>
    <w:p w:rsidR="00FA7D52" w:rsidRPr="00D55EDB" w:rsidRDefault="00FA7D52" w:rsidP="00FA7D52">
      <w:pPr>
        <w:rPr>
          <w:color w:val="FF0000"/>
          <w:sz w:val="20"/>
          <w:szCs w:val="20"/>
        </w:rPr>
      </w:pPr>
      <w:r w:rsidRPr="00D55EDB">
        <w:rPr>
          <w:color w:val="FF0000"/>
          <w:sz w:val="20"/>
          <w:szCs w:val="20"/>
        </w:rPr>
        <w:t xml:space="preserve">PROGRAMMER – MUST PROVIDE NAME </w:t>
      </w:r>
      <w:r w:rsidRPr="00D55EDB">
        <w:rPr>
          <w:color w:val="FF0000"/>
          <w:sz w:val="20"/>
          <w:szCs w:val="20"/>
          <w:u w:val="single"/>
        </w:rPr>
        <w:t xml:space="preserve">AND </w:t>
      </w:r>
      <w:r w:rsidRPr="00D55EDB">
        <w:rPr>
          <w:color w:val="FF0000"/>
          <w:sz w:val="20"/>
          <w:szCs w:val="20"/>
        </w:rPr>
        <w:t xml:space="preserve">ONE OR BOTH </w:t>
      </w:r>
      <w:r w:rsidR="00D55EDB">
        <w:rPr>
          <w:color w:val="FF0000"/>
          <w:sz w:val="20"/>
          <w:szCs w:val="20"/>
        </w:rPr>
        <w:t xml:space="preserve">OF EMAIL AND TELEPHONE NUMBER. </w:t>
      </w:r>
      <w:r w:rsidRPr="00D55EDB">
        <w:rPr>
          <w:color w:val="FF0000"/>
          <w:sz w:val="20"/>
          <w:szCs w:val="20"/>
        </w:rPr>
        <w:t>IF PROVIDES ONLY ONE OF EMAIL OR TELEPHONE NUMBER, PLEASE DISPLAY</w:t>
      </w:r>
    </w:p>
    <w:p w:rsidR="00FA7D52" w:rsidRPr="00D55EDB" w:rsidRDefault="00FA7D52" w:rsidP="00FA7D52">
      <w:pPr>
        <w:rPr>
          <w:sz w:val="20"/>
          <w:szCs w:val="20"/>
        </w:rPr>
      </w:pPr>
    </w:p>
    <w:p w:rsidR="00FA7D52" w:rsidRPr="00845F75" w:rsidRDefault="00FA7D52" w:rsidP="00FA7D52">
      <w:pPr>
        <w:rPr>
          <w:rFonts w:cs="Arial"/>
          <w:sz w:val="20"/>
          <w:szCs w:val="20"/>
          <w:lang w:val="en-GB"/>
        </w:rPr>
      </w:pPr>
      <w:r w:rsidRPr="00845F75">
        <w:rPr>
          <w:rFonts w:cs="Arial"/>
          <w:sz w:val="20"/>
          <w:szCs w:val="20"/>
          <w:lang w:val="en-GB"/>
        </w:rPr>
        <w:t>If you do not have {an email address/a contact telephone number}, please provide your postal address so we have another method of verifying your consent to your child’s participation.</w:t>
      </w:r>
    </w:p>
    <w:p w:rsidR="00FA7D52" w:rsidRPr="00D55EDB" w:rsidRDefault="00FA7D52" w:rsidP="00FA7D52">
      <w:pPr>
        <w:rPr>
          <w:sz w:val="20"/>
          <w:szCs w:val="20"/>
        </w:rPr>
      </w:pPr>
      <w:r w:rsidRPr="00D55EDB">
        <w:rPr>
          <w:sz w:val="20"/>
          <w:szCs w:val="20"/>
        </w:rPr>
        <w:t xml:space="preserve">(BOX for street address) </w:t>
      </w:r>
    </w:p>
    <w:p w:rsidR="00FA7D52" w:rsidRPr="00D55EDB" w:rsidRDefault="00FA7D52" w:rsidP="00FA7D52">
      <w:pPr>
        <w:rPr>
          <w:sz w:val="20"/>
          <w:szCs w:val="20"/>
        </w:rPr>
      </w:pPr>
      <w:r w:rsidRPr="00D55EDB">
        <w:rPr>
          <w:sz w:val="20"/>
          <w:szCs w:val="20"/>
        </w:rPr>
        <w:t>PROGRAMMER – ALLOW RESPONDENT TO PROCEED, EVEN IF NO RESPONSE AT ADDRESS BOX</w:t>
      </w:r>
    </w:p>
    <w:p w:rsidR="00FA7D52" w:rsidRPr="00D55EDB" w:rsidRDefault="00FA7D52" w:rsidP="00FA7D52">
      <w:pPr>
        <w:rPr>
          <w:sz w:val="20"/>
          <w:szCs w:val="20"/>
        </w:rPr>
      </w:pPr>
    </w:p>
    <w:p w:rsidR="00FA7D52" w:rsidRPr="00D55EDB" w:rsidRDefault="00FA7D52" w:rsidP="00FA7D52">
      <w:pPr>
        <w:rPr>
          <w:sz w:val="20"/>
          <w:szCs w:val="20"/>
        </w:rPr>
      </w:pPr>
      <w:r w:rsidRPr="00D55EDB">
        <w:rPr>
          <w:sz w:val="20"/>
          <w:szCs w:val="20"/>
        </w:rPr>
        <w:t>IF CODE 1 AT PARPER, DISPLAY</w:t>
      </w:r>
    </w:p>
    <w:p w:rsidR="00FA7D52" w:rsidRPr="004A6811" w:rsidRDefault="00FA7D52" w:rsidP="00FA7D52">
      <w:pPr>
        <w:widowControl w:val="0"/>
        <w:tabs>
          <w:tab w:val="left" w:pos="860"/>
        </w:tabs>
        <w:suppressAutoHyphens/>
        <w:autoSpaceDE w:val="0"/>
        <w:autoSpaceDN w:val="0"/>
        <w:adjustRightInd w:val="0"/>
        <w:spacing w:before="120" w:after="120"/>
        <w:textAlignment w:val="center"/>
        <w:rPr>
          <w:rFonts w:cs="Arial"/>
          <w:color w:val="000000"/>
          <w:sz w:val="20"/>
          <w:szCs w:val="20"/>
        </w:rPr>
      </w:pPr>
    </w:p>
    <w:p w:rsidR="00FA7D52" w:rsidRPr="004A6811" w:rsidRDefault="00FA7D52" w:rsidP="00FA7D52">
      <w:pPr>
        <w:widowControl w:val="0"/>
        <w:suppressAutoHyphens/>
        <w:autoSpaceDE w:val="0"/>
        <w:autoSpaceDN w:val="0"/>
        <w:adjustRightInd w:val="0"/>
        <w:spacing w:before="120" w:after="120"/>
        <w:textAlignment w:val="center"/>
        <w:rPr>
          <w:rStyle w:val="Emphasis"/>
          <w:rFonts w:cs="Arial"/>
          <w:sz w:val="20"/>
          <w:szCs w:val="20"/>
        </w:rPr>
      </w:pPr>
      <w:r w:rsidRPr="004A6811">
        <w:rPr>
          <w:rStyle w:val="Emphasis"/>
          <w:rFonts w:cs="Arial"/>
          <w:sz w:val="20"/>
          <w:szCs w:val="20"/>
        </w:rPr>
        <w:t xml:space="preserve">Thank you for allowing your child to participate. This survey covers important current issues in Australia. The views of your child are very important for this study. If you choose, you can be present while your child completes this survey, but as it is very important that your child is allowed to answer each question by </w:t>
      </w:r>
      <w:r>
        <w:rPr>
          <w:rStyle w:val="Emphasis"/>
          <w:rFonts w:cs="Arial"/>
          <w:sz w:val="20"/>
          <w:szCs w:val="20"/>
        </w:rPr>
        <w:t>himself/herself</w:t>
      </w:r>
      <w:r w:rsidRPr="004A6811">
        <w:rPr>
          <w:rStyle w:val="Emphasis"/>
          <w:rFonts w:cs="Arial"/>
          <w:sz w:val="20"/>
          <w:szCs w:val="20"/>
        </w:rPr>
        <w:t>, please do not influence or suggest the answers.</w:t>
      </w:r>
    </w:p>
    <w:p w:rsidR="00FA7D52" w:rsidRPr="00845F75" w:rsidRDefault="00FA7D52" w:rsidP="00FA7D52">
      <w:pPr>
        <w:widowControl w:val="0"/>
        <w:suppressAutoHyphens/>
        <w:autoSpaceDE w:val="0"/>
        <w:autoSpaceDN w:val="0"/>
        <w:adjustRightInd w:val="0"/>
        <w:spacing w:after="113"/>
        <w:ind w:left="1417"/>
        <w:textAlignment w:val="center"/>
        <w:rPr>
          <w:rStyle w:val="Emphasis"/>
          <w:rFonts w:cs="Arial"/>
          <w:sz w:val="20"/>
          <w:szCs w:val="20"/>
        </w:rPr>
      </w:pPr>
      <w:r w:rsidRPr="00845F75">
        <w:rPr>
          <w:rStyle w:val="Emphasis"/>
          <w:rFonts w:cs="Arial"/>
          <w:sz w:val="20"/>
          <w:szCs w:val="20"/>
        </w:rPr>
        <w:t>Please press ‘Next’ to return to the survey to be completed by your child.</w:t>
      </w:r>
    </w:p>
    <w:p w:rsidR="00FA7D52" w:rsidRPr="00312DEA" w:rsidRDefault="00FA7D52" w:rsidP="00FA7D52">
      <w:pPr>
        <w:widowControl w:val="0"/>
        <w:suppressAutoHyphens/>
        <w:autoSpaceDE w:val="0"/>
        <w:autoSpaceDN w:val="0"/>
        <w:adjustRightInd w:val="0"/>
        <w:spacing w:before="120" w:after="120"/>
        <w:textAlignment w:val="center"/>
        <w:rPr>
          <w:rStyle w:val="Emphasis"/>
          <w:rFonts w:cs="Arial"/>
          <w:i w:val="0"/>
          <w:sz w:val="20"/>
          <w:szCs w:val="20"/>
        </w:rPr>
      </w:pPr>
    </w:p>
    <w:p w:rsidR="00312DEA" w:rsidRDefault="00312DEA">
      <w:pPr>
        <w:keepLines w:val="0"/>
        <w:spacing w:before="0" w:after="0"/>
        <w:rPr>
          <w:rStyle w:val="Emphasis"/>
          <w:rFonts w:cs="Arial"/>
          <w:i w:val="0"/>
          <w:sz w:val="20"/>
          <w:szCs w:val="20"/>
        </w:rPr>
      </w:pPr>
      <w:r>
        <w:rPr>
          <w:rStyle w:val="Emphasis"/>
          <w:rFonts w:cs="Arial"/>
          <w:i w:val="0"/>
          <w:sz w:val="20"/>
          <w:szCs w:val="20"/>
        </w:rPr>
        <w:br w:type="page"/>
      </w:r>
    </w:p>
    <w:p w:rsidR="00FA7D52" w:rsidRPr="004A6811"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4A6811">
        <w:rPr>
          <w:rFonts w:cs="Arial"/>
          <w:b/>
          <w:bCs/>
          <w:color w:val="000000"/>
          <w:sz w:val="20"/>
          <w:szCs w:val="20"/>
        </w:rPr>
        <w:lastRenderedPageBreak/>
        <w:t>ENDIF</w:t>
      </w:r>
    </w:p>
    <w:p w:rsidR="00FA7D52" w:rsidRPr="004A6811"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4A6811">
        <w:rPr>
          <w:rFonts w:cs="Arial"/>
          <w:b/>
          <w:bCs/>
          <w:color w:val="000000"/>
          <w:sz w:val="20"/>
          <w:szCs w:val="20"/>
        </w:rPr>
        <w:t>IF PARENT</w:t>
      </w:r>
      <w:r w:rsidR="00940014">
        <w:rPr>
          <w:rFonts w:cs="Arial"/>
          <w:b/>
          <w:bCs/>
          <w:color w:val="000000"/>
          <w:sz w:val="20"/>
          <w:szCs w:val="20"/>
        </w:rPr>
        <w:t xml:space="preserve"> </w:t>
      </w:r>
      <w:r w:rsidRPr="004A6811">
        <w:rPr>
          <w:rFonts w:cs="Arial"/>
          <w:b/>
          <w:bCs/>
          <w:color w:val="000000"/>
          <w:sz w:val="20"/>
          <w:szCs w:val="20"/>
        </w:rPr>
        <w:t>/ GUARDIAN DOES NOT AGREE (CODE 2 ON PARPER) SAY:</w:t>
      </w:r>
    </w:p>
    <w:p w:rsidR="00FA7D52" w:rsidRPr="000C6920" w:rsidRDefault="00FA7D52" w:rsidP="00FA7D52">
      <w:pPr>
        <w:widowControl w:val="0"/>
        <w:suppressAutoHyphens/>
        <w:autoSpaceDE w:val="0"/>
        <w:autoSpaceDN w:val="0"/>
        <w:adjustRightInd w:val="0"/>
        <w:spacing w:before="120" w:after="120"/>
        <w:textAlignment w:val="center"/>
        <w:rPr>
          <w:rStyle w:val="Emphasis"/>
          <w:rFonts w:cs="Arial"/>
          <w:sz w:val="20"/>
          <w:szCs w:val="20"/>
        </w:rPr>
      </w:pPr>
      <w:r w:rsidRPr="004A6811">
        <w:rPr>
          <w:rStyle w:val="Emphasis"/>
          <w:rFonts w:cs="Arial"/>
          <w:sz w:val="20"/>
          <w:szCs w:val="20"/>
        </w:rPr>
        <w:t>We respect and understand your reasons for deciding not to allow your child to take part in this survey. Thank you for your assistance.</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DE1F80">
        <w:rPr>
          <w:rFonts w:cs="Arial"/>
          <w:b/>
          <w:bCs/>
          <w:color w:val="0078C1"/>
          <w:sz w:val="20"/>
          <w:szCs w:val="20"/>
        </w:rPr>
        <w:t>ASK ALL</w:t>
      </w:r>
      <w:r>
        <w:rPr>
          <w:rFonts w:cs="Arial"/>
          <w:b/>
          <w:bCs/>
          <w:color w:val="0078C1"/>
          <w:sz w:val="20"/>
          <w:szCs w:val="20"/>
        </w:rPr>
        <w:t xml:space="preserve"> </w:t>
      </w:r>
    </w:p>
    <w:p w:rsidR="00FA7D52" w:rsidRDefault="00FA7D52" w:rsidP="00FA7D52">
      <w:pPr>
        <w:widowControl w:val="0"/>
        <w:suppressAutoHyphens/>
        <w:autoSpaceDE w:val="0"/>
        <w:autoSpaceDN w:val="0"/>
        <w:adjustRightInd w:val="0"/>
        <w:spacing w:before="120" w:after="120"/>
        <w:textAlignment w:val="center"/>
        <w:rPr>
          <w:rStyle w:val="Emphasis"/>
          <w:rFonts w:cs="Arial"/>
          <w:sz w:val="20"/>
          <w:szCs w:val="20"/>
        </w:rPr>
      </w:pPr>
      <w:r w:rsidRPr="000C6920">
        <w:rPr>
          <w:rStyle w:val="Emphasis"/>
          <w:rFonts w:cs="Arial"/>
          <w:sz w:val="20"/>
          <w:szCs w:val="20"/>
        </w:rPr>
        <w:t>This is an important study of the prevalence a</w:t>
      </w:r>
      <w:r w:rsidR="00A4104E">
        <w:rPr>
          <w:rStyle w:val="Emphasis"/>
          <w:rFonts w:cs="Arial"/>
          <w:sz w:val="20"/>
          <w:szCs w:val="20"/>
        </w:rPr>
        <w:t>nd impact of sexual harassment.</w:t>
      </w:r>
    </w:p>
    <w:p w:rsidR="00FA7D52" w:rsidRPr="00A4104E" w:rsidRDefault="00FA7D52" w:rsidP="00FA7D52">
      <w:pPr>
        <w:widowControl w:val="0"/>
        <w:suppressAutoHyphens/>
        <w:autoSpaceDE w:val="0"/>
        <w:autoSpaceDN w:val="0"/>
        <w:adjustRightInd w:val="0"/>
        <w:spacing w:before="120" w:after="120"/>
        <w:textAlignment w:val="center"/>
        <w:rPr>
          <w:rStyle w:val="Emphasis"/>
          <w:bCs/>
          <w:i w:val="0"/>
          <w:color w:val="0078C1"/>
          <w:sz w:val="20"/>
          <w:szCs w:val="20"/>
        </w:rPr>
      </w:pPr>
      <w:r>
        <w:rPr>
          <w:rStyle w:val="Emphasis"/>
          <w:rFonts w:cs="Arial"/>
          <w:sz w:val="20"/>
          <w:szCs w:val="20"/>
        </w:rPr>
        <w:t xml:space="preserve">The definition of </w:t>
      </w:r>
      <w:r w:rsidRPr="000C6920">
        <w:rPr>
          <w:rStyle w:val="Emphasis"/>
          <w:rFonts w:cs="Arial"/>
          <w:sz w:val="20"/>
          <w:szCs w:val="20"/>
        </w:rPr>
        <w:t>Sexual Harassment</w:t>
      </w:r>
      <w:r>
        <w:rPr>
          <w:rStyle w:val="Emphasis"/>
          <w:rFonts w:cs="Arial"/>
          <w:sz w:val="20"/>
          <w:szCs w:val="20"/>
        </w:rPr>
        <w:t xml:space="preserve"> is provided below</w:t>
      </w:r>
      <w:r w:rsidRPr="000C6920">
        <w:rPr>
          <w:rStyle w:val="Emphasis"/>
          <w:rFonts w:cs="Arial"/>
          <w:sz w:val="20"/>
          <w:szCs w:val="20"/>
        </w:rPr>
        <w:t>.</w:t>
      </w:r>
    </w:p>
    <w:p w:rsidR="00FA7D52" w:rsidRPr="000C6920" w:rsidRDefault="00FA7D52" w:rsidP="00FA7D52">
      <w:pPr>
        <w:widowControl w:val="0"/>
        <w:suppressAutoHyphens/>
        <w:autoSpaceDE w:val="0"/>
        <w:autoSpaceDN w:val="0"/>
        <w:adjustRightInd w:val="0"/>
        <w:spacing w:before="120" w:after="120"/>
        <w:textAlignment w:val="center"/>
        <w:rPr>
          <w:rStyle w:val="Emphasis"/>
          <w:rFonts w:cs="Arial"/>
          <w:sz w:val="20"/>
          <w:szCs w:val="20"/>
        </w:rPr>
      </w:pPr>
      <w:r w:rsidRPr="000C6920">
        <w:rPr>
          <w:rStyle w:val="Emphasis"/>
          <w:rFonts w:cs="Arial"/>
          <w:sz w:val="20"/>
          <w:szCs w:val="20"/>
        </w:rPr>
        <w:t>Sexual harassment is an unwelcome sexual advance, unwelcome request for sexual favours or other unwelcome conduct of a sexual nature which, in the circumstances, a reasonable person, aware of those circumstances, would anticipate the possibility that the person would feel offended, humiliated or intimidated.”</w:t>
      </w:r>
    </w:p>
    <w:p w:rsidR="00FA7D52" w:rsidRPr="00D55EDB" w:rsidRDefault="00FA7D52" w:rsidP="00FA7D52">
      <w:pPr>
        <w:widowControl w:val="0"/>
        <w:suppressAutoHyphens/>
        <w:autoSpaceDE w:val="0"/>
        <w:autoSpaceDN w:val="0"/>
        <w:adjustRightInd w:val="0"/>
        <w:spacing w:after="0"/>
        <w:textAlignment w:val="center"/>
        <w:rPr>
          <w:rFonts w:cs="Arial"/>
          <w:bCs/>
          <w:color w:val="000000"/>
          <w:sz w:val="20"/>
          <w:szCs w:val="20"/>
        </w:rPr>
      </w:pPr>
    </w:p>
    <w:p w:rsidR="00FA7D52" w:rsidRPr="00EE22E4" w:rsidRDefault="00FA7D52" w:rsidP="00FA7D52">
      <w:pPr>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Q1. Have you ever personally experienced sexual harassment</w:t>
      </w:r>
      <w:r>
        <w:rPr>
          <w:rFonts w:cs="Arial"/>
          <w:b/>
          <w:bCs/>
          <w:color w:val="000000"/>
          <w:sz w:val="20"/>
          <w:szCs w:val="20"/>
        </w:rPr>
        <w:t xml:space="preserve">? </w:t>
      </w:r>
      <w:r w:rsidRPr="00EE22E4">
        <w:rPr>
          <w:rFonts w:cs="Arial"/>
          <w:b/>
          <w:bCs/>
          <w:color w:val="000000"/>
          <w:sz w:val="20"/>
          <w:szCs w:val="20"/>
        </w:rPr>
        <w:t>This could be at any time or anywhere – NOT just when you are at work</w:t>
      </w:r>
      <w:r>
        <w:rPr>
          <w:rFonts w:cs="Arial"/>
          <w:b/>
          <w:bCs/>
          <w:color w:val="000000"/>
          <w:sz w:val="20"/>
          <w:szCs w:val="20"/>
        </w:rPr>
        <w:t>.</w:t>
      </w:r>
    </w:p>
    <w:p w:rsidR="00D55EDB" w:rsidRPr="00312DEA" w:rsidRDefault="00312DEA"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651"/>
        <w:gridCol w:w="5986"/>
        <w:gridCol w:w="2427"/>
      </w:tblGrid>
      <w:tr w:rsidR="00FA7D52" w:rsidRPr="000C6920" w:rsidTr="00D55EDB">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szCs w:val="20"/>
                <w:lang w:val="en-AU"/>
              </w:rPr>
            </w:pPr>
            <w:r w:rsidRPr="000C6920">
              <w:rPr>
                <w:rFonts w:cs="Arial"/>
                <w:szCs w:val="20"/>
                <w:lang w:val="en-AU"/>
              </w:rPr>
              <w:t>1</w:t>
            </w:r>
          </w:p>
        </w:tc>
        <w:tc>
          <w:tcPr>
            <w:tcW w:w="330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szCs w:val="20"/>
                <w:lang w:val="en-AU"/>
              </w:rPr>
            </w:pPr>
            <w:r w:rsidRPr="000C6920">
              <w:rPr>
                <w:rFonts w:cs="Arial"/>
                <w:szCs w:val="20"/>
                <w:lang w:val="en-AU"/>
              </w:rPr>
              <w:t>Yes</w:t>
            </w:r>
          </w:p>
        </w:tc>
        <w:tc>
          <w:tcPr>
            <w:tcW w:w="13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szCs w:val="20"/>
                <w:lang w:val="en-AU"/>
              </w:rPr>
            </w:pPr>
            <w:r w:rsidRPr="000C6920">
              <w:rPr>
                <w:rFonts w:cs="Arial"/>
                <w:b/>
                <w:bCs/>
                <w:szCs w:val="20"/>
                <w:lang w:val="en-AU"/>
              </w:rPr>
              <w:t>CONTINUE</w:t>
            </w:r>
          </w:p>
        </w:tc>
      </w:tr>
      <w:tr w:rsidR="00FA7D52" w:rsidRPr="000C6920" w:rsidTr="00D55EDB">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szCs w:val="20"/>
                <w:lang w:val="en-AU"/>
              </w:rPr>
            </w:pPr>
            <w:r w:rsidRPr="000C6920">
              <w:rPr>
                <w:rFonts w:cs="Arial"/>
                <w:szCs w:val="20"/>
                <w:lang w:val="en-AU"/>
              </w:rPr>
              <w:t>2</w:t>
            </w:r>
          </w:p>
        </w:tc>
        <w:tc>
          <w:tcPr>
            <w:tcW w:w="330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szCs w:val="20"/>
                <w:lang w:val="en-AU"/>
              </w:rPr>
            </w:pPr>
            <w:r w:rsidRPr="000C6920">
              <w:rPr>
                <w:rFonts w:cs="Arial"/>
                <w:szCs w:val="20"/>
                <w:lang w:val="en-AU"/>
              </w:rPr>
              <w:t>No</w:t>
            </w:r>
          </w:p>
        </w:tc>
        <w:tc>
          <w:tcPr>
            <w:tcW w:w="13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szCs w:val="20"/>
                <w:lang w:val="en-AU"/>
              </w:rPr>
            </w:pPr>
            <w:r>
              <w:rPr>
                <w:rFonts w:cs="Arial"/>
                <w:b/>
                <w:bCs/>
                <w:szCs w:val="20"/>
                <w:lang w:val="en-AU"/>
              </w:rPr>
              <w:t>CONTINUE</w:t>
            </w:r>
          </w:p>
        </w:tc>
      </w:tr>
      <w:tr w:rsidR="00FA7D52" w:rsidRPr="000C6920" w:rsidTr="00D55EDB">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szCs w:val="20"/>
                <w:lang w:val="en-AU"/>
              </w:rPr>
            </w:pPr>
            <w:r>
              <w:rPr>
                <w:rFonts w:cs="Arial"/>
                <w:szCs w:val="20"/>
                <w:lang w:val="en-AU"/>
              </w:rPr>
              <w:t>3</w:t>
            </w:r>
          </w:p>
        </w:tc>
        <w:tc>
          <w:tcPr>
            <w:tcW w:w="330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szCs w:val="20"/>
                <w:lang w:val="en-AU"/>
              </w:rPr>
            </w:pPr>
            <w:r>
              <w:rPr>
                <w:rFonts w:cs="Arial"/>
                <w:szCs w:val="20"/>
                <w:lang w:val="en-AU"/>
              </w:rPr>
              <w:t>Don’t know</w:t>
            </w:r>
          </w:p>
        </w:tc>
        <w:tc>
          <w:tcPr>
            <w:tcW w:w="13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pStyle w:val="TableText"/>
              <w:rPr>
                <w:rFonts w:cs="Arial"/>
                <w:b/>
                <w:bCs/>
                <w:szCs w:val="20"/>
                <w:lang w:val="en-AU"/>
              </w:rPr>
            </w:pPr>
            <w:r w:rsidRPr="00047F7D">
              <w:rPr>
                <w:rFonts w:cs="Arial"/>
                <w:b/>
                <w:bCs/>
                <w:szCs w:val="20"/>
                <w:lang w:val="en-AU"/>
              </w:rPr>
              <w:t>CONTINUE</w:t>
            </w:r>
          </w:p>
        </w:tc>
      </w:tr>
      <w:tr w:rsidR="00FA7D52" w:rsidRPr="000C6920" w:rsidTr="00D55EDB">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szCs w:val="20"/>
                <w:lang w:val="en-AU"/>
              </w:rPr>
            </w:pPr>
            <w:r>
              <w:rPr>
                <w:rFonts w:cs="Arial"/>
                <w:szCs w:val="20"/>
                <w:lang w:val="en-AU"/>
              </w:rPr>
              <w:t>4</w:t>
            </w:r>
          </w:p>
        </w:tc>
        <w:tc>
          <w:tcPr>
            <w:tcW w:w="330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szCs w:val="20"/>
                <w:lang w:val="en-AU"/>
              </w:rPr>
            </w:pPr>
            <w:r>
              <w:rPr>
                <w:rFonts w:cs="Arial"/>
                <w:szCs w:val="20"/>
                <w:lang w:val="en-AU"/>
              </w:rPr>
              <w:t>Prefer not to say</w:t>
            </w:r>
          </w:p>
        </w:tc>
        <w:tc>
          <w:tcPr>
            <w:tcW w:w="133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pStyle w:val="TableText"/>
              <w:rPr>
                <w:rFonts w:cs="Arial"/>
                <w:b/>
                <w:bCs/>
                <w:szCs w:val="20"/>
                <w:lang w:val="en-AU"/>
              </w:rPr>
            </w:pPr>
            <w:r w:rsidRPr="00047F7D">
              <w:rPr>
                <w:rFonts w:cs="Arial"/>
                <w:b/>
                <w:bCs/>
                <w:szCs w:val="20"/>
                <w:lang w:val="en-AU"/>
              </w:rPr>
              <w:t>CONTINUE</w:t>
            </w:r>
          </w:p>
        </w:tc>
      </w:tr>
    </w:tbl>
    <w:p w:rsidR="00FA7D52" w:rsidRDefault="00FA7D52" w:rsidP="00FA7D52">
      <w:pPr>
        <w:keepLines w:val="0"/>
        <w:spacing w:before="120" w:after="120"/>
        <w:rPr>
          <w:rFonts w:cs="Arial"/>
          <w:b/>
          <w:bCs/>
          <w:sz w:val="20"/>
          <w:szCs w:val="20"/>
        </w:rPr>
      </w:pPr>
    </w:p>
    <w:p w:rsidR="00FA7D52" w:rsidRDefault="00312DEA" w:rsidP="00FA7D52">
      <w:pPr>
        <w:keepLines w:val="0"/>
        <w:spacing w:before="120" w:after="120"/>
        <w:rPr>
          <w:rFonts w:cs="Arial"/>
          <w:b/>
          <w:bCs/>
          <w:sz w:val="20"/>
          <w:szCs w:val="20"/>
        </w:rPr>
      </w:pPr>
      <w:r>
        <w:rPr>
          <w:rFonts w:cs="Arial"/>
          <w:b/>
          <w:bCs/>
          <w:sz w:val="20"/>
          <w:szCs w:val="20"/>
        </w:rPr>
        <w:t xml:space="preserve">Q3a. </w:t>
      </w:r>
      <w:r w:rsidR="00FA7D52">
        <w:rPr>
          <w:rFonts w:cs="Arial"/>
          <w:b/>
          <w:bCs/>
          <w:sz w:val="20"/>
          <w:szCs w:val="20"/>
        </w:rPr>
        <w:t xml:space="preserve">Listed below are some </w:t>
      </w:r>
      <w:r w:rsidR="00FA7D52" w:rsidRPr="00EE22E4">
        <w:rPr>
          <w:rFonts w:cs="Arial"/>
          <w:b/>
          <w:bCs/>
          <w:sz w:val="20"/>
          <w:szCs w:val="20"/>
        </w:rPr>
        <w:t xml:space="preserve">different forms of sexual harassment that some people have experienced. </w:t>
      </w:r>
    </w:p>
    <w:p w:rsidR="00FA7D52" w:rsidRDefault="00FA7D52" w:rsidP="00FA7D52">
      <w:pPr>
        <w:keepLines w:val="0"/>
        <w:spacing w:before="120" w:after="120"/>
        <w:rPr>
          <w:rFonts w:cs="Arial"/>
          <w:b/>
          <w:bCs/>
          <w:sz w:val="20"/>
          <w:szCs w:val="20"/>
        </w:rPr>
      </w:pPr>
      <w:r w:rsidRPr="00EE22E4">
        <w:rPr>
          <w:rFonts w:cs="Arial"/>
          <w:b/>
          <w:bCs/>
          <w:sz w:val="20"/>
          <w:szCs w:val="20"/>
        </w:rPr>
        <w:t>At any time or anywhere</w:t>
      </w:r>
      <w:r>
        <w:rPr>
          <w:rFonts w:cs="Arial"/>
          <w:b/>
          <w:bCs/>
          <w:sz w:val="20"/>
          <w:szCs w:val="20"/>
        </w:rPr>
        <w:t>,</w:t>
      </w:r>
      <w:r w:rsidRPr="00EE22E4">
        <w:rPr>
          <w:rFonts w:cs="Arial"/>
          <w:b/>
          <w:bCs/>
          <w:sz w:val="20"/>
          <w:szCs w:val="20"/>
        </w:rPr>
        <w:t xml:space="preserve"> have you </w:t>
      </w:r>
      <w:r w:rsidRPr="008F6D91">
        <w:rPr>
          <w:rFonts w:cs="Arial"/>
          <w:b/>
          <w:bCs/>
          <w:sz w:val="20"/>
          <w:szCs w:val="20"/>
          <w:u w:val="single"/>
        </w:rPr>
        <w:t>ever</w:t>
      </w:r>
      <w:r w:rsidRPr="00312DEA">
        <w:rPr>
          <w:rFonts w:cs="Arial"/>
          <w:b/>
          <w:bCs/>
          <w:sz w:val="20"/>
          <w:szCs w:val="20"/>
        </w:rPr>
        <w:t xml:space="preserve"> </w:t>
      </w:r>
      <w:r w:rsidRPr="00EE22E4">
        <w:rPr>
          <w:rFonts w:cs="Arial"/>
          <w:b/>
          <w:bCs/>
          <w:sz w:val="20"/>
          <w:szCs w:val="20"/>
        </w:rPr>
        <w:t>experienced any of the following behaviours in a way that was unwelcome?</w:t>
      </w:r>
      <w:r w:rsidR="000F2953">
        <w:rPr>
          <w:rFonts w:cs="Arial"/>
          <w:b/>
          <w:bCs/>
          <w:sz w:val="20"/>
          <w:szCs w:val="20"/>
        </w:rPr>
        <w:t xml:space="preserve"> </w:t>
      </w:r>
      <w:r>
        <w:rPr>
          <w:rFonts w:cs="Arial"/>
          <w:b/>
          <w:bCs/>
          <w:sz w:val="20"/>
          <w:szCs w:val="20"/>
        </w:rPr>
        <w:t>Please select one response in each row.</w:t>
      </w:r>
    </w:p>
    <w:p w:rsidR="00FA7D52" w:rsidRDefault="00FA7D52" w:rsidP="00FA7D52">
      <w:pPr>
        <w:keepLines w:val="0"/>
        <w:spacing w:before="120" w:after="120"/>
        <w:rPr>
          <w:rFonts w:cs="Arial"/>
          <w:b/>
          <w:bCs/>
          <w:sz w:val="20"/>
          <w:szCs w:val="20"/>
        </w:rPr>
      </w:pPr>
    </w:p>
    <w:p w:rsidR="00FA7D52" w:rsidRPr="00312DEA" w:rsidRDefault="00FA7D52" w:rsidP="00312DEA">
      <w:pPr>
        <w:widowControl w:val="0"/>
        <w:suppressAutoHyphens/>
        <w:autoSpaceDE w:val="0"/>
        <w:autoSpaceDN w:val="0"/>
        <w:adjustRightInd w:val="0"/>
        <w:spacing w:after="113"/>
        <w:textAlignment w:val="center"/>
        <w:rPr>
          <w:rFonts w:cs="Arial"/>
          <w:b/>
          <w:bCs/>
          <w:color w:val="0078C1"/>
          <w:sz w:val="20"/>
          <w:szCs w:val="20"/>
          <w:lang w:val="en-US"/>
        </w:rPr>
      </w:pPr>
      <w:r w:rsidRPr="00C618F8">
        <w:rPr>
          <w:rFonts w:cs="Arial"/>
          <w:b/>
          <w:bCs/>
          <w:color w:val="0078C1"/>
          <w:sz w:val="20"/>
          <w:szCs w:val="20"/>
          <w:lang w:val="en-US"/>
        </w:rPr>
        <w:t>ROTATE – STATEMENT ‘</w:t>
      </w:r>
      <w:r>
        <w:rPr>
          <w:rFonts w:cs="Arial"/>
          <w:b/>
          <w:bCs/>
          <w:color w:val="0078C1"/>
          <w:sz w:val="20"/>
          <w:szCs w:val="20"/>
          <w:lang w:val="en-US"/>
        </w:rPr>
        <w:t>K</w:t>
      </w:r>
      <w:r w:rsidRPr="00C618F8">
        <w:rPr>
          <w:rFonts w:cs="Arial"/>
          <w:b/>
          <w:bCs/>
          <w:color w:val="0078C1"/>
          <w:sz w:val="20"/>
          <w:szCs w:val="20"/>
          <w:lang w:val="en-US"/>
        </w:rPr>
        <w:t>’ SHOULD ALWAYS BE THE FINAL STATEMENT ASKED,</w:t>
      </w:r>
      <w:r>
        <w:rPr>
          <w:rFonts w:cs="Arial"/>
          <w:b/>
          <w:bCs/>
          <w:color w:val="0078C1"/>
          <w:sz w:val="20"/>
          <w:szCs w:val="20"/>
          <w:lang w:val="en-US"/>
        </w:rPr>
        <w:t xml:space="preserve"> AND </w:t>
      </w:r>
      <w:r w:rsidRPr="00C618F8">
        <w:rPr>
          <w:rFonts w:cs="Arial"/>
          <w:b/>
          <w:bCs/>
          <w:color w:val="0078C1"/>
          <w:sz w:val="20"/>
          <w:szCs w:val="20"/>
          <w:lang w:val="en-US"/>
        </w:rPr>
        <w:t>ALL OTHERS SHOULD BE ROTATED</w:t>
      </w:r>
      <w:r w:rsidR="000F2953">
        <w:rPr>
          <w:rFonts w:cs="Arial"/>
          <w:b/>
          <w:bCs/>
          <w:color w:val="0078C1"/>
          <w:sz w:val="20"/>
          <w:szCs w:val="20"/>
          <w:lang w:val="en-US"/>
        </w:rPr>
        <w:t xml:space="preserve">. </w:t>
      </w:r>
      <w:r>
        <w:rPr>
          <w:rFonts w:cs="Arial"/>
          <w:b/>
          <w:bCs/>
          <w:color w:val="0078C1"/>
          <w:sz w:val="20"/>
          <w:szCs w:val="20"/>
          <w:lang w:val="en-US"/>
        </w:rPr>
        <w:t>HOWEVER, STATEMENT J SHOULD NEVER APPEAR FIRST.</w:t>
      </w:r>
    </w:p>
    <w:tbl>
      <w:tblPr>
        <w:tblW w:w="5238" w:type="pct"/>
        <w:tblCellMar>
          <w:left w:w="113" w:type="dxa"/>
          <w:right w:w="113" w:type="dxa"/>
        </w:tblCellMar>
        <w:tblLook w:val="0000" w:firstRow="0" w:lastRow="0" w:firstColumn="0" w:lastColumn="0" w:noHBand="0" w:noVBand="0"/>
      </w:tblPr>
      <w:tblGrid>
        <w:gridCol w:w="6412"/>
        <w:gridCol w:w="582"/>
        <w:gridCol w:w="494"/>
        <w:gridCol w:w="771"/>
        <w:gridCol w:w="1236"/>
      </w:tblGrid>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D55EDB">
            <w:pPr>
              <w:keepLines w:val="0"/>
              <w:widowControl w:val="0"/>
              <w:suppressAutoHyphens/>
              <w:autoSpaceDE w:val="0"/>
              <w:autoSpaceDN w:val="0"/>
              <w:adjustRightInd w:val="0"/>
              <w:spacing w:after="0"/>
              <w:textAlignment w:val="center"/>
              <w:rPr>
                <w:rFonts w:cs="Arial"/>
                <w:color w:val="000000"/>
                <w:sz w:val="20"/>
                <w:szCs w:val="20"/>
              </w:rPr>
            </w:pP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Yes</w:t>
            </w: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No</w:t>
            </w: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Don’t Know</w:t>
            </w: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Prefer not to say</w:t>
            </w: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Unwelcome touching, hugging, cornering or kissing</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Inappropriate staring or leering that made you feel intimidated</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Sexual gestures, indecent exposure or inappropriate display of the body</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Sexually suggestive comments or jokes that made you feel offended</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Sexually explicit pictures, posters or gifts that made you feel offended</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Repeated or inappropriate invitations to go out on dates</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Intrusive questions about your private life or physical appearance that made you feel offended</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lastRenderedPageBreak/>
              <w:t>Inappropriate physical contact</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 xml:space="preserve">Being followed, watched or someone loitering nearby </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Requests or pressure for sex or other sexual acts</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97"/>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Actual or attempted rape or sexual assault</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keepLines w:val="0"/>
        <w:spacing w:before="120" w:after="120"/>
        <w:ind w:right="-560"/>
        <w:rPr>
          <w:rFonts w:cs="Arial"/>
          <w:b/>
          <w:bCs/>
          <w:color w:val="0078C1"/>
          <w:sz w:val="20"/>
          <w:szCs w:val="20"/>
        </w:rPr>
      </w:pPr>
    </w:p>
    <w:p w:rsidR="00FA7D52" w:rsidRDefault="00FA7D52" w:rsidP="00FA7D52">
      <w:pPr>
        <w:keepLines w:val="0"/>
        <w:spacing w:before="120" w:after="120"/>
        <w:ind w:right="-560"/>
        <w:rPr>
          <w:rStyle w:val="Strong"/>
          <w:rFonts w:cs="Arial"/>
          <w:sz w:val="20"/>
          <w:szCs w:val="20"/>
        </w:rPr>
      </w:pPr>
      <w:r w:rsidRPr="00D55EDB">
        <w:rPr>
          <w:rFonts w:cs="Arial"/>
          <w:b/>
          <w:bCs/>
          <w:sz w:val="20"/>
          <w:szCs w:val="20"/>
        </w:rPr>
        <w:t xml:space="preserve">Q3b. </w:t>
      </w:r>
      <w:r w:rsidRPr="004B2566">
        <w:rPr>
          <w:rStyle w:val="Strong"/>
          <w:rFonts w:cs="Arial"/>
          <w:sz w:val="20"/>
          <w:szCs w:val="20"/>
        </w:rPr>
        <w:t xml:space="preserve">And have you </w:t>
      </w:r>
      <w:r w:rsidRPr="004B2566">
        <w:rPr>
          <w:rStyle w:val="Strong"/>
          <w:rFonts w:cs="Arial"/>
          <w:sz w:val="20"/>
          <w:szCs w:val="20"/>
          <w:u w:val="single"/>
        </w:rPr>
        <w:t xml:space="preserve">ever </w:t>
      </w:r>
      <w:r w:rsidRPr="004B2566">
        <w:rPr>
          <w:rStyle w:val="Strong"/>
          <w:rFonts w:cs="Arial"/>
          <w:sz w:val="20"/>
          <w:szCs w:val="20"/>
        </w:rPr>
        <w:t xml:space="preserve">experienced any of the following behaviours in a way that was </w:t>
      </w:r>
      <w:r>
        <w:rPr>
          <w:rStyle w:val="Strong"/>
          <w:rFonts w:cs="Arial"/>
          <w:sz w:val="20"/>
          <w:szCs w:val="20"/>
        </w:rPr>
        <w:t>u</w:t>
      </w:r>
      <w:r w:rsidRPr="004B2566">
        <w:rPr>
          <w:rStyle w:val="Strong"/>
          <w:rFonts w:cs="Arial"/>
          <w:sz w:val="20"/>
          <w:szCs w:val="20"/>
        </w:rPr>
        <w:t>nwelcome?</w:t>
      </w:r>
      <w:r>
        <w:rPr>
          <w:rStyle w:val="Strong"/>
          <w:rFonts w:cs="Arial"/>
          <w:sz w:val="20"/>
          <w:szCs w:val="20"/>
        </w:rPr>
        <w:t xml:space="preserve"> Please select one response in each row.</w:t>
      </w:r>
    </w:p>
    <w:p w:rsidR="00FA7D52" w:rsidRDefault="00FA7D52" w:rsidP="00FA7D52">
      <w:pPr>
        <w:widowControl w:val="0"/>
        <w:suppressAutoHyphens/>
        <w:autoSpaceDE w:val="0"/>
        <w:autoSpaceDN w:val="0"/>
        <w:adjustRightInd w:val="0"/>
        <w:spacing w:after="113"/>
        <w:textAlignment w:val="center"/>
        <w:rPr>
          <w:rFonts w:cs="Arial"/>
          <w:b/>
          <w:bCs/>
          <w:color w:val="0078C1"/>
          <w:sz w:val="20"/>
          <w:szCs w:val="20"/>
          <w:lang w:val="en-US"/>
        </w:rPr>
      </w:pPr>
    </w:p>
    <w:p w:rsidR="00D55EDB" w:rsidRPr="00C618F8" w:rsidRDefault="00FA7D52" w:rsidP="00FA7D52">
      <w:pPr>
        <w:widowControl w:val="0"/>
        <w:suppressAutoHyphens/>
        <w:autoSpaceDE w:val="0"/>
        <w:autoSpaceDN w:val="0"/>
        <w:adjustRightInd w:val="0"/>
        <w:spacing w:after="113"/>
        <w:textAlignment w:val="center"/>
        <w:rPr>
          <w:rFonts w:cs="Arial"/>
          <w:b/>
          <w:bCs/>
          <w:color w:val="0078C1"/>
          <w:sz w:val="20"/>
          <w:szCs w:val="20"/>
          <w:lang w:val="en-US"/>
        </w:rPr>
      </w:pPr>
      <w:r w:rsidRPr="00C618F8">
        <w:rPr>
          <w:rFonts w:cs="Arial"/>
          <w:b/>
          <w:bCs/>
          <w:color w:val="0078C1"/>
          <w:sz w:val="20"/>
          <w:szCs w:val="20"/>
          <w:lang w:val="en-US"/>
        </w:rPr>
        <w:t>ROTATE – STATEMENT ‘</w:t>
      </w:r>
      <w:r>
        <w:rPr>
          <w:rFonts w:cs="Arial"/>
          <w:b/>
          <w:bCs/>
          <w:color w:val="0078C1"/>
          <w:sz w:val="20"/>
          <w:szCs w:val="20"/>
          <w:lang w:val="en-US"/>
        </w:rPr>
        <w:t>Q</w:t>
      </w:r>
      <w:r w:rsidRPr="00C618F8">
        <w:rPr>
          <w:rFonts w:cs="Arial"/>
          <w:b/>
          <w:bCs/>
          <w:color w:val="0078C1"/>
          <w:sz w:val="20"/>
          <w:szCs w:val="20"/>
          <w:lang w:val="en-US"/>
        </w:rPr>
        <w:t>’ SHOULD ALWAYS BE THE FINAL STATEMENT ASKED, AND ALL OTHERS SHOULD BE ROTATED</w:t>
      </w:r>
      <w:r w:rsidR="00312DEA">
        <w:rPr>
          <w:rFonts w:cs="Arial"/>
          <w:b/>
          <w:bCs/>
          <w:color w:val="0078C1"/>
          <w:sz w:val="20"/>
          <w:szCs w:val="20"/>
          <w:lang w:val="en-US"/>
        </w:rPr>
        <w:t>.</w:t>
      </w:r>
    </w:p>
    <w:tbl>
      <w:tblPr>
        <w:tblW w:w="5238" w:type="pct"/>
        <w:tblCellMar>
          <w:left w:w="113" w:type="dxa"/>
          <w:right w:w="113" w:type="dxa"/>
        </w:tblCellMar>
        <w:tblLook w:val="0000" w:firstRow="0" w:lastRow="0" w:firstColumn="0" w:lastColumn="0" w:noHBand="0" w:noVBand="0"/>
      </w:tblPr>
      <w:tblGrid>
        <w:gridCol w:w="6412"/>
        <w:gridCol w:w="582"/>
        <w:gridCol w:w="494"/>
        <w:gridCol w:w="771"/>
        <w:gridCol w:w="1236"/>
      </w:tblGrid>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FA7D52">
            <w:pPr>
              <w:keepLines w:val="0"/>
              <w:widowControl w:val="0"/>
              <w:suppressAutoHyphens/>
              <w:autoSpaceDE w:val="0"/>
              <w:autoSpaceDN w:val="0"/>
              <w:adjustRightInd w:val="0"/>
              <w:spacing w:after="0"/>
              <w:ind w:left="673"/>
              <w:textAlignment w:val="center"/>
              <w:rPr>
                <w:rFonts w:cs="Arial"/>
                <w:color w:val="000000"/>
                <w:sz w:val="20"/>
                <w:szCs w:val="20"/>
              </w:rPr>
            </w:pP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Yes</w:t>
            </w: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No</w:t>
            </w: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Don’t Know</w:t>
            </w: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jc w:val="center"/>
              <w:textAlignment w:val="center"/>
              <w:rPr>
                <w:rFonts w:cs="Arial"/>
                <w:b/>
                <w:color w:val="000000"/>
                <w:sz w:val="20"/>
                <w:szCs w:val="20"/>
              </w:rPr>
            </w:pPr>
            <w:r w:rsidRPr="004B2566">
              <w:rPr>
                <w:rFonts w:cs="Arial"/>
                <w:b/>
                <w:color w:val="000000"/>
                <w:sz w:val="20"/>
                <w:szCs w:val="20"/>
              </w:rPr>
              <w:t>Prefer not to say</w:t>
            </w: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103"/>
              </w:numPr>
              <w:suppressAutoHyphens/>
              <w:autoSpaceDE w:val="0"/>
              <w:autoSpaceDN w:val="0"/>
              <w:adjustRightInd w:val="0"/>
              <w:spacing w:line="240" w:lineRule="auto"/>
              <w:jc w:val="left"/>
              <w:textAlignment w:val="center"/>
              <w:rPr>
                <w:rFonts w:cs="Arial"/>
                <w:color w:val="000000"/>
                <w:sz w:val="20"/>
                <w:szCs w:val="20"/>
                <w:lang w:eastAsia="en-AU"/>
              </w:rPr>
            </w:pPr>
            <w:r w:rsidRPr="004B2566">
              <w:rPr>
                <w:rFonts w:cs="Arial"/>
                <w:color w:val="000000"/>
                <w:sz w:val="20"/>
                <w:szCs w:val="20"/>
                <w:lang w:eastAsia="en-AU"/>
              </w:rPr>
              <w:t xml:space="preserve">Indecent phone calls, including someone leaving a sexually explicit message on voicemail or an answering machine. </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103"/>
              </w:numPr>
              <w:suppressAutoHyphens/>
              <w:autoSpaceDE w:val="0"/>
              <w:autoSpaceDN w:val="0"/>
              <w:adjustRightInd w:val="0"/>
              <w:spacing w:line="240" w:lineRule="auto"/>
              <w:ind w:left="673"/>
              <w:jc w:val="left"/>
              <w:textAlignment w:val="center"/>
              <w:rPr>
                <w:rFonts w:cs="Arial"/>
                <w:color w:val="000000"/>
                <w:sz w:val="20"/>
                <w:szCs w:val="20"/>
                <w:lang w:eastAsia="en-AU"/>
              </w:rPr>
            </w:pPr>
            <w:r w:rsidRPr="004B2566">
              <w:rPr>
                <w:rFonts w:cs="Arial"/>
                <w:color w:val="000000"/>
                <w:sz w:val="20"/>
                <w:szCs w:val="20"/>
                <w:lang w:eastAsia="en-AU"/>
              </w:rPr>
              <w:t>Sexually explicit comments made in emails, SMS messages or on social media</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103"/>
              </w:numPr>
              <w:suppressAutoHyphens/>
              <w:autoSpaceDE w:val="0"/>
              <w:autoSpaceDN w:val="0"/>
              <w:adjustRightInd w:val="0"/>
              <w:spacing w:line="240" w:lineRule="auto"/>
              <w:ind w:left="673"/>
              <w:jc w:val="left"/>
              <w:textAlignment w:val="center"/>
              <w:rPr>
                <w:rFonts w:cs="Arial"/>
                <w:color w:val="000000"/>
                <w:sz w:val="20"/>
                <w:szCs w:val="20"/>
                <w:lang w:eastAsia="en-AU"/>
              </w:rPr>
            </w:pPr>
            <w:r w:rsidRPr="004B2566">
              <w:rPr>
                <w:rFonts w:cs="Arial"/>
                <w:color w:val="000000"/>
                <w:sz w:val="20"/>
                <w:szCs w:val="20"/>
                <w:lang w:eastAsia="en-AU"/>
              </w:rPr>
              <w:t xml:space="preserve">Repeated or inappropriate advances on email, social networking websites or internet chat rooms </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103"/>
              </w:numPr>
              <w:suppressAutoHyphens/>
              <w:autoSpaceDE w:val="0"/>
              <w:autoSpaceDN w:val="0"/>
              <w:adjustRightInd w:val="0"/>
              <w:spacing w:line="240" w:lineRule="auto"/>
              <w:ind w:left="673"/>
              <w:jc w:val="left"/>
              <w:textAlignment w:val="center"/>
              <w:rPr>
                <w:rFonts w:cs="Arial"/>
                <w:color w:val="000000"/>
                <w:sz w:val="20"/>
                <w:szCs w:val="20"/>
                <w:lang w:eastAsia="en-AU"/>
              </w:rPr>
            </w:pPr>
            <w:r w:rsidRPr="004B2566">
              <w:rPr>
                <w:rFonts w:cs="Arial"/>
                <w:color w:val="000000"/>
                <w:sz w:val="20"/>
                <w:szCs w:val="20"/>
                <w:lang w:eastAsia="en-AU"/>
              </w:rPr>
              <w:t>Sharing or</w:t>
            </w:r>
            <w:r w:rsidR="000F2953">
              <w:rPr>
                <w:rFonts w:cs="Arial"/>
                <w:color w:val="000000"/>
                <w:sz w:val="20"/>
                <w:szCs w:val="20"/>
                <w:lang w:eastAsia="en-AU"/>
              </w:rPr>
              <w:t xml:space="preserve"> threatening to share intimate </w:t>
            </w:r>
            <w:r w:rsidRPr="004B2566">
              <w:rPr>
                <w:rFonts w:cs="Arial"/>
                <w:color w:val="000000"/>
                <w:sz w:val="20"/>
                <w:szCs w:val="20"/>
                <w:lang w:eastAsia="en-AU"/>
              </w:rPr>
              <w:t>images or film of you without your consent</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4B2566" w:rsidTr="00312DEA">
        <w:trPr>
          <w:trHeight w:val="60"/>
        </w:trPr>
        <w:tc>
          <w:tcPr>
            <w:tcW w:w="337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B2566" w:rsidRDefault="00FA7D52" w:rsidP="003D1032">
            <w:pPr>
              <w:pStyle w:val="ListParagraph"/>
              <w:keepLines w:val="0"/>
              <w:widowControl w:val="0"/>
              <w:numPr>
                <w:ilvl w:val="0"/>
                <w:numId w:val="103"/>
              </w:numPr>
              <w:suppressAutoHyphens/>
              <w:autoSpaceDE w:val="0"/>
              <w:autoSpaceDN w:val="0"/>
              <w:adjustRightInd w:val="0"/>
              <w:spacing w:line="240" w:lineRule="auto"/>
              <w:ind w:left="673"/>
              <w:jc w:val="left"/>
              <w:textAlignment w:val="center"/>
              <w:rPr>
                <w:rFonts w:cs="Arial"/>
                <w:color w:val="000000"/>
                <w:sz w:val="20"/>
                <w:szCs w:val="20"/>
                <w:lang w:eastAsia="en-AU"/>
              </w:rPr>
            </w:pPr>
            <w:r w:rsidRPr="004B2566">
              <w:rPr>
                <w:rFonts w:cs="Arial"/>
                <w:color w:val="000000"/>
                <w:sz w:val="20"/>
                <w:szCs w:val="20"/>
                <w:lang w:eastAsia="en-AU"/>
              </w:rPr>
              <w:t>Any other unwel</w:t>
            </w:r>
            <w:r w:rsidR="000F2953">
              <w:rPr>
                <w:rFonts w:cs="Arial"/>
                <w:color w:val="000000"/>
                <w:sz w:val="20"/>
                <w:szCs w:val="20"/>
                <w:lang w:eastAsia="en-AU"/>
              </w:rPr>
              <w:t>come conduct of a sexual nature</w:t>
            </w:r>
            <w:r w:rsidRPr="004B2566">
              <w:rPr>
                <w:rFonts w:cs="Arial"/>
                <w:color w:val="000000"/>
                <w:sz w:val="20"/>
                <w:szCs w:val="20"/>
                <w:lang w:eastAsia="en-AU"/>
              </w:rPr>
              <w:t xml:space="preserve"> that occurred online or via some form of technology</w:t>
            </w:r>
            <w:r w:rsidR="00D55EDB">
              <w:rPr>
                <w:rFonts w:cs="Arial"/>
                <w:color w:val="000000"/>
                <w:sz w:val="20"/>
                <w:szCs w:val="20"/>
                <w:lang w:eastAsia="en-AU"/>
              </w:rPr>
              <w:t xml:space="preserve"> </w:t>
            </w:r>
            <w:r w:rsidRPr="004B2566">
              <w:rPr>
                <w:rFonts w:cs="Arial"/>
                <w:b/>
                <w:bCs/>
                <w:color w:val="000000"/>
                <w:sz w:val="20"/>
                <w:szCs w:val="20"/>
                <w:lang w:eastAsia="en-AU"/>
              </w:rPr>
              <w:t>(</w:t>
            </w:r>
            <w:r w:rsidR="000F2953">
              <w:rPr>
                <w:rFonts w:cs="Arial"/>
                <w:b/>
                <w:bCs/>
                <w:color w:val="000000"/>
                <w:sz w:val="20"/>
                <w:szCs w:val="20"/>
                <w:lang w:eastAsia="en-AU"/>
              </w:rPr>
              <w:t>p</w:t>
            </w:r>
            <w:r>
              <w:rPr>
                <w:rFonts w:cs="Arial"/>
                <w:b/>
                <w:bCs/>
                <w:color w:val="000000"/>
                <w:sz w:val="20"/>
                <w:szCs w:val="20"/>
                <w:lang w:eastAsia="en-AU"/>
              </w:rPr>
              <w:t>lease specify</w:t>
            </w:r>
            <w:r w:rsidRPr="004B2566">
              <w:rPr>
                <w:rFonts w:cs="Arial"/>
                <w:b/>
                <w:bCs/>
                <w:color w:val="000000"/>
                <w:sz w:val="20"/>
                <w:szCs w:val="20"/>
                <w:lang w:eastAsia="en-AU"/>
              </w:rPr>
              <w:t>)</w:t>
            </w:r>
            <w:r w:rsidRPr="004B2566">
              <w:rPr>
                <w:rFonts w:cs="Arial"/>
                <w:color w:val="000000"/>
                <w:sz w:val="20"/>
                <w:szCs w:val="20"/>
                <w:lang w:eastAsia="en-AU"/>
              </w:rPr>
              <w:t xml:space="preserve"> _______________________</w:t>
            </w:r>
          </w:p>
        </w:tc>
        <w:tc>
          <w:tcPr>
            <w:tcW w:w="3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260"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06"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651" w:type="pct"/>
            <w:tcBorders>
              <w:top w:val="single" w:sz="2" w:space="0" w:color="000000"/>
              <w:left w:val="single" w:sz="2" w:space="0" w:color="000000"/>
              <w:bottom w:val="single" w:sz="2" w:space="0" w:color="000000"/>
              <w:right w:val="single" w:sz="2" w:space="0" w:color="000000"/>
            </w:tcBorders>
          </w:tcPr>
          <w:p w:rsidR="00FA7D52" w:rsidRPr="004B2566"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D55EDB" w:rsidRDefault="00D55EDB"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Default="00D55EDB"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 xml:space="preserve">S1d. </w:t>
      </w:r>
      <w:r w:rsidR="00FA7D52">
        <w:rPr>
          <w:rFonts w:cs="Arial"/>
          <w:b/>
          <w:bCs/>
          <w:color w:val="000000"/>
          <w:sz w:val="20"/>
          <w:szCs w:val="20"/>
        </w:rPr>
        <w:t>Have you been in the workforce at any time in the last 5 yea</w:t>
      </w:r>
      <w:r>
        <w:rPr>
          <w:rFonts w:cs="Arial"/>
          <w:b/>
          <w:bCs/>
          <w:color w:val="000000"/>
          <w:sz w:val="20"/>
          <w:szCs w:val="20"/>
        </w:rPr>
        <w:t>rs?</w:t>
      </w:r>
      <w:r w:rsidR="00FA7D52">
        <w:rPr>
          <w:rFonts w:cs="Arial"/>
          <w:b/>
          <w:bCs/>
          <w:color w:val="000000"/>
          <w:sz w:val="20"/>
          <w:szCs w:val="20"/>
        </w:rPr>
        <w:t xml:space="preserve"> If you are unsure, please make your best guess.</w:t>
      </w:r>
    </w:p>
    <w:p w:rsidR="00FA7D52" w:rsidRPr="00312DEA"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3966"/>
        <w:gridCol w:w="4362"/>
      </w:tblGrid>
      <w:tr w:rsidR="00FA7D52" w:rsidRPr="000C6920" w:rsidTr="000A628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Yes</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0A628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2</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No</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bl>
    <w:p w:rsidR="00FA7D52" w:rsidRDefault="00FA7D52" w:rsidP="00FA7D52">
      <w:pPr>
        <w:keepLines w:val="0"/>
        <w:spacing w:before="120" w:after="120"/>
        <w:rPr>
          <w:rFonts w:cs="Arial"/>
          <w:b/>
          <w:bCs/>
          <w:color w:val="0078C1"/>
          <w:sz w:val="20"/>
          <w:szCs w:val="20"/>
        </w:rPr>
      </w:pPr>
    </w:p>
    <w:p w:rsidR="00312DEA" w:rsidRDefault="00312DEA">
      <w:pPr>
        <w:keepLines w:val="0"/>
        <w:spacing w:before="0" w:after="0"/>
        <w:rPr>
          <w:rFonts w:cs="Arial"/>
          <w:b/>
          <w:bCs/>
          <w:color w:val="0078C1"/>
          <w:sz w:val="20"/>
          <w:szCs w:val="20"/>
        </w:rPr>
      </w:pPr>
      <w:r>
        <w:rPr>
          <w:rFonts w:cs="Arial"/>
          <w:b/>
          <w:bCs/>
          <w:color w:val="0078C1"/>
          <w:sz w:val="20"/>
          <w:szCs w:val="20"/>
        </w:rPr>
        <w:br w:type="page"/>
      </w:r>
    </w:p>
    <w:p w:rsidR="00FA7D52" w:rsidRPr="006463D6" w:rsidRDefault="00FA7D52" w:rsidP="00FA7D52">
      <w:pPr>
        <w:keepLines w:val="0"/>
        <w:spacing w:before="120" w:after="120"/>
        <w:rPr>
          <w:rFonts w:cs="Arial"/>
          <w:b/>
          <w:bCs/>
          <w:color w:val="0078C1"/>
          <w:sz w:val="20"/>
          <w:szCs w:val="20"/>
        </w:rPr>
      </w:pPr>
      <w:r w:rsidRPr="006463D6">
        <w:rPr>
          <w:rFonts w:cs="Arial"/>
          <w:b/>
          <w:bCs/>
          <w:color w:val="0078C1"/>
          <w:sz w:val="20"/>
          <w:szCs w:val="20"/>
        </w:rPr>
        <w:lastRenderedPageBreak/>
        <w:t xml:space="preserve">IF IN WORKFORCE IN </w:t>
      </w:r>
      <w:r>
        <w:rPr>
          <w:rFonts w:cs="Arial"/>
          <w:b/>
          <w:bCs/>
          <w:color w:val="0078C1"/>
          <w:sz w:val="20"/>
          <w:szCs w:val="20"/>
        </w:rPr>
        <w:t>L</w:t>
      </w:r>
      <w:r w:rsidRPr="006463D6">
        <w:rPr>
          <w:rFonts w:cs="Arial"/>
          <w:b/>
          <w:bCs/>
          <w:color w:val="0078C1"/>
          <w:sz w:val="20"/>
          <w:szCs w:val="20"/>
        </w:rPr>
        <w:t>AST 5 YEARS (CODE 1 AT S1</w:t>
      </w:r>
      <w:r>
        <w:rPr>
          <w:rFonts w:cs="Arial"/>
          <w:b/>
          <w:bCs/>
          <w:color w:val="0078C1"/>
          <w:sz w:val="20"/>
          <w:szCs w:val="20"/>
        </w:rPr>
        <w:t>d</w:t>
      </w:r>
      <w:r w:rsidRPr="006463D6">
        <w:rPr>
          <w:rFonts w:cs="Arial"/>
          <w:b/>
          <w:bCs/>
          <w:color w:val="0078C1"/>
          <w:sz w:val="20"/>
          <w:szCs w:val="20"/>
        </w:rPr>
        <w:t>), ASK:</w:t>
      </w:r>
    </w:p>
    <w:p w:rsidR="00FA7D52" w:rsidRDefault="000A6280"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 xml:space="preserve">S1da. </w:t>
      </w:r>
      <w:r w:rsidR="00FA7D52">
        <w:rPr>
          <w:rFonts w:cs="Arial"/>
          <w:b/>
          <w:bCs/>
          <w:color w:val="000000"/>
          <w:sz w:val="20"/>
          <w:szCs w:val="20"/>
        </w:rPr>
        <w:t>And have you been in the w</w:t>
      </w:r>
      <w:r>
        <w:rPr>
          <w:rFonts w:cs="Arial"/>
          <w:b/>
          <w:bCs/>
          <w:color w:val="000000"/>
          <w:sz w:val="20"/>
          <w:szCs w:val="20"/>
        </w:rPr>
        <w:t>orkforce in the last 12 months?</w:t>
      </w:r>
      <w:r w:rsidR="00FA7D52">
        <w:rPr>
          <w:rFonts w:cs="Arial"/>
          <w:b/>
          <w:bCs/>
          <w:color w:val="000000"/>
          <w:sz w:val="20"/>
          <w:szCs w:val="20"/>
        </w:rPr>
        <w:t xml:space="preserve"> If you are unsure, please make your best guess.</w:t>
      </w:r>
    </w:p>
    <w:p w:rsidR="00FA7D52" w:rsidRPr="00312DEA"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3966"/>
        <w:gridCol w:w="4362"/>
      </w:tblGrid>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Yes</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2</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No</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bl>
    <w:p w:rsidR="00FA7D52" w:rsidRPr="004B2566" w:rsidRDefault="00FA7D52" w:rsidP="00FA7D52">
      <w:pPr>
        <w:keepLines w:val="0"/>
        <w:spacing w:before="120" w:after="120"/>
        <w:rPr>
          <w:rFonts w:cs="Arial"/>
          <w:b/>
          <w:bCs/>
          <w:color w:val="0078C1"/>
          <w:sz w:val="20"/>
          <w:szCs w:val="20"/>
        </w:rPr>
      </w:pPr>
    </w:p>
    <w:p w:rsidR="00FA7D52" w:rsidRPr="004B2566" w:rsidRDefault="00FA7D52" w:rsidP="00FA7D52">
      <w:pPr>
        <w:keepLines w:val="0"/>
        <w:spacing w:before="120" w:after="120"/>
        <w:rPr>
          <w:rFonts w:cs="Arial"/>
          <w:b/>
          <w:bCs/>
          <w:color w:val="0078C1"/>
          <w:sz w:val="20"/>
          <w:szCs w:val="20"/>
        </w:rPr>
      </w:pPr>
      <w:r w:rsidRPr="004B2566">
        <w:rPr>
          <w:rFonts w:cs="Arial"/>
          <w:b/>
          <w:bCs/>
          <w:color w:val="0078C1"/>
          <w:sz w:val="20"/>
          <w:szCs w:val="20"/>
        </w:rPr>
        <w:t>IF NOT IN WORKFORCE IN LAST 5 YEARS (CODE 2 AT S1d) GO TO Q2</w:t>
      </w:r>
      <w:r>
        <w:rPr>
          <w:rFonts w:cs="Arial"/>
          <w:b/>
          <w:bCs/>
          <w:color w:val="0078C1"/>
          <w:sz w:val="20"/>
          <w:szCs w:val="20"/>
        </w:rPr>
        <w:t>5</w:t>
      </w:r>
    </w:p>
    <w:p w:rsidR="00FA7D52" w:rsidRPr="004B2566" w:rsidRDefault="00FA7D52" w:rsidP="00FA7D52">
      <w:pPr>
        <w:keepLines w:val="0"/>
        <w:spacing w:before="120" w:after="120"/>
        <w:rPr>
          <w:rFonts w:cs="Arial"/>
          <w:b/>
          <w:bCs/>
          <w:color w:val="0078C1"/>
          <w:sz w:val="20"/>
          <w:szCs w:val="20"/>
        </w:rPr>
      </w:pPr>
      <w:r w:rsidRPr="004B2566">
        <w:rPr>
          <w:rFonts w:cs="Arial"/>
          <w:b/>
          <w:bCs/>
          <w:color w:val="0078C1"/>
          <w:sz w:val="20"/>
          <w:szCs w:val="20"/>
        </w:rPr>
        <w:t>IF IN WOR</w:t>
      </w:r>
      <w:r w:rsidR="00DA6700">
        <w:rPr>
          <w:rFonts w:cs="Arial"/>
          <w:b/>
          <w:bCs/>
          <w:color w:val="0078C1"/>
          <w:sz w:val="20"/>
          <w:szCs w:val="20"/>
        </w:rPr>
        <w:t xml:space="preserve">KFORCE IN LAST 5 YEARS (Code 1 </w:t>
      </w:r>
      <w:r w:rsidRPr="004B2566">
        <w:rPr>
          <w:rFonts w:cs="Arial"/>
          <w:b/>
          <w:bCs/>
          <w:color w:val="0078C1"/>
          <w:sz w:val="20"/>
          <w:szCs w:val="20"/>
        </w:rPr>
        <w:t xml:space="preserve">at S1d) BUT NEVER EXPERIENCED SEXUAL HARASSMENT (NOT YES AT ANY OF ITEM A TO </w:t>
      </w:r>
      <w:r>
        <w:rPr>
          <w:rFonts w:cs="Arial"/>
          <w:b/>
          <w:bCs/>
          <w:color w:val="0078C1"/>
          <w:sz w:val="20"/>
          <w:szCs w:val="20"/>
        </w:rPr>
        <w:t>K</w:t>
      </w:r>
      <w:r w:rsidRPr="004B2566">
        <w:rPr>
          <w:rFonts w:cs="Arial"/>
          <w:b/>
          <w:bCs/>
          <w:color w:val="0078C1"/>
          <w:sz w:val="20"/>
          <w:szCs w:val="20"/>
        </w:rPr>
        <w:t xml:space="preserve"> AT Q3a </w:t>
      </w:r>
      <w:r w:rsidRPr="004B2566">
        <w:rPr>
          <w:rFonts w:cs="Arial"/>
          <w:b/>
          <w:bCs/>
          <w:color w:val="0078C1"/>
          <w:sz w:val="20"/>
          <w:szCs w:val="20"/>
          <w:u w:val="single"/>
        </w:rPr>
        <w:t>OR</w:t>
      </w:r>
      <w:r w:rsidRPr="004B2566">
        <w:rPr>
          <w:rFonts w:cs="Arial"/>
          <w:b/>
          <w:bCs/>
          <w:color w:val="0078C1"/>
          <w:sz w:val="20"/>
          <w:szCs w:val="20"/>
        </w:rPr>
        <w:t xml:space="preserve"> ITEM M TO Q AT Q3b) GO TO Q</w:t>
      </w:r>
      <w:r>
        <w:rPr>
          <w:rFonts w:cs="Arial"/>
          <w:b/>
          <w:bCs/>
          <w:color w:val="0078C1"/>
          <w:sz w:val="20"/>
          <w:szCs w:val="20"/>
        </w:rPr>
        <w:t>21</w:t>
      </w:r>
    </w:p>
    <w:p w:rsidR="00DA6700" w:rsidRPr="00EE22E4" w:rsidRDefault="00FA7D52" w:rsidP="00FA7D52">
      <w:pPr>
        <w:keepLines w:val="0"/>
        <w:spacing w:before="120" w:after="120"/>
        <w:rPr>
          <w:rFonts w:cs="Arial"/>
          <w:b/>
          <w:bCs/>
          <w:color w:val="0078C1"/>
          <w:sz w:val="20"/>
          <w:szCs w:val="20"/>
        </w:rPr>
      </w:pPr>
      <w:r w:rsidRPr="004B2566">
        <w:rPr>
          <w:rFonts w:cs="Arial"/>
          <w:b/>
          <w:bCs/>
          <w:color w:val="0078C1"/>
          <w:sz w:val="20"/>
          <w:szCs w:val="20"/>
        </w:rPr>
        <w:t xml:space="preserve">IF IN WORKFORCE IN LAST </w:t>
      </w:r>
      <w:r>
        <w:rPr>
          <w:rFonts w:cs="Arial"/>
          <w:b/>
          <w:bCs/>
          <w:color w:val="0078C1"/>
          <w:sz w:val="20"/>
          <w:szCs w:val="20"/>
        </w:rPr>
        <w:t xml:space="preserve">5 </w:t>
      </w:r>
      <w:r w:rsidR="001F7DC9">
        <w:rPr>
          <w:rFonts w:cs="Arial"/>
          <w:b/>
          <w:bCs/>
          <w:color w:val="0078C1"/>
          <w:sz w:val="20"/>
          <w:szCs w:val="20"/>
        </w:rPr>
        <w:t xml:space="preserve">YEARS (Code 1 at S1d) </w:t>
      </w:r>
      <w:r w:rsidRPr="004B2566">
        <w:rPr>
          <w:rFonts w:cs="Arial"/>
          <w:b/>
          <w:bCs/>
          <w:color w:val="0078C1"/>
          <w:sz w:val="20"/>
          <w:szCs w:val="20"/>
        </w:rPr>
        <w:t xml:space="preserve">AND HAS EXPERIENCED SEXUAL HARASSMENT </w:t>
      </w:r>
      <w:r w:rsidRPr="00084438">
        <w:rPr>
          <w:rFonts w:cs="Arial"/>
          <w:b/>
          <w:bCs/>
          <w:color w:val="0078C1"/>
          <w:sz w:val="20"/>
          <w:szCs w:val="20"/>
        </w:rPr>
        <w:t xml:space="preserve">(ANSWERED ‘YES” FOR ANY OF ITEM A TO K AT Q3a </w:t>
      </w:r>
      <w:r w:rsidRPr="00084438">
        <w:rPr>
          <w:rFonts w:cs="Arial"/>
          <w:b/>
          <w:bCs/>
          <w:color w:val="0078C1"/>
          <w:sz w:val="20"/>
          <w:szCs w:val="20"/>
          <w:u w:val="single"/>
        </w:rPr>
        <w:t>AND/OR</w:t>
      </w:r>
      <w:r w:rsidRPr="00084438">
        <w:rPr>
          <w:rFonts w:cs="Arial"/>
          <w:b/>
          <w:bCs/>
          <w:color w:val="0078C1"/>
          <w:sz w:val="20"/>
          <w:szCs w:val="20"/>
        </w:rPr>
        <w:t xml:space="preserve"> ITEM</w:t>
      </w:r>
      <w:r w:rsidRPr="00EE22E4">
        <w:rPr>
          <w:rFonts w:cs="Arial"/>
          <w:b/>
          <w:bCs/>
          <w:color w:val="0078C1"/>
          <w:sz w:val="20"/>
          <w:szCs w:val="20"/>
        </w:rPr>
        <w:t xml:space="preserve"> M TO Q AT Q3b), CONTINUE TO Q4a.</w:t>
      </w:r>
    </w:p>
    <w:p w:rsidR="00FA7D52" w:rsidRPr="00DA6700" w:rsidRDefault="00DA6700" w:rsidP="00FA7D52">
      <w:pPr>
        <w:keepLines w:val="0"/>
        <w:spacing w:before="120" w:after="120"/>
        <w:rPr>
          <w:rFonts w:cs="Arial"/>
          <w:b/>
          <w:bCs/>
          <w:sz w:val="20"/>
          <w:szCs w:val="20"/>
        </w:rPr>
      </w:pPr>
      <w:r w:rsidRPr="00DA6700">
        <w:rPr>
          <w:rStyle w:val="Strong"/>
          <w:rFonts w:cs="Arial"/>
          <w:sz w:val="20"/>
          <w:szCs w:val="20"/>
        </w:rPr>
        <w:t xml:space="preserve">Q4a. </w:t>
      </w:r>
      <w:r w:rsidR="00FA7D52" w:rsidRPr="00DA6700">
        <w:rPr>
          <w:rStyle w:val="Strong"/>
          <w:rFonts w:cs="Arial"/>
          <w:sz w:val="20"/>
          <w:szCs w:val="20"/>
        </w:rPr>
        <w:t xml:space="preserve">Now we want to ask you about your experiences of </w:t>
      </w:r>
      <w:r w:rsidR="00FA7D52" w:rsidRPr="00DA6700">
        <w:rPr>
          <w:rStyle w:val="Strong"/>
          <w:rFonts w:cs="Arial"/>
          <w:sz w:val="20"/>
          <w:szCs w:val="20"/>
          <w:u w:val="single"/>
        </w:rPr>
        <w:t>work-related</w:t>
      </w:r>
      <w:r w:rsidR="00FA7D52" w:rsidRPr="00DA6700">
        <w:rPr>
          <w:rStyle w:val="Strong"/>
          <w:rFonts w:cs="Arial"/>
          <w:sz w:val="20"/>
          <w:szCs w:val="20"/>
        </w:rPr>
        <w:t xml:space="preserve"> sexual harassment.</w:t>
      </w:r>
    </w:p>
    <w:p w:rsidR="00FA7D52" w:rsidRPr="00DA6700" w:rsidRDefault="00FA7D52" w:rsidP="00FA7D52">
      <w:pPr>
        <w:keepLines w:val="0"/>
        <w:spacing w:before="120" w:after="120"/>
        <w:rPr>
          <w:rFonts w:cs="Arial"/>
          <w:b/>
          <w:color w:val="0070C0"/>
          <w:sz w:val="20"/>
          <w:szCs w:val="20"/>
        </w:rPr>
      </w:pPr>
      <w:r w:rsidRPr="00DA6700">
        <w:rPr>
          <w:rFonts w:cs="Arial"/>
          <w:b/>
          <w:color w:val="0070C0"/>
          <w:sz w:val="20"/>
          <w:szCs w:val="20"/>
        </w:rPr>
        <w:t>IF MORE THAN ONE TYPE OF SEXUAL HARASSMENT (MORE THAN ONE CODE 1 AT Q3A AND/OR Q3B) GO TO Q4A2</w:t>
      </w:r>
    </w:p>
    <w:p w:rsidR="00FA7D52" w:rsidRPr="00DA6700" w:rsidRDefault="00FA7D52" w:rsidP="00FA7D52">
      <w:pPr>
        <w:keepLines w:val="0"/>
        <w:spacing w:before="120" w:after="120"/>
        <w:rPr>
          <w:rFonts w:cs="Arial"/>
          <w:b/>
          <w:color w:val="0070C0"/>
          <w:sz w:val="20"/>
          <w:szCs w:val="20"/>
        </w:rPr>
      </w:pPr>
    </w:p>
    <w:p w:rsidR="00FA7D52" w:rsidRPr="00DA6700" w:rsidRDefault="00FA7D52" w:rsidP="00FA7D52">
      <w:pPr>
        <w:keepLines w:val="0"/>
        <w:spacing w:before="120" w:after="120"/>
        <w:rPr>
          <w:rFonts w:cs="Arial"/>
          <w:b/>
          <w:color w:val="0070C0"/>
          <w:sz w:val="20"/>
          <w:szCs w:val="20"/>
        </w:rPr>
      </w:pPr>
      <w:r w:rsidRPr="00DA6700">
        <w:rPr>
          <w:rFonts w:cs="Arial"/>
          <w:b/>
          <w:color w:val="0070C0"/>
          <w:sz w:val="20"/>
          <w:szCs w:val="20"/>
        </w:rPr>
        <w:t>IF ONLY ONE TYPE OF SEXUAL HARASSMENT (ONLY ONE CODE 1 AT Q3A AND/OR Q3B) ASK Q4A1</w:t>
      </w:r>
    </w:p>
    <w:p w:rsidR="00FA7D52" w:rsidRDefault="00FA7D52" w:rsidP="00FA7D52">
      <w:pPr>
        <w:widowControl w:val="0"/>
        <w:suppressAutoHyphens/>
        <w:autoSpaceDE w:val="0"/>
        <w:autoSpaceDN w:val="0"/>
        <w:adjustRightInd w:val="0"/>
        <w:spacing w:after="0"/>
        <w:textAlignment w:val="center"/>
        <w:rPr>
          <w:rStyle w:val="Strong"/>
          <w:rFonts w:cs="Arial"/>
          <w:b w:val="0"/>
          <w:sz w:val="18"/>
          <w:szCs w:val="18"/>
        </w:rPr>
      </w:pPr>
      <w:r>
        <w:rPr>
          <w:rStyle w:val="Strong"/>
          <w:rFonts w:cs="Arial"/>
          <w:sz w:val="20"/>
          <w:szCs w:val="20"/>
        </w:rPr>
        <w:t>Q4a1.</w:t>
      </w:r>
      <w:r w:rsidR="00DA6700">
        <w:rPr>
          <w:rStyle w:val="Strong"/>
          <w:rFonts w:cs="Arial"/>
          <w:sz w:val="20"/>
          <w:szCs w:val="20"/>
        </w:rPr>
        <w:t xml:space="preserve"> </w:t>
      </w:r>
      <w:r w:rsidRPr="00DA6700">
        <w:rPr>
          <w:rStyle w:val="Strong"/>
          <w:rFonts w:cs="Arial"/>
          <w:sz w:val="20"/>
          <w:szCs w:val="20"/>
        </w:rPr>
        <w:t xml:space="preserve">Have you experienced {CASE IN Q3A OR 3B} at work, at a work-related event or while looking for work at any time </w:t>
      </w:r>
      <w:r w:rsidRPr="00DA6700">
        <w:rPr>
          <w:rStyle w:val="Strong"/>
          <w:rFonts w:cs="Arial"/>
          <w:sz w:val="20"/>
          <w:szCs w:val="20"/>
          <w:u w:val="single"/>
        </w:rPr>
        <w:t>in the last 5 years</w:t>
      </w:r>
      <w:r w:rsidRPr="00DA6700">
        <w:rPr>
          <w:rStyle w:val="Strong"/>
          <w:rFonts w:cs="Arial"/>
          <w:sz w:val="20"/>
          <w:szCs w:val="20"/>
        </w:rPr>
        <w:t>?</w:t>
      </w:r>
    </w:p>
    <w:p w:rsidR="00FA7D52" w:rsidRPr="00312DEA" w:rsidRDefault="00D55EDB" w:rsidP="00312DEA">
      <w:pPr>
        <w:widowControl w:val="0"/>
        <w:suppressAutoHyphens/>
        <w:autoSpaceDE w:val="0"/>
        <w:autoSpaceDN w:val="0"/>
        <w:adjustRightInd w:val="0"/>
        <w:spacing w:before="120" w:after="120"/>
        <w:textAlignment w:val="center"/>
        <w:rPr>
          <w:rStyle w:val="Strong"/>
          <w:rFonts w:cs="Arial"/>
          <w:color w:val="0078C1"/>
          <w:sz w:val="20"/>
          <w:szCs w:val="20"/>
        </w:rPr>
      </w:pPr>
      <w:r>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3966"/>
        <w:gridCol w:w="4362"/>
      </w:tblGrid>
      <w:tr w:rsidR="00FA7D52" w:rsidRPr="000C6920" w:rsidTr="00DA670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Yes</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DA670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2</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No</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DA670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3</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Don’t know</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DA670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4</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Prefer not to say</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bl>
    <w:p w:rsidR="00FA7D52" w:rsidRDefault="00FA7D52" w:rsidP="00FA7D52">
      <w:pPr>
        <w:keepLines w:val="0"/>
        <w:spacing w:before="120" w:after="120"/>
        <w:rPr>
          <w:b/>
          <w:color w:val="0078C1"/>
          <w:sz w:val="20"/>
          <w:szCs w:val="20"/>
        </w:rPr>
      </w:pPr>
    </w:p>
    <w:p w:rsidR="00FA7D52" w:rsidRDefault="00FA7D52" w:rsidP="00FA7D52">
      <w:pPr>
        <w:keepLines w:val="0"/>
        <w:spacing w:before="120" w:after="120"/>
        <w:rPr>
          <w:b/>
          <w:color w:val="0078C1"/>
          <w:sz w:val="20"/>
          <w:szCs w:val="20"/>
        </w:rPr>
      </w:pPr>
      <w:r>
        <w:rPr>
          <w:b/>
          <w:color w:val="0078C1"/>
          <w:sz w:val="20"/>
          <w:szCs w:val="20"/>
        </w:rPr>
        <w:t xml:space="preserve">IF EXPERIENCED HARASSMENT IN WORKPLACE IN LAST 5 YEARS (CODE 1 IN q4A1) BUT </w:t>
      </w:r>
      <w:r w:rsidRPr="00260BA3">
        <w:rPr>
          <w:b/>
          <w:color w:val="0078C1"/>
          <w:sz w:val="20"/>
          <w:szCs w:val="20"/>
          <w:u w:val="single"/>
        </w:rPr>
        <w:t>NOT</w:t>
      </w:r>
      <w:r>
        <w:rPr>
          <w:b/>
          <w:color w:val="0078C1"/>
          <w:sz w:val="20"/>
          <w:szCs w:val="20"/>
        </w:rPr>
        <w:t xml:space="preserve"> IN THE WORKFORCE IN THE LAST 12 MONTHS (CODE 2 IN Qs1da) GO TO Q6B2</w:t>
      </w:r>
    </w:p>
    <w:p w:rsidR="00FA7D52" w:rsidRDefault="00FA7D52" w:rsidP="00FA7D52">
      <w:pPr>
        <w:keepLines w:val="0"/>
        <w:spacing w:before="120" w:after="120"/>
        <w:rPr>
          <w:b/>
          <w:color w:val="0078C1"/>
          <w:sz w:val="20"/>
          <w:szCs w:val="20"/>
        </w:rPr>
      </w:pPr>
      <w:r>
        <w:rPr>
          <w:b/>
          <w:color w:val="0078C1"/>
          <w:sz w:val="20"/>
          <w:szCs w:val="20"/>
        </w:rPr>
        <w:t xml:space="preserve">IF </w:t>
      </w:r>
      <w:r w:rsidRPr="005E7A1C">
        <w:rPr>
          <w:b/>
          <w:color w:val="0078C1"/>
          <w:sz w:val="20"/>
          <w:szCs w:val="20"/>
          <w:u w:val="single"/>
        </w:rPr>
        <w:t>DID NOT</w:t>
      </w:r>
      <w:r>
        <w:rPr>
          <w:b/>
          <w:color w:val="0078C1"/>
          <w:sz w:val="20"/>
          <w:szCs w:val="20"/>
        </w:rPr>
        <w:t xml:space="preserve"> EXPERIENCE HARASSMENT IN WORKPLACE IN LAST 5 YEARS, DOES NOT KNOW OR PREFERS NOT TO SAY (CODE 2 OR 3 OR 4 IN Q4A1) GO TO </w:t>
      </w:r>
      <w:r w:rsidRPr="008A30A3">
        <w:rPr>
          <w:b/>
          <w:color w:val="0078C1"/>
          <w:sz w:val="20"/>
          <w:szCs w:val="20"/>
        </w:rPr>
        <w:t>Q21</w:t>
      </w:r>
    </w:p>
    <w:p w:rsidR="00FA7D52" w:rsidRDefault="00FA7D52" w:rsidP="00FA7D52">
      <w:pPr>
        <w:keepLines w:val="0"/>
        <w:spacing w:before="120" w:after="120"/>
        <w:rPr>
          <w:b/>
          <w:color w:val="0078C1"/>
          <w:sz w:val="20"/>
          <w:szCs w:val="20"/>
        </w:rPr>
      </w:pPr>
      <w:r>
        <w:rPr>
          <w:b/>
          <w:color w:val="0078C1"/>
          <w:sz w:val="20"/>
          <w:szCs w:val="20"/>
        </w:rPr>
        <w:t>IF EXPERIENCED HARASSMENT IN WORKPLACE IN LAST 5 YEARS (CODE 1 IN q4A1) AND IN THE WORKFORCE IN THE LAST 12 MONTHS (CODE 1 IN Qs1da) ASK Q4A1A</w:t>
      </w:r>
    </w:p>
    <w:p w:rsidR="00FA7D52" w:rsidRDefault="00FA7D52" w:rsidP="00FA7D52">
      <w:pPr>
        <w:widowControl w:val="0"/>
        <w:suppressAutoHyphens/>
        <w:autoSpaceDE w:val="0"/>
        <w:autoSpaceDN w:val="0"/>
        <w:adjustRightInd w:val="0"/>
        <w:spacing w:after="0"/>
        <w:textAlignment w:val="center"/>
        <w:rPr>
          <w:rStyle w:val="Strong"/>
          <w:rFonts w:cs="Arial"/>
          <w:b w:val="0"/>
          <w:sz w:val="20"/>
          <w:szCs w:val="20"/>
        </w:rPr>
      </w:pPr>
      <w:r w:rsidRPr="00DA6700">
        <w:rPr>
          <w:b/>
          <w:sz w:val="20"/>
          <w:szCs w:val="20"/>
        </w:rPr>
        <w:t>Q4A1A</w:t>
      </w:r>
      <w:r w:rsidR="00DA6700">
        <w:rPr>
          <w:b/>
          <w:sz w:val="20"/>
          <w:szCs w:val="20"/>
        </w:rPr>
        <w:t>.</w:t>
      </w:r>
      <w:r w:rsidR="00DA6700">
        <w:rPr>
          <w:b/>
          <w:color w:val="0078C1"/>
          <w:sz w:val="20"/>
          <w:szCs w:val="20"/>
        </w:rPr>
        <w:t xml:space="preserve"> </w:t>
      </w:r>
      <w:r w:rsidRPr="00DA6700">
        <w:rPr>
          <w:rStyle w:val="Strong"/>
          <w:rFonts w:cs="Arial"/>
          <w:sz w:val="20"/>
          <w:szCs w:val="20"/>
        </w:rPr>
        <w:t xml:space="preserve">And did this happen to you at work, at a work-related event or while looking for work at any time </w:t>
      </w:r>
      <w:r w:rsidRPr="00DA6700">
        <w:rPr>
          <w:rStyle w:val="Strong"/>
          <w:rFonts w:cs="Arial"/>
          <w:sz w:val="20"/>
          <w:szCs w:val="20"/>
          <w:u w:val="single"/>
        </w:rPr>
        <w:t>in the last</w:t>
      </w:r>
      <w:r w:rsidRPr="00EE22E4">
        <w:rPr>
          <w:rStyle w:val="Strong"/>
          <w:rFonts w:cs="Arial"/>
          <w:b w:val="0"/>
          <w:sz w:val="20"/>
          <w:szCs w:val="20"/>
          <w:u w:val="single"/>
        </w:rPr>
        <w:t xml:space="preserve"> </w:t>
      </w:r>
      <w:r w:rsidRPr="002504C7">
        <w:rPr>
          <w:rStyle w:val="Strong"/>
          <w:rFonts w:cs="Arial"/>
          <w:sz w:val="20"/>
          <w:szCs w:val="20"/>
          <w:u w:val="single"/>
        </w:rPr>
        <w:t>12 months</w:t>
      </w:r>
      <w:r w:rsidRPr="005E7A1C">
        <w:rPr>
          <w:rStyle w:val="Strong"/>
          <w:rFonts w:cs="Arial"/>
          <w:b w:val="0"/>
          <w:sz w:val="20"/>
          <w:szCs w:val="20"/>
        </w:rPr>
        <w:t>?</w:t>
      </w:r>
    </w:p>
    <w:p w:rsidR="00FA7D52" w:rsidRPr="00312DEA" w:rsidRDefault="00FA7D52" w:rsidP="00312DEA">
      <w:pPr>
        <w:widowControl w:val="0"/>
        <w:suppressAutoHyphens/>
        <w:autoSpaceDE w:val="0"/>
        <w:autoSpaceDN w:val="0"/>
        <w:adjustRightInd w:val="0"/>
        <w:spacing w:before="120" w:after="120"/>
        <w:textAlignment w:val="center"/>
        <w:rPr>
          <w:rStyle w:val="Strong"/>
          <w:rFonts w:cs="Arial"/>
          <w:b w:val="0"/>
          <w:bCs w:val="0"/>
          <w:color w:val="000000"/>
          <w:sz w:val="20"/>
          <w:szCs w:val="20"/>
        </w:rPr>
      </w:pPr>
      <w:r w:rsidRPr="000C6920">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3966"/>
        <w:gridCol w:w="4362"/>
      </w:tblGrid>
      <w:tr w:rsidR="00FA7D52" w:rsidRPr="000C6920" w:rsidTr="00DA670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Yes</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DA670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2</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No</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DA670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3</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Don’t know</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DA6700">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4</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Prefer not to say</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bl>
    <w:p w:rsidR="00FA7D52" w:rsidRDefault="00FA7D52" w:rsidP="00FA7D52">
      <w:pPr>
        <w:keepLines w:val="0"/>
        <w:spacing w:before="120" w:after="120"/>
        <w:rPr>
          <w:b/>
          <w:color w:val="0078C1"/>
          <w:sz w:val="20"/>
          <w:szCs w:val="20"/>
        </w:rPr>
      </w:pPr>
    </w:p>
    <w:p w:rsidR="00FA7D52" w:rsidRDefault="00FA7D52" w:rsidP="00FA7D52">
      <w:pPr>
        <w:keepLines w:val="0"/>
        <w:spacing w:before="120" w:after="120"/>
        <w:rPr>
          <w:b/>
          <w:color w:val="0078C1"/>
          <w:sz w:val="20"/>
          <w:szCs w:val="20"/>
        </w:rPr>
      </w:pPr>
      <w:r>
        <w:rPr>
          <w:b/>
          <w:color w:val="0078C1"/>
          <w:sz w:val="20"/>
          <w:szCs w:val="20"/>
        </w:rPr>
        <w:lastRenderedPageBreak/>
        <w:t>IF EXPERIENCED WORKPLACE SEXUAL HARRASSMENT IN LAST 12 MONTHS (CODE 1 IN q4A1A) GO TO Q6b1</w:t>
      </w:r>
    </w:p>
    <w:p w:rsidR="00FA7D52" w:rsidRDefault="00FA7D52" w:rsidP="00FA7D52">
      <w:pPr>
        <w:keepLines w:val="0"/>
        <w:spacing w:before="120" w:after="120"/>
        <w:rPr>
          <w:b/>
          <w:color w:val="0078C1"/>
          <w:sz w:val="20"/>
          <w:szCs w:val="20"/>
        </w:rPr>
      </w:pPr>
      <w:r>
        <w:rPr>
          <w:b/>
          <w:color w:val="0078C1"/>
          <w:sz w:val="20"/>
          <w:szCs w:val="20"/>
        </w:rPr>
        <w:t xml:space="preserve">IF </w:t>
      </w:r>
      <w:r w:rsidRPr="005E7A1C">
        <w:rPr>
          <w:b/>
          <w:color w:val="0078C1"/>
          <w:sz w:val="20"/>
          <w:szCs w:val="20"/>
          <w:u w:val="single"/>
        </w:rPr>
        <w:t>DID NOT</w:t>
      </w:r>
      <w:r>
        <w:rPr>
          <w:b/>
          <w:color w:val="0078C1"/>
          <w:sz w:val="20"/>
          <w:szCs w:val="20"/>
        </w:rPr>
        <w:t xml:space="preserve"> EXPERIENCE WORKPLACE SEXUAL HARRASSMENT IN LAST 12 MONTHS, DOES NOT KNOW OR PREFERS NOT TO SAY (CODE 2 OR 3 OR 4 IN Q4A1) GO TO Q6B2</w:t>
      </w:r>
    </w:p>
    <w:p w:rsidR="00FA7D52" w:rsidRPr="00DA6700" w:rsidRDefault="00FA7D52" w:rsidP="00FA7D52">
      <w:pPr>
        <w:keepLines w:val="0"/>
        <w:spacing w:before="120" w:after="120"/>
        <w:rPr>
          <w:rFonts w:cs="Arial"/>
          <w:b/>
          <w:color w:val="0070C0"/>
          <w:sz w:val="20"/>
          <w:szCs w:val="20"/>
        </w:rPr>
      </w:pPr>
      <w:r w:rsidRPr="00DA6700">
        <w:rPr>
          <w:rFonts w:cs="Arial"/>
          <w:b/>
          <w:color w:val="0070C0"/>
          <w:sz w:val="20"/>
          <w:szCs w:val="20"/>
        </w:rPr>
        <w:t>ASK IF MORE THAN ONE TYPE OF SEXUAL HARASSMENT (MORE THAN ONE CODE 1 AT Q3A AND/OR Q3B</w:t>
      </w:r>
    </w:p>
    <w:p w:rsidR="00FA7D52" w:rsidRPr="00DA6700" w:rsidRDefault="00FA7D52" w:rsidP="00FA7D52">
      <w:pPr>
        <w:keepLines w:val="0"/>
        <w:spacing w:before="120" w:after="120"/>
        <w:rPr>
          <w:b/>
          <w:color w:val="0070C0"/>
          <w:sz w:val="20"/>
          <w:szCs w:val="20"/>
        </w:rPr>
      </w:pPr>
      <w:r w:rsidRPr="00DA6700">
        <w:rPr>
          <w:b/>
          <w:color w:val="0070C0"/>
          <w:sz w:val="20"/>
          <w:szCs w:val="20"/>
        </w:rPr>
        <w:t>MULTI</w:t>
      </w:r>
    </w:p>
    <w:p w:rsidR="00FA7D52" w:rsidRPr="00DA6700" w:rsidRDefault="00FA7D52" w:rsidP="00FA7D52">
      <w:pPr>
        <w:keepLines w:val="0"/>
        <w:spacing w:before="120" w:after="120"/>
        <w:rPr>
          <w:b/>
          <w:color w:val="0070C0"/>
          <w:sz w:val="20"/>
          <w:szCs w:val="20"/>
        </w:rPr>
      </w:pPr>
      <w:r w:rsidRPr="00DA6700">
        <w:rPr>
          <w:b/>
          <w:color w:val="0070C0"/>
          <w:sz w:val="20"/>
          <w:szCs w:val="20"/>
        </w:rPr>
        <w:t>DISPLAY ONLY THE</w:t>
      </w:r>
      <w:r w:rsidR="00DA6700" w:rsidRPr="00DA6700">
        <w:rPr>
          <w:b/>
          <w:color w:val="0070C0"/>
          <w:sz w:val="20"/>
          <w:szCs w:val="20"/>
        </w:rPr>
        <w:t xml:space="preserve"> CODES SELECTED AT Q3A OR Q3B</w:t>
      </w:r>
    </w:p>
    <w:p w:rsidR="00FA7D52" w:rsidRPr="00921B53" w:rsidRDefault="00FA7D52" w:rsidP="00FA7D52">
      <w:pPr>
        <w:rPr>
          <w:rStyle w:val="Strong"/>
          <w:rFonts w:cs="Arial"/>
          <w:b w:val="0"/>
          <w:sz w:val="20"/>
          <w:szCs w:val="20"/>
        </w:rPr>
      </w:pPr>
      <w:r w:rsidRPr="00EE22E4">
        <w:rPr>
          <w:rStyle w:val="Strong"/>
          <w:rFonts w:cs="Arial"/>
          <w:sz w:val="20"/>
          <w:szCs w:val="20"/>
        </w:rPr>
        <w:t>Q4a2</w:t>
      </w:r>
      <w:r w:rsidR="00DA6700">
        <w:rPr>
          <w:rStyle w:val="Strong"/>
          <w:rFonts w:cs="Arial"/>
          <w:sz w:val="20"/>
          <w:szCs w:val="20"/>
        </w:rPr>
        <w:t xml:space="preserve">. </w:t>
      </w:r>
      <w:r w:rsidRPr="00DA6700">
        <w:rPr>
          <w:rStyle w:val="Strong"/>
          <w:rFonts w:cs="Arial"/>
          <w:sz w:val="20"/>
          <w:szCs w:val="20"/>
        </w:rPr>
        <w:t>Which, if any, of the things you mentioned earlier happened to you at work, at a work-related event or while looking for work at in the</w:t>
      </w:r>
      <w:r w:rsidRPr="002504C7">
        <w:rPr>
          <w:rStyle w:val="Strong"/>
          <w:rFonts w:cs="Arial"/>
          <w:b w:val="0"/>
          <w:sz w:val="20"/>
          <w:szCs w:val="20"/>
        </w:rPr>
        <w:t xml:space="preserve"> </w:t>
      </w:r>
      <w:r w:rsidRPr="002504C7">
        <w:rPr>
          <w:rStyle w:val="Strong"/>
          <w:rFonts w:cs="Arial"/>
          <w:sz w:val="20"/>
          <w:szCs w:val="20"/>
          <w:u w:val="single"/>
        </w:rPr>
        <w:t>last five years</w:t>
      </w:r>
      <w:r w:rsidR="00DA6700">
        <w:rPr>
          <w:rStyle w:val="Strong"/>
          <w:rFonts w:cs="Arial"/>
          <w:b w:val="0"/>
          <w:sz w:val="20"/>
          <w:szCs w:val="20"/>
        </w:rPr>
        <w:t xml:space="preserve">? </w:t>
      </w:r>
      <w:r w:rsidRPr="00DA6700">
        <w:rPr>
          <w:rStyle w:val="Strong"/>
          <w:rFonts w:cs="Arial"/>
          <w:sz w:val="20"/>
          <w:szCs w:val="20"/>
        </w:rPr>
        <w:t>(Mark all that apply)</w:t>
      </w:r>
    </w:p>
    <w:p w:rsidR="00FA7D52" w:rsidRPr="00D55EDB" w:rsidRDefault="00FA7D52" w:rsidP="00FA7D52">
      <w:pPr>
        <w:keepLines w:val="0"/>
        <w:spacing w:before="120" w:after="120"/>
        <w:rPr>
          <w:bCs/>
          <w:color w:val="0070C0"/>
          <w:sz w:val="20"/>
          <w:szCs w:val="20"/>
        </w:rPr>
      </w:pPr>
      <w:r w:rsidRPr="00D55EDB">
        <w:rPr>
          <w:bCs/>
          <w:color w:val="0070C0"/>
          <w:sz w:val="20"/>
          <w:szCs w:val="20"/>
        </w:rPr>
        <w:t>Programmer use the following truncated descriptions of the behaviours here and at any later questions calling for this text to be br</w:t>
      </w:r>
      <w:r w:rsidR="005160E1" w:rsidRPr="00D55EDB">
        <w:rPr>
          <w:bCs/>
          <w:color w:val="0070C0"/>
          <w:sz w:val="20"/>
          <w:szCs w:val="20"/>
        </w:rPr>
        <w:t>ought forward to question text</w:t>
      </w:r>
    </w:p>
    <w:p w:rsidR="00FA7D52" w:rsidRPr="00D55EDB" w:rsidRDefault="005160E1" w:rsidP="00FA7D52">
      <w:pPr>
        <w:spacing w:before="120" w:after="120"/>
        <w:rPr>
          <w:sz w:val="20"/>
          <w:szCs w:val="20"/>
        </w:rPr>
      </w:pPr>
      <w:r w:rsidRPr="00D55EDB">
        <w:rPr>
          <w:sz w:val="20"/>
          <w:szCs w:val="20"/>
        </w:rPr>
        <w:t>A.</w:t>
      </w:r>
      <w:r w:rsidRPr="00D55EDB">
        <w:rPr>
          <w:sz w:val="20"/>
          <w:szCs w:val="20"/>
        </w:rPr>
        <w:tab/>
      </w:r>
      <w:r w:rsidR="00FA7D52" w:rsidRPr="00D55EDB">
        <w:rPr>
          <w:sz w:val="20"/>
          <w:szCs w:val="20"/>
        </w:rPr>
        <w:t>touching, hugging, cornering or kissing</w:t>
      </w:r>
    </w:p>
    <w:p w:rsidR="00FA7D52" w:rsidRPr="00D55EDB" w:rsidRDefault="00FA7D52" w:rsidP="00FA7D52">
      <w:pPr>
        <w:spacing w:before="120" w:after="120"/>
        <w:rPr>
          <w:sz w:val="20"/>
          <w:szCs w:val="20"/>
        </w:rPr>
      </w:pPr>
      <w:r w:rsidRPr="00D55EDB">
        <w:rPr>
          <w:sz w:val="20"/>
          <w:szCs w:val="20"/>
        </w:rPr>
        <w:t>B.</w:t>
      </w:r>
      <w:r w:rsidR="005160E1" w:rsidRPr="00D55EDB">
        <w:rPr>
          <w:sz w:val="20"/>
          <w:szCs w:val="20"/>
        </w:rPr>
        <w:tab/>
      </w:r>
      <w:r w:rsidRPr="00D55EDB">
        <w:rPr>
          <w:sz w:val="20"/>
          <w:szCs w:val="20"/>
        </w:rPr>
        <w:t xml:space="preserve">staring or leering </w:t>
      </w:r>
    </w:p>
    <w:p w:rsidR="00FA7D52" w:rsidRPr="00D55EDB" w:rsidRDefault="00FA7D52" w:rsidP="00FA7D52">
      <w:pPr>
        <w:spacing w:before="120" w:after="120"/>
        <w:rPr>
          <w:sz w:val="20"/>
          <w:szCs w:val="20"/>
        </w:rPr>
      </w:pPr>
      <w:r w:rsidRPr="00D55EDB">
        <w:rPr>
          <w:sz w:val="20"/>
          <w:szCs w:val="20"/>
        </w:rPr>
        <w:t>C.</w:t>
      </w:r>
      <w:r w:rsidR="005160E1" w:rsidRPr="00D55EDB">
        <w:rPr>
          <w:sz w:val="20"/>
          <w:szCs w:val="20"/>
        </w:rPr>
        <w:tab/>
      </w:r>
      <w:r w:rsidRPr="00D55EDB">
        <w:rPr>
          <w:sz w:val="20"/>
          <w:szCs w:val="20"/>
        </w:rPr>
        <w:t>sexual gestures, indecent exposure or display of the body</w:t>
      </w:r>
    </w:p>
    <w:p w:rsidR="00FA7D52" w:rsidRPr="00D55EDB" w:rsidRDefault="00FA7D52" w:rsidP="00FA7D52">
      <w:pPr>
        <w:spacing w:before="120" w:after="120"/>
        <w:rPr>
          <w:sz w:val="20"/>
          <w:szCs w:val="20"/>
        </w:rPr>
      </w:pPr>
      <w:r w:rsidRPr="00D55EDB">
        <w:rPr>
          <w:sz w:val="20"/>
          <w:szCs w:val="20"/>
        </w:rPr>
        <w:t>D.</w:t>
      </w:r>
      <w:r w:rsidR="005160E1" w:rsidRPr="00D55EDB">
        <w:rPr>
          <w:sz w:val="20"/>
          <w:szCs w:val="20"/>
        </w:rPr>
        <w:tab/>
      </w:r>
      <w:r w:rsidRPr="00D55EDB">
        <w:rPr>
          <w:sz w:val="20"/>
          <w:szCs w:val="20"/>
        </w:rPr>
        <w:t>sexual</w:t>
      </w:r>
      <w:r w:rsidR="005160E1" w:rsidRPr="00D55EDB">
        <w:rPr>
          <w:sz w:val="20"/>
          <w:szCs w:val="20"/>
        </w:rPr>
        <w:t>ly suggestive comments or jokes</w:t>
      </w:r>
    </w:p>
    <w:p w:rsidR="00FA7D52" w:rsidRPr="00D55EDB" w:rsidRDefault="00FA7D52" w:rsidP="00FA7D52">
      <w:pPr>
        <w:spacing w:before="120" w:after="120"/>
        <w:rPr>
          <w:sz w:val="20"/>
          <w:szCs w:val="20"/>
        </w:rPr>
      </w:pPr>
      <w:r w:rsidRPr="00D55EDB">
        <w:rPr>
          <w:sz w:val="20"/>
          <w:szCs w:val="20"/>
        </w:rPr>
        <w:t>E.</w:t>
      </w:r>
      <w:r w:rsidR="005160E1" w:rsidRPr="00D55EDB">
        <w:rPr>
          <w:sz w:val="20"/>
          <w:szCs w:val="20"/>
        </w:rPr>
        <w:tab/>
      </w:r>
      <w:r w:rsidRPr="00D55EDB">
        <w:rPr>
          <w:sz w:val="20"/>
          <w:szCs w:val="20"/>
        </w:rPr>
        <w:t>sexually explicit pictures, posters or gifts</w:t>
      </w:r>
    </w:p>
    <w:p w:rsidR="00FA7D52" w:rsidRPr="00D55EDB" w:rsidRDefault="00FA7D52" w:rsidP="00FA7D52">
      <w:pPr>
        <w:spacing w:before="120" w:after="120"/>
        <w:rPr>
          <w:sz w:val="20"/>
          <w:szCs w:val="20"/>
        </w:rPr>
      </w:pPr>
      <w:r w:rsidRPr="00D55EDB">
        <w:rPr>
          <w:sz w:val="20"/>
          <w:szCs w:val="20"/>
        </w:rPr>
        <w:t>F.</w:t>
      </w:r>
      <w:r w:rsidR="005160E1" w:rsidRPr="00D55EDB">
        <w:rPr>
          <w:sz w:val="20"/>
          <w:szCs w:val="20"/>
        </w:rPr>
        <w:tab/>
      </w:r>
      <w:r w:rsidRPr="00D55EDB">
        <w:rPr>
          <w:sz w:val="20"/>
          <w:szCs w:val="20"/>
        </w:rPr>
        <w:t>repeated or inappropriate invitations to go out on dates</w:t>
      </w:r>
    </w:p>
    <w:p w:rsidR="00FA7D52" w:rsidRPr="00D55EDB" w:rsidRDefault="00FA7D52" w:rsidP="00FA7D52">
      <w:pPr>
        <w:spacing w:before="120" w:after="120"/>
        <w:rPr>
          <w:sz w:val="20"/>
          <w:szCs w:val="20"/>
        </w:rPr>
      </w:pPr>
      <w:r w:rsidRPr="00D55EDB">
        <w:rPr>
          <w:sz w:val="20"/>
          <w:szCs w:val="20"/>
        </w:rPr>
        <w:t>G.</w:t>
      </w:r>
      <w:r w:rsidR="007962B3" w:rsidRPr="00D55EDB">
        <w:rPr>
          <w:sz w:val="20"/>
          <w:szCs w:val="20"/>
        </w:rPr>
        <w:tab/>
      </w:r>
      <w:r w:rsidRPr="00D55EDB">
        <w:rPr>
          <w:sz w:val="20"/>
          <w:szCs w:val="20"/>
        </w:rPr>
        <w:t>intrusive questions about your priv</w:t>
      </w:r>
      <w:r w:rsidR="005160E1" w:rsidRPr="00D55EDB">
        <w:rPr>
          <w:sz w:val="20"/>
          <w:szCs w:val="20"/>
        </w:rPr>
        <w:t>ate life or physical appearance</w:t>
      </w:r>
    </w:p>
    <w:p w:rsidR="00FA7D52" w:rsidRPr="00D55EDB" w:rsidRDefault="00FA7D52" w:rsidP="00FA7D52">
      <w:pPr>
        <w:spacing w:before="120" w:after="120"/>
        <w:rPr>
          <w:sz w:val="20"/>
          <w:szCs w:val="20"/>
        </w:rPr>
      </w:pPr>
      <w:r w:rsidRPr="00D55EDB">
        <w:rPr>
          <w:sz w:val="20"/>
          <w:szCs w:val="20"/>
        </w:rPr>
        <w:t>H.</w:t>
      </w:r>
      <w:r w:rsidR="007962B3" w:rsidRPr="00D55EDB">
        <w:rPr>
          <w:sz w:val="20"/>
          <w:szCs w:val="20"/>
        </w:rPr>
        <w:tab/>
      </w:r>
      <w:r w:rsidRPr="00D55EDB">
        <w:rPr>
          <w:sz w:val="20"/>
          <w:szCs w:val="20"/>
        </w:rPr>
        <w:t>physical contact</w:t>
      </w:r>
    </w:p>
    <w:p w:rsidR="00FA7D52" w:rsidRPr="00D55EDB" w:rsidRDefault="00FA7D52" w:rsidP="00FA7D52">
      <w:pPr>
        <w:spacing w:before="120" w:after="120"/>
        <w:rPr>
          <w:sz w:val="20"/>
          <w:szCs w:val="20"/>
        </w:rPr>
      </w:pPr>
      <w:r w:rsidRPr="00D55EDB">
        <w:rPr>
          <w:sz w:val="20"/>
          <w:szCs w:val="20"/>
        </w:rPr>
        <w:t>I.</w:t>
      </w:r>
      <w:r w:rsidR="007962B3" w:rsidRPr="00D55EDB">
        <w:rPr>
          <w:sz w:val="20"/>
          <w:szCs w:val="20"/>
        </w:rPr>
        <w:tab/>
      </w:r>
      <w:r w:rsidRPr="00D55EDB">
        <w:rPr>
          <w:sz w:val="20"/>
          <w:szCs w:val="20"/>
        </w:rPr>
        <w:t xml:space="preserve">someone following, watching or loitering nearby </w:t>
      </w:r>
    </w:p>
    <w:p w:rsidR="00FA7D52" w:rsidRPr="00D55EDB" w:rsidRDefault="00FA7D52" w:rsidP="00FA7D52">
      <w:pPr>
        <w:spacing w:before="120" w:after="120"/>
        <w:rPr>
          <w:sz w:val="20"/>
          <w:szCs w:val="20"/>
        </w:rPr>
      </w:pPr>
      <w:r w:rsidRPr="00D55EDB">
        <w:rPr>
          <w:sz w:val="20"/>
          <w:szCs w:val="20"/>
        </w:rPr>
        <w:t>J.</w:t>
      </w:r>
      <w:r w:rsidR="007962B3" w:rsidRPr="00D55EDB">
        <w:rPr>
          <w:sz w:val="20"/>
          <w:szCs w:val="20"/>
        </w:rPr>
        <w:tab/>
      </w:r>
      <w:r w:rsidRPr="00D55EDB">
        <w:rPr>
          <w:sz w:val="20"/>
          <w:szCs w:val="20"/>
        </w:rPr>
        <w:t>requests or pressure for sex or other sexual acts</w:t>
      </w:r>
    </w:p>
    <w:p w:rsidR="00FA7D52" w:rsidRPr="00D55EDB" w:rsidRDefault="00FA7D52" w:rsidP="00FA7D52">
      <w:pPr>
        <w:spacing w:before="120" w:after="120"/>
        <w:rPr>
          <w:sz w:val="20"/>
          <w:szCs w:val="20"/>
        </w:rPr>
      </w:pPr>
      <w:r w:rsidRPr="00D55EDB">
        <w:rPr>
          <w:sz w:val="20"/>
          <w:szCs w:val="20"/>
        </w:rPr>
        <w:t>K.</w:t>
      </w:r>
      <w:r w:rsidR="007962B3" w:rsidRPr="00D55EDB">
        <w:rPr>
          <w:sz w:val="20"/>
          <w:szCs w:val="20"/>
        </w:rPr>
        <w:tab/>
      </w:r>
      <w:r w:rsidRPr="00D55EDB">
        <w:rPr>
          <w:sz w:val="20"/>
          <w:szCs w:val="20"/>
        </w:rPr>
        <w:t>actual or attempted rape or sexual assault</w:t>
      </w:r>
    </w:p>
    <w:p w:rsidR="00FA7D52" w:rsidRPr="00D55EDB" w:rsidRDefault="00FA7D52" w:rsidP="00FA7D52">
      <w:pPr>
        <w:spacing w:before="120" w:after="120"/>
        <w:rPr>
          <w:sz w:val="20"/>
          <w:szCs w:val="20"/>
        </w:rPr>
      </w:pPr>
      <w:r w:rsidRPr="00D55EDB">
        <w:rPr>
          <w:sz w:val="20"/>
          <w:szCs w:val="20"/>
        </w:rPr>
        <w:t>M.</w:t>
      </w:r>
      <w:r w:rsidR="007962B3" w:rsidRPr="00D55EDB">
        <w:rPr>
          <w:sz w:val="20"/>
          <w:szCs w:val="20"/>
        </w:rPr>
        <w:tab/>
      </w:r>
      <w:r w:rsidRPr="00D55EDB">
        <w:rPr>
          <w:sz w:val="20"/>
          <w:szCs w:val="20"/>
        </w:rPr>
        <w:t xml:space="preserve">indecent phone calls or voice messages </w:t>
      </w:r>
    </w:p>
    <w:p w:rsidR="00FA7D52" w:rsidRPr="00D55EDB" w:rsidRDefault="00FA7D52" w:rsidP="00FA7D52">
      <w:pPr>
        <w:spacing w:before="120" w:after="120"/>
        <w:rPr>
          <w:sz w:val="20"/>
          <w:szCs w:val="20"/>
        </w:rPr>
      </w:pPr>
      <w:r w:rsidRPr="00D55EDB">
        <w:rPr>
          <w:sz w:val="20"/>
          <w:szCs w:val="20"/>
        </w:rPr>
        <w:t>N.</w:t>
      </w:r>
      <w:r w:rsidR="007962B3" w:rsidRPr="00D55EDB">
        <w:rPr>
          <w:sz w:val="20"/>
          <w:szCs w:val="20"/>
        </w:rPr>
        <w:tab/>
      </w:r>
      <w:r w:rsidRPr="00D55EDB">
        <w:rPr>
          <w:sz w:val="20"/>
          <w:szCs w:val="20"/>
        </w:rPr>
        <w:t>sexually explicit comments in emails, SMS messages or on social media</w:t>
      </w:r>
    </w:p>
    <w:p w:rsidR="00FA7D52" w:rsidRPr="00D55EDB" w:rsidRDefault="00FA7D52" w:rsidP="00FA7D52">
      <w:pPr>
        <w:spacing w:before="120" w:after="120"/>
        <w:rPr>
          <w:sz w:val="20"/>
          <w:szCs w:val="20"/>
        </w:rPr>
      </w:pPr>
      <w:r w:rsidRPr="00D55EDB">
        <w:rPr>
          <w:sz w:val="20"/>
          <w:szCs w:val="20"/>
        </w:rPr>
        <w:t>O.</w:t>
      </w:r>
      <w:r w:rsidR="007962B3" w:rsidRPr="00D55EDB">
        <w:rPr>
          <w:sz w:val="20"/>
          <w:szCs w:val="20"/>
        </w:rPr>
        <w:tab/>
      </w:r>
      <w:r w:rsidRPr="00D55EDB">
        <w:rPr>
          <w:sz w:val="20"/>
          <w:szCs w:val="20"/>
        </w:rPr>
        <w:t xml:space="preserve">repeated or inappropriate advances on email, social networking </w:t>
      </w:r>
      <w:r w:rsidR="00D46998" w:rsidRPr="00D55EDB">
        <w:rPr>
          <w:sz w:val="20"/>
          <w:szCs w:val="20"/>
        </w:rPr>
        <w:t>websites or</w:t>
      </w:r>
      <w:r w:rsidR="007962B3" w:rsidRPr="00D55EDB">
        <w:rPr>
          <w:sz w:val="20"/>
          <w:szCs w:val="20"/>
        </w:rPr>
        <w:br/>
      </w:r>
      <w:r w:rsidR="007962B3" w:rsidRPr="00D55EDB">
        <w:rPr>
          <w:sz w:val="20"/>
          <w:szCs w:val="20"/>
        </w:rPr>
        <w:tab/>
      </w:r>
      <w:r w:rsidR="00D46998" w:rsidRPr="00D55EDB">
        <w:rPr>
          <w:sz w:val="20"/>
          <w:szCs w:val="20"/>
        </w:rPr>
        <w:t>internet chat rooms</w:t>
      </w:r>
    </w:p>
    <w:p w:rsidR="00FA7D52" w:rsidRPr="00D55EDB" w:rsidRDefault="00FA7D52" w:rsidP="00FA7D52">
      <w:pPr>
        <w:spacing w:before="120" w:after="120"/>
        <w:rPr>
          <w:sz w:val="20"/>
          <w:szCs w:val="20"/>
        </w:rPr>
      </w:pPr>
      <w:r w:rsidRPr="00D55EDB">
        <w:rPr>
          <w:sz w:val="20"/>
          <w:szCs w:val="20"/>
        </w:rPr>
        <w:t>P.</w:t>
      </w:r>
      <w:r w:rsidR="007962B3" w:rsidRPr="00D55EDB">
        <w:rPr>
          <w:sz w:val="20"/>
          <w:szCs w:val="20"/>
        </w:rPr>
        <w:tab/>
      </w:r>
      <w:r w:rsidRPr="00D55EDB">
        <w:rPr>
          <w:sz w:val="20"/>
          <w:szCs w:val="20"/>
        </w:rPr>
        <w:t>sharing or threats to share in</w:t>
      </w:r>
      <w:r w:rsidR="005160E1" w:rsidRPr="00D55EDB">
        <w:rPr>
          <w:sz w:val="20"/>
          <w:szCs w:val="20"/>
        </w:rPr>
        <w:t>timate images or film of you</w:t>
      </w:r>
    </w:p>
    <w:p w:rsidR="00FA7D52" w:rsidRPr="00D55EDB" w:rsidRDefault="00FA7D52" w:rsidP="00FA7D52">
      <w:pPr>
        <w:spacing w:before="120" w:after="120"/>
        <w:rPr>
          <w:sz w:val="20"/>
          <w:szCs w:val="20"/>
        </w:rPr>
      </w:pPr>
      <w:r w:rsidRPr="00D55EDB">
        <w:rPr>
          <w:sz w:val="20"/>
          <w:szCs w:val="20"/>
        </w:rPr>
        <w:t>Q.</w:t>
      </w:r>
      <w:r w:rsidR="007962B3" w:rsidRPr="00D55EDB">
        <w:rPr>
          <w:sz w:val="20"/>
          <w:szCs w:val="20"/>
        </w:rPr>
        <w:tab/>
      </w:r>
      <w:r w:rsidRPr="00D55EDB">
        <w:rPr>
          <w:sz w:val="20"/>
          <w:szCs w:val="20"/>
        </w:rPr>
        <w:t>Ins</w:t>
      </w:r>
      <w:r w:rsidR="005160E1" w:rsidRPr="00D55EDB">
        <w:rPr>
          <w:sz w:val="20"/>
          <w:szCs w:val="20"/>
        </w:rPr>
        <w:t>ert open text response from Q3b</w:t>
      </w:r>
    </w:p>
    <w:p w:rsidR="00FA7D52" w:rsidRPr="00D55EDB" w:rsidRDefault="00FA7D52" w:rsidP="00FA7D52">
      <w:pPr>
        <w:spacing w:before="120" w:after="120"/>
        <w:rPr>
          <w:sz w:val="20"/>
          <w:szCs w:val="20"/>
        </w:rPr>
      </w:pPr>
    </w:p>
    <w:tbl>
      <w:tblPr>
        <w:tblW w:w="5000" w:type="pct"/>
        <w:tblCellMar>
          <w:left w:w="0" w:type="dxa"/>
          <w:right w:w="0" w:type="dxa"/>
        </w:tblCellMar>
        <w:tblLook w:val="0000" w:firstRow="0" w:lastRow="0" w:firstColumn="0" w:lastColumn="0" w:noHBand="0" w:noVBand="0"/>
      </w:tblPr>
      <w:tblGrid>
        <w:gridCol w:w="736"/>
        <w:gridCol w:w="3966"/>
        <w:gridCol w:w="4362"/>
      </w:tblGrid>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97</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 xml:space="preserve">None of these </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98</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 xml:space="preserve">Don’t know </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D55EDB">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99</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 xml:space="preserve">Prefer not to say </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bl>
    <w:p w:rsidR="00312DEA" w:rsidRDefault="00312DEA"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7B762F"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7B762F">
        <w:rPr>
          <w:rFonts w:cs="Arial"/>
          <w:b/>
          <w:bCs/>
          <w:color w:val="0078C1"/>
          <w:sz w:val="20"/>
          <w:szCs w:val="20"/>
        </w:rPr>
        <w:t>IF ONLY ONE TYPE OF WORKPLACE SEXUAL HARASSMENT (ONLY ONE CODE 1 AT Q4A2) AND NOT IN THE WORKFORCE IN LAST 12 MONTHS (CODE 2 AT QS1DA) GO TO Q6B2</w:t>
      </w:r>
    </w:p>
    <w:p w:rsidR="00FA7D52" w:rsidRPr="007B762F" w:rsidRDefault="00FA7D52" w:rsidP="00FA7D52">
      <w:pPr>
        <w:widowControl w:val="0"/>
        <w:suppressAutoHyphens/>
        <w:autoSpaceDE w:val="0"/>
        <w:autoSpaceDN w:val="0"/>
        <w:adjustRightInd w:val="0"/>
        <w:spacing w:before="120" w:after="120"/>
        <w:textAlignment w:val="center"/>
        <w:rPr>
          <w:color w:val="0078C1"/>
        </w:rPr>
      </w:pPr>
    </w:p>
    <w:p w:rsidR="00FA7D52" w:rsidRPr="007B762F" w:rsidRDefault="00FA7D52" w:rsidP="00FA7D52">
      <w:pPr>
        <w:widowControl w:val="0"/>
        <w:suppressAutoHyphens/>
        <w:autoSpaceDE w:val="0"/>
        <w:autoSpaceDN w:val="0"/>
        <w:adjustRightInd w:val="0"/>
        <w:spacing w:before="120" w:after="120"/>
        <w:textAlignment w:val="center"/>
        <w:rPr>
          <w:color w:val="0078C1"/>
        </w:rPr>
      </w:pPr>
      <w:r w:rsidRPr="007B762F">
        <w:rPr>
          <w:rFonts w:cs="Arial"/>
          <w:b/>
          <w:bCs/>
          <w:color w:val="0078C1"/>
          <w:sz w:val="20"/>
          <w:szCs w:val="20"/>
        </w:rPr>
        <w:t xml:space="preserve">IF MORE THAN ONE CASE OF WORKPLACE SEXUAL HARASSMENT IN LAST 5 YEARS (MORE THAN ONE CODE 1 AT Q4A2) AND IN THE WORKFORCE IN LAST 12 MONTHS (CODE 1 AT QS1DA) GO TO Q4B2. </w:t>
      </w:r>
    </w:p>
    <w:p w:rsidR="00312DEA" w:rsidRDefault="00312DEA">
      <w:pPr>
        <w:keepLines w:val="0"/>
        <w:spacing w:before="0" w:after="0"/>
        <w:rPr>
          <w:color w:val="0078C1"/>
        </w:rPr>
      </w:pPr>
      <w:r>
        <w:rPr>
          <w:color w:val="0078C1"/>
        </w:rPr>
        <w:br w:type="page"/>
      </w:r>
    </w:p>
    <w:p w:rsidR="00FA7D52" w:rsidRPr="007B762F" w:rsidRDefault="00FA7D52" w:rsidP="00FA7D52">
      <w:pPr>
        <w:widowControl w:val="0"/>
        <w:suppressAutoHyphens/>
        <w:autoSpaceDE w:val="0"/>
        <w:autoSpaceDN w:val="0"/>
        <w:adjustRightInd w:val="0"/>
        <w:spacing w:before="120" w:after="120"/>
        <w:textAlignment w:val="center"/>
        <w:rPr>
          <w:color w:val="0078C1"/>
        </w:rPr>
      </w:pPr>
      <w:r w:rsidRPr="007B762F">
        <w:rPr>
          <w:rFonts w:cs="Arial"/>
          <w:b/>
          <w:bCs/>
          <w:color w:val="0078C1"/>
          <w:sz w:val="20"/>
          <w:szCs w:val="20"/>
        </w:rPr>
        <w:lastRenderedPageBreak/>
        <w:t>IF MORE THAN ONE CASE OF WORKPLACE SEXUAL HARASSMENT IN LAST 5 YEARS (MORE THAN ONE CODE 1 AT Q4A2) BUT NOT IN THE WORKFORCE IN LAST 12 MONTHS (CODE 2 AT QS1DA) GO TO Q5B</w:t>
      </w:r>
    </w:p>
    <w:p w:rsidR="00FA7D52" w:rsidRPr="007B762F"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7B762F">
        <w:rPr>
          <w:rFonts w:cs="Arial"/>
          <w:b/>
          <w:bCs/>
          <w:color w:val="0078C1"/>
          <w:sz w:val="20"/>
          <w:szCs w:val="20"/>
        </w:rPr>
        <w:t>IF ONLY ONE TYPE OF WORKPLACE SEXUAL HARASSMENT (ONLY ONE CODE 1 AT Q4A2) AND IN THE WORKFORCE IN LAST 12 MONTHS (CODE 1 AT QS1DA) ASK Q4B1</w:t>
      </w:r>
    </w:p>
    <w:p w:rsidR="00FA7D52" w:rsidRDefault="00FA7D52" w:rsidP="00FA7D52">
      <w:pPr>
        <w:keepLines w:val="0"/>
        <w:spacing w:before="120" w:after="120"/>
        <w:rPr>
          <w:rStyle w:val="Strong"/>
          <w:rFonts w:cs="Arial"/>
          <w:sz w:val="20"/>
          <w:szCs w:val="20"/>
        </w:rPr>
      </w:pPr>
    </w:p>
    <w:p w:rsidR="00FA7D52" w:rsidRPr="00564C8C" w:rsidRDefault="005160E1" w:rsidP="00FA7D52">
      <w:pPr>
        <w:widowControl w:val="0"/>
        <w:suppressAutoHyphens/>
        <w:autoSpaceDE w:val="0"/>
        <w:autoSpaceDN w:val="0"/>
        <w:adjustRightInd w:val="0"/>
        <w:spacing w:after="0"/>
        <w:textAlignment w:val="center"/>
        <w:rPr>
          <w:rStyle w:val="Strong"/>
          <w:rFonts w:cs="Arial"/>
          <w:sz w:val="20"/>
          <w:szCs w:val="20"/>
        </w:rPr>
      </w:pPr>
      <w:r>
        <w:rPr>
          <w:rStyle w:val="Strong"/>
          <w:rFonts w:cs="Arial"/>
          <w:sz w:val="20"/>
          <w:szCs w:val="20"/>
        </w:rPr>
        <w:t xml:space="preserve">Q4b1. </w:t>
      </w:r>
      <w:r w:rsidR="00FA7D52" w:rsidRPr="00564C8C">
        <w:rPr>
          <w:rStyle w:val="Strong"/>
          <w:rFonts w:cs="Arial"/>
          <w:sz w:val="20"/>
          <w:szCs w:val="20"/>
        </w:rPr>
        <w:t>You said that you had experienced {CASE IN Q4A2} at work, at a work-related event or while looking for work. Did this happen to you in the last 12 months?</w:t>
      </w:r>
    </w:p>
    <w:p w:rsidR="00C70AC2" w:rsidRPr="00312DEA" w:rsidRDefault="00FA7D52" w:rsidP="005160E1">
      <w:pPr>
        <w:widowControl w:val="0"/>
        <w:suppressAutoHyphens/>
        <w:autoSpaceDE w:val="0"/>
        <w:autoSpaceDN w:val="0"/>
        <w:adjustRightInd w:val="0"/>
        <w:spacing w:before="120" w:after="120"/>
        <w:textAlignment w:val="center"/>
        <w:rPr>
          <w:rStyle w:val="Strong"/>
          <w:rFonts w:cs="Arial"/>
          <w:color w:val="0078C1"/>
          <w:sz w:val="20"/>
          <w:szCs w:val="20"/>
        </w:rPr>
      </w:pPr>
      <w:r w:rsidRPr="000C6920">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3966"/>
        <w:gridCol w:w="4362"/>
      </w:tblGrid>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Yes</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2</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No</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3</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Don’t know</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4</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Prefer not to say</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bl>
    <w:p w:rsidR="005160E1" w:rsidRDefault="005160E1"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7B762F" w:rsidRDefault="00FA7D52" w:rsidP="00C70AC2">
      <w:pPr>
        <w:widowControl w:val="0"/>
        <w:suppressAutoHyphens/>
        <w:autoSpaceDE w:val="0"/>
        <w:autoSpaceDN w:val="0"/>
        <w:adjustRightInd w:val="0"/>
        <w:spacing w:before="120"/>
        <w:textAlignment w:val="center"/>
        <w:rPr>
          <w:rFonts w:cs="Arial"/>
          <w:b/>
          <w:bCs/>
          <w:color w:val="0078C1"/>
          <w:sz w:val="20"/>
          <w:szCs w:val="20"/>
        </w:rPr>
      </w:pPr>
      <w:r w:rsidRPr="007B762F">
        <w:rPr>
          <w:rFonts w:cs="Arial"/>
          <w:b/>
          <w:bCs/>
          <w:color w:val="0078C1"/>
          <w:sz w:val="20"/>
          <w:szCs w:val="20"/>
        </w:rPr>
        <w:t>IF EXPERIENCED WORKPLACE SEXUAL HARASSMENT IN LAST 12 MONTHS (CODE 1 IN q4B1) GO TO Q6B1</w:t>
      </w:r>
    </w:p>
    <w:p w:rsidR="00C70AC2" w:rsidRPr="00C70AC2" w:rsidRDefault="00FA7D52" w:rsidP="00C70AC2">
      <w:pPr>
        <w:widowControl w:val="0"/>
        <w:suppressAutoHyphens/>
        <w:autoSpaceDE w:val="0"/>
        <w:autoSpaceDN w:val="0"/>
        <w:adjustRightInd w:val="0"/>
        <w:spacing w:before="120" w:after="120"/>
        <w:textAlignment w:val="center"/>
        <w:rPr>
          <w:rFonts w:cs="Arial"/>
          <w:b/>
          <w:bCs/>
          <w:color w:val="0078C1"/>
          <w:sz w:val="20"/>
          <w:szCs w:val="20"/>
        </w:rPr>
      </w:pPr>
      <w:r w:rsidRPr="007B762F">
        <w:rPr>
          <w:rFonts w:cs="Arial"/>
          <w:b/>
          <w:bCs/>
          <w:color w:val="0078C1"/>
          <w:sz w:val="20"/>
          <w:szCs w:val="20"/>
        </w:rPr>
        <w:t>IF DID NOT EXPERIENCED WORKPLACE SEXUAL HARASSMENT IN LAST 12 MONTHS OR DOES NOT KNOW OR PREFERS NOT TO SAY (2 OR 3 OR 4 IN Q4B1) GO TO Q6B2</w:t>
      </w:r>
    </w:p>
    <w:p w:rsidR="00FA7D52" w:rsidRPr="007B762F" w:rsidRDefault="00FA7D52" w:rsidP="00FA7D52">
      <w:pPr>
        <w:widowControl w:val="0"/>
        <w:suppressAutoHyphens/>
        <w:autoSpaceDE w:val="0"/>
        <w:autoSpaceDN w:val="0"/>
        <w:adjustRightInd w:val="0"/>
        <w:spacing w:before="120" w:after="120"/>
        <w:textAlignment w:val="center"/>
        <w:rPr>
          <w:color w:val="0078C1"/>
        </w:rPr>
      </w:pPr>
      <w:r w:rsidRPr="007B762F">
        <w:rPr>
          <w:rFonts w:cs="Arial"/>
          <w:b/>
          <w:bCs/>
          <w:color w:val="0078C1"/>
          <w:sz w:val="20"/>
          <w:szCs w:val="20"/>
        </w:rPr>
        <w:t xml:space="preserve">ASK IF MORE THAN ONE CASE OF WORKPLACE SEXUAL HARASSMENT IN LAST 5 YEARS (MORE THAN ONE CODE 1 AT Q4A2) AND IN THE WORKFORCE IN LAST 12 MONTHS (CODE 1 AT QS1DA) </w:t>
      </w:r>
    </w:p>
    <w:p w:rsidR="00FA7D52" w:rsidRPr="00857943" w:rsidRDefault="00FA7D52" w:rsidP="00FA7D52">
      <w:pPr>
        <w:widowControl w:val="0"/>
        <w:suppressAutoHyphens/>
        <w:autoSpaceDE w:val="0"/>
        <w:autoSpaceDN w:val="0"/>
        <w:adjustRightInd w:val="0"/>
        <w:spacing w:after="0"/>
        <w:textAlignment w:val="center"/>
        <w:rPr>
          <w:b/>
          <w:bCs/>
          <w:color w:val="0078C1"/>
          <w:sz w:val="20"/>
          <w:szCs w:val="20"/>
        </w:rPr>
      </w:pPr>
      <w:r w:rsidRPr="00857943">
        <w:rPr>
          <w:b/>
          <w:bCs/>
          <w:color w:val="0078C1"/>
          <w:sz w:val="20"/>
          <w:szCs w:val="20"/>
        </w:rPr>
        <w:t>MULTI</w:t>
      </w:r>
    </w:p>
    <w:p w:rsidR="00FA7D52" w:rsidRDefault="00FA7D52" w:rsidP="00FA7D52">
      <w:pPr>
        <w:widowControl w:val="0"/>
        <w:suppressAutoHyphens/>
        <w:autoSpaceDE w:val="0"/>
        <w:autoSpaceDN w:val="0"/>
        <w:adjustRightInd w:val="0"/>
        <w:spacing w:after="0"/>
        <w:textAlignment w:val="center"/>
        <w:rPr>
          <w:rStyle w:val="Strong"/>
          <w:rFonts w:cs="Arial"/>
          <w:sz w:val="20"/>
          <w:szCs w:val="20"/>
        </w:rPr>
      </w:pPr>
      <w:r w:rsidRPr="00857943">
        <w:rPr>
          <w:b/>
          <w:bCs/>
          <w:sz w:val="20"/>
          <w:szCs w:val="20"/>
        </w:rPr>
        <w:t>Q4B2</w:t>
      </w:r>
      <w:r w:rsidR="00857943" w:rsidRPr="00857943">
        <w:rPr>
          <w:b/>
          <w:bCs/>
        </w:rPr>
        <w:t xml:space="preserve">. </w:t>
      </w:r>
      <w:r w:rsidRPr="00564C8C">
        <w:rPr>
          <w:rStyle w:val="Strong"/>
          <w:rFonts w:cs="Arial"/>
          <w:sz w:val="20"/>
          <w:szCs w:val="20"/>
        </w:rPr>
        <w:t xml:space="preserve">And which, if any, of the things you </w:t>
      </w:r>
      <w:r>
        <w:rPr>
          <w:rStyle w:val="Strong"/>
          <w:rFonts w:cs="Arial"/>
          <w:sz w:val="20"/>
          <w:szCs w:val="20"/>
        </w:rPr>
        <w:t>mentioned earlier</w:t>
      </w:r>
      <w:r w:rsidRPr="00564C8C">
        <w:rPr>
          <w:rStyle w:val="Strong"/>
          <w:rFonts w:cs="Arial"/>
          <w:sz w:val="20"/>
          <w:szCs w:val="20"/>
        </w:rPr>
        <w:t xml:space="preserve"> happened to you at work, at a work-related event or while looking for work in the last 12 months? </w:t>
      </w:r>
      <w:r>
        <w:rPr>
          <w:rStyle w:val="Strong"/>
          <w:rFonts w:cs="Arial"/>
          <w:sz w:val="20"/>
          <w:szCs w:val="20"/>
        </w:rPr>
        <w:t>(Mark all that apply)</w:t>
      </w:r>
    </w:p>
    <w:p w:rsidR="00FA7D52" w:rsidRPr="00857943" w:rsidRDefault="00FA7D52" w:rsidP="00FA7D52">
      <w:pPr>
        <w:widowControl w:val="0"/>
        <w:suppressAutoHyphens/>
        <w:autoSpaceDE w:val="0"/>
        <w:autoSpaceDN w:val="0"/>
        <w:adjustRightInd w:val="0"/>
        <w:spacing w:after="0"/>
        <w:textAlignment w:val="center"/>
        <w:rPr>
          <w:rStyle w:val="Strong"/>
          <w:rFonts w:cs="Arial"/>
          <w:sz w:val="20"/>
          <w:szCs w:val="20"/>
        </w:rPr>
      </w:pPr>
    </w:p>
    <w:p w:rsidR="00FA7D52" w:rsidRPr="005160E1" w:rsidRDefault="00FA7D52" w:rsidP="005160E1">
      <w:pPr>
        <w:widowControl w:val="0"/>
        <w:suppressAutoHyphens/>
        <w:autoSpaceDE w:val="0"/>
        <w:autoSpaceDN w:val="0"/>
        <w:adjustRightInd w:val="0"/>
        <w:spacing w:before="120" w:after="120"/>
        <w:textAlignment w:val="center"/>
        <w:rPr>
          <w:rStyle w:val="Strong"/>
          <w:rFonts w:cs="Arial"/>
          <w:color w:val="0078C1"/>
          <w:sz w:val="20"/>
          <w:szCs w:val="20"/>
        </w:rPr>
      </w:pPr>
      <w:r>
        <w:rPr>
          <w:rFonts w:cs="Arial"/>
          <w:b/>
          <w:bCs/>
          <w:color w:val="0078C1"/>
          <w:sz w:val="20"/>
          <w:szCs w:val="20"/>
        </w:rPr>
        <w:t>PROGRAMMER – LIST ONLY THE WORKPLACE-RELATED ITEMS IDENTIFIED AT Q4a2</w:t>
      </w:r>
    </w:p>
    <w:tbl>
      <w:tblPr>
        <w:tblW w:w="5000" w:type="pct"/>
        <w:tblCellMar>
          <w:left w:w="0" w:type="dxa"/>
          <w:right w:w="0" w:type="dxa"/>
        </w:tblCellMar>
        <w:tblLook w:val="0000" w:firstRow="0" w:lastRow="0" w:firstColumn="0" w:lastColumn="0" w:noHBand="0" w:noVBand="0"/>
      </w:tblPr>
      <w:tblGrid>
        <w:gridCol w:w="736"/>
        <w:gridCol w:w="3966"/>
        <w:gridCol w:w="4362"/>
      </w:tblGrid>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97</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None of these</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98</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 xml:space="preserve">Don’t know </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99</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 xml:space="preserve">Prefer not to say </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bl>
    <w:p w:rsidR="00FA7D52" w:rsidRDefault="00FA7D52" w:rsidP="00FA7D52">
      <w:pPr>
        <w:keepLines w:val="0"/>
        <w:spacing w:before="120" w:after="120"/>
        <w:rPr>
          <w:bCs/>
          <w:color w:val="0078C1"/>
          <w:sz w:val="20"/>
          <w:szCs w:val="20"/>
        </w:rPr>
      </w:pPr>
    </w:p>
    <w:p w:rsidR="00FA7D52" w:rsidRPr="007B762F"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7B762F">
        <w:rPr>
          <w:rFonts w:cs="Arial"/>
          <w:b/>
          <w:bCs/>
          <w:color w:val="0078C1"/>
          <w:sz w:val="20"/>
          <w:szCs w:val="20"/>
        </w:rPr>
        <w:t>IF EXPERIENCED ONLY ONE WORKPLACE SEXUAL HARASSMENT IN LAST 12 MONTHS ( ONLY ONE CODE 1 IN Q4B2) GO TO Q6B1</w:t>
      </w:r>
    </w:p>
    <w:p w:rsidR="00FA7D52" w:rsidRPr="007B762F"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C70AC2" w:rsidRDefault="00FA7D52" w:rsidP="00C70AC2">
      <w:pPr>
        <w:widowControl w:val="0"/>
        <w:suppressAutoHyphens/>
        <w:autoSpaceDE w:val="0"/>
        <w:autoSpaceDN w:val="0"/>
        <w:adjustRightInd w:val="0"/>
        <w:spacing w:before="120" w:after="120"/>
        <w:textAlignment w:val="center"/>
        <w:rPr>
          <w:rFonts w:cs="Arial"/>
          <w:b/>
          <w:bCs/>
          <w:color w:val="0078C1"/>
          <w:sz w:val="20"/>
          <w:szCs w:val="20"/>
        </w:rPr>
      </w:pPr>
      <w:r w:rsidRPr="007B762F">
        <w:rPr>
          <w:rFonts w:cs="Arial"/>
          <w:b/>
          <w:bCs/>
          <w:color w:val="0078C1"/>
          <w:sz w:val="20"/>
          <w:szCs w:val="20"/>
        </w:rPr>
        <w:t>IF DID NOT EXPERIENCED WORKPLACE SEXUAL HARASSMENT IN LAST 12 MONTHS OR DOES NOT KNOW OR PREFERS NOT TO SAY (97 OR 98 OR 99 IN Q4B2) GO TO Q5b</w:t>
      </w:r>
    </w:p>
    <w:p w:rsidR="00FA7D52" w:rsidRDefault="00FA7D52" w:rsidP="00FA7D52">
      <w:pPr>
        <w:keepLines w:val="0"/>
        <w:spacing w:before="120" w:after="120"/>
        <w:rPr>
          <w:bCs/>
          <w:color w:val="0078C1"/>
          <w:sz w:val="20"/>
          <w:szCs w:val="20"/>
        </w:rPr>
      </w:pPr>
      <w:r w:rsidRPr="00551E7F">
        <w:rPr>
          <w:bCs/>
          <w:color w:val="0078C1"/>
          <w:sz w:val="20"/>
          <w:szCs w:val="20"/>
        </w:rPr>
        <w:t xml:space="preserve">IF </w:t>
      </w:r>
      <w:r>
        <w:rPr>
          <w:bCs/>
          <w:color w:val="0078C1"/>
          <w:sz w:val="20"/>
          <w:szCs w:val="20"/>
        </w:rPr>
        <w:t xml:space="preserve">EXPERIENCED </w:t>
      </w:r>
      <w:r w:rsidRPr="000C2D3F">
        <w:rPr>
          <w:b/>
          <w:bCs/>
          <w:color w:val="0078C1"/>
          <w:sz w:val="20"/>
          <w:szCs w:val="20"/>
        </w:rPr>
        <w:t>MORE THAN ONE</w:t>
      </w:r>
      <w:r>
        <w:rPr>
          <w:bCs/>
          <w:color w:val="0078C1"/>
          <w:sz w:val="20"/>
          <w:szCs w:val="20"/>
        </w:rPr>
        <w:t xml:space="preserve"> WORKPLACE SEXUAL HARASSMENT IN LAST </w:t>
      </w:r>
      <w:r w:rsidR="00857943">
        <w:rPr>
          <w:bCs/>
          <w:color w:val="0078C1"/>
          <w:sz w:val="20"/>
          <w:szCs w:val="20"/>
        </w:rPr>
        <w:t>12 MONTHS (</w:t>
      </w:r>
      <w:r>
        <w:rPr>
          <w:bCs/>
          <w:color w:val="0078C1"/>
          <w:sz w:val="20"/>
          <w:szCs w:val="20"/>
        </w:rPr>
        <w:t>MORE THAN ONE CODE 1 IN Q4B2) ASK Q5A</w:t>
      </w:r>
    </w:p>
    <w:p w:rsidR="001A389D" w:rsidRDefault="001A389D">
      <w:pPr>
        <w:keepLines w:val="0"/>
        <w:spacing w:before="0" w:after="0"/>
        <w:rPr>
          <w:rFonts w:cs="Arial"/>
          <w:b/>
          <w:bCs/>
          <w:sz w:val="20"/>
          <w:szCs w:val="20"/>
        </w:rPr>
      </w:pPr>
      <w:r>
        <w:rPr>
          <w:rFonts w:cs="Arial"/>
          <w:b/>
          <w:bCs/>
          <w:sz w:val="20"/>
          <w:szCs w:val="20"/>
        </w:rPr>
        <w:br w:type="page"/>
      </w:r>
    </w:p>
    <w:p w:rsidR="00FA7D52" w:rsidRPr="00857943" w:rsidRDefault="00FA7D52" w:rsidP="00FA7D52">
      <w:pPr>
        <w:keepLines w:val="0"/>
        <w:spacing w:after="0"/>
        <w:rPr>
          <w:rFonts w:cs="Arial"/>
          <w:b/>
          <w:bCs/>
          <w:sz w:val="20"/>
          <w:szCs w:val="20"/>
        </w:rPr>
      </w:pPr>
      <w:r w:rsidRPr="004F72E5">
        <w:rPr>
          <w:rFonts w:cs="Arial"/>
          <w:b/>
          <w:bCs/>
          <w:sz w:val="20"/>
          <w:szCs w:val="20"/>
        </w:rPr>
        <w:lastRenderedPageBreak/>
        <w:t>Q</w:t>
      </w:r>
      <w:r>
        <w:rPr>
          <w:rFonts w:cs="Arial"/>
          <w:b/>
          <w:bCs/>
          <w:sz w:val="20"/>
          <w:szCs w:val="20"/>
        </w:rPr>
        <w:t>5a</w:t>
      </w:r>
      <w:r w:rsidRPr="004F72E5">
        <w:rPr>
          <w:rFonts w:cs="Arial"/>
          <w:b/>
          <w:bCs/>
          <w:sz w:val="20"/>
          <w:szCs w:val="20"/>
        </w:rPr>
        <w:t>.</w:t>
      </w:r>
      <w:r>
        <w:rPr>
          <w:rFonts w:cs="Arial"/>
          <w:b/>
          <w:bCs/>
          <w:sz w:val="20"/>
          <w:szCs w:val="20"/>
        </w:rPr>
        <w:t xml:space="preserve"> </w:t>
      </w:r>
      <w:r w:rsidRPr="00857943">
        <w:rPr>
          <w:rFonts w:cs="Arial"/>
          <w:b/>
          <w:bCs/>
          <w:sz w:val="20"/>
          <w:szCs w:val="20"/>
        </w:rPr>
        <w:t xml:space="preserve">You’ve mentioned that you experienced the following behaviours </w:t>
      </w:r>
      <w:r w:rsidRPr="00312DEA">
        <w:rPr>
          <w:rStyle w:val="Strong"/>
          <w:rFonts w:cs="Arial"/>
          <w:sz w:val="20"/>
          <w:szCs w:val="20"/>
        </w:rPr>
        <w:t>at work or at a work-related event or while looking for work</w:t>
      </w:r>
      <w:r w:rsidRPr="00857943">
        <w:rPr>
          <w:rStyle w:val="Strong"/>
          <w:rFonts w:cs="Arial"/>
          <w:b w:val="0"/>
          <w:sz w:val="20"/>
          <w:szCs w:val="20"/>
        </w:rPr>
        <w:t xml:space="preserve"> </w:t>
      </w:r>
      <w:r w:rsidRPr="00857943">
        <w:rPr>
          <w:rFonts w:cs="Arial"/>
          <w:b/>
          <w:bCs/>
          <w:sz w:val="20"/>
          <w:szCs w:val="20"/>
        </w:rPr>
        <w:t xml:space="preserve">in the </w:t>
      </w:r>
      <w:r w:rsidRPr="00312DEA">
        <w:rPr>
          <w:rStyle w:val="Strong"/>
          <w:rFonts w:cs="Arial"/>
          <w:sz w:val="20"/>
          <w:szCs w:val="20"/>
        </w:rPr>
        <w:t>last 12 months</w:t>
      </w:r>
      <w:r w:rsidR="00312DEA" w:rsidRPr="00312DEA">
        <w:rPr>
          <w:rStyle w:val="Strong"/>
          <w:rFonts w:cs="Arial"/>
          <w:sz w:val="20"/>
          <w:szCs w:val="20"/>
        </w:rPr>
        <w:t>.</w:t>
      </w:r>
      <w:r w:rsidRPr="00312DEA">
        <w:rPr>
          <w:rStyle w:val="Strong"/>
          <w:rFonts w:cs="Arial"/>
          <w:sz w:val="20"/>
          <w:szCs w:val="20"/>
        </w:rPr>
        <w:t xml:space="preserve"> Which of these</w:t>
      </w:r>
      <w:r w:rsidRPr="00857943">
        <w:rPr>
          <w:rStyle w:val="Strong"/>
          <w:rFonts w:cs="Arial"/>
          <w:b w:val="0"/>
          <w:sz w:val="20"/>
          <w:szCs w:val="20"/>
        </w:rPr>
        <w:t xml:space="preserve"> </w:t>
      </w:r>
      <w:r w:rsidRPr="00857943">
        <w:rPr>
          <w:rFonts w:cs="Arial"/>
          <w:b/>
          <w:bCs/>
          <w:sz w:val="20"/>
          <w:szCs w:val="20"/>
        </w:rPr>
        <w:t>happened to you most recently?</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PROGRAMMER – LIST ONLY THE WORKPLACE-RELATED ITEMS IDENTIFIED (CODE 1) AT Q4b2</w:t>
      </w:r>
    </w:p>
    <w:p w:rsidR="00C70AC2" w:rsidRPr="00C70AC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4F72E5">
        <w:rPr>
          <w:rFonts w:cs="Arial"/>
          <w:b/>
          <w:bCs/>
          <w:color w:val="0078C1"/>
          <w:sz w:val="20"/>
          <w:szCs w:val="20"/>
        </w:rPr>
        <w:t>SINGLE RESPONSE</w:t>
      </w:r>
    </w:p>
    <w:tbl>
      <w:tblPr>
        <w:tblW w:w="5000" w:type="pct"/>
        <w:tblCellMar>
          <w:top w:w="113" w:type="dxa"/>
          <w:left w:w="113" w:type="dxa"/>
          <w:bottom w:w="113" w:type="dxa"/>
          <w:right w:w="113" w:type="dxa"/>
        </w:tblCellMar>
        <w:tblLook w:val="0000" w:firstRow="0" w:lastRow="0" w:firstColumn="0" w:lastColumn="0" w:noHBand="0" w:noVBand="0"/>
      </w:tblPr>
      <w:tblGrid>
        <w:gridCol w:w="473"/>
        <w:gridCol w:w="801"/>
        <w:gridCol w:w="6802"/>
        <w:gridCol w:w="988"/>
      </w:tblGrid>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Unwelcome touching, hugging, cornering or kissing</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Inappropriate staring or leering that made you feel intimidated</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 gestures, indecent exposure or inappropriate display of the body</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D</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Sexually suggestive comments or jokes that made you feel offended</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E</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Sexually explicit pictures, posters or gifts that made you feel offended</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F</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Repeated or inappropriate invitations to go out on dates</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G</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Intrusive questions about your private life or physical appearance that made you feel offended</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H</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Inappropriate physical contact</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I</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 </w:t>
            </w:r>
            <w:r w:rsidRPr="004B2566">
              <w:rPr>
                <w:rFonts w:cs="Arial"/>
                <w:color w:val="000000"/>
                <w:sz w:val="20"/>
                <w:szCs w:val="20"/>
              </w:rPr>
              <w:t>Being followed, watched or someone loitering nearby</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J</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Requests or pressure for sex or other sexual acts</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K</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Actual or attempted rape or sexual assault</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3101FD">
              <w:rPr>
                <w:rFonts w:cs="Arial"/>
                <w:color w:val="000000"/>
                <w:sz w:val="20"/>
                <w:szCs w:val="20"/>
              </w:rPr>
              <w:t>Indecent phone calls</w:t>
            </w:r>
            <w:r>
              <w:rPr>
                <w:rFonts w:cs="Arial"/>
                <w:color w:val="000000"/>
                <w:sz w:val="20"/>
                <w:szCs w:val="20"/>
              </w:rPr>
              <w:t>, including</w:t>
            </w:r>
            <w:r w:rsidRPr="003101FD">
              <w:rPr>
                <w:rFonts w:cs="Arial"/>
                <w:color w:val="000000"/>
                <w:sz w:val="20"/>
                <w:szCs w:val="20"/>
              </w:rPr>
              <w:t xml:space="preserve"> someone leaving a sexually explicit message on voicemail or an answering machine</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N</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AF1BC4">
              <w:rPr>
                <w:rFonts w:cs="Arial"/>
                <w:color w:val="000000"/>
                <w:sz w:val="20"/>
                <w:szCs w:val="20"/>
              </w:rPr>
              <w:t>Sexually explicit comments made in emails, SMS messages or on social media</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O</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Repeated or inappropriate advances on email, social networking websites or internet chat rooms </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sidRPr="00AF1BC4">
              <w:rPr>
                <w:rFonts w:cs="Arial"/>
                <w:color w:val="000000"/>
                <w:sz w:val="20"/>
                <w:szCs w:val="20"/>
              </w:rPr>
              <w:t>Sharing o</w:t>
            </w:r>
            <w:r w:rsidR="001F7DC9">
              <w:rPr>
                <w:rFonts w:cs="Arial"/>
                <w:color w:val="000000"/>
                <w:sz w:val="20"/>
                <w:szCs w:val="20"/>
              </w:rPr>
              <w:t>r threatening to share intimate</w:t>
            </w:r>
            <w:r w:rsidRPr="00AF1BC4">
              <w:rPr>
                <w:rFonts w:cs="Arial"/>
                <w:color w:val="000000"/>
                <w:sz w:val="20"/>
                <w:szCs w:val="20"/>
              </w:rPr>
              <w:t xml:space="preserve"> images or film of you without your consent</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r w:rsidR="00FA7D52" w:rsidRPr="000C6920" w:rsidTr="00C70AC2">
        <w:trPr>
          <w:trHeight w:val="398"/>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Q</w:t>
            </w:r>
          </w:p>
        </w:tc>
        <w:tc>
          <w:tcPr>
            <w:tcW w:w="37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857943" w:rsidP="00C70AC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Insert open text from </w:t>
            </w:r>
            <w:r w:rsidR="00FA7D52">
              <w:rPr>
                <w:rFonts w:cs="Arial"/>
                <w:color w:val="000000"/>
                <w:sz w:val="20"/>
                <w:szCs w:val="20"/>
              </w:rPr>
              <w:t>Q3b</w:t>
            </w:r>
          </w:p>
        </w:tc>
        <w:tc>
          <w:tcPr>
            <w:tcW w:w="54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C70AC2">
            <w:pPr>
              <w:keepLines w:val="0"/>
              <w:widowControl w:val="0"/>
              <w:autoSpaceDE w:val="0"/>
              <w:autoSpaceDN w:val="0"/>
              <w:adjustRightInd w:val="0"/>
              <w:spacing w:after="0"/>
              <w:rPr>
                <w:rFonts w:cs="Arial"/>
                <w:sz w:val="20"/>
                <w:szCs w:val="20"/>
              </w:rPr>
            </w:pPr>
          </w:p>
        </w:tc>
      </w:tr>
    </w:tbl>
    <w:p w:rsidR="00FA7D52" w:rsidRDefault="00FA7D52" w:rsidP="00FA7D52">
      <w:pPr>
        <w:widowControl w:val="0"/>
        <w:suppressAutoHyphens/>
        <w:autoSpaceDE w:val="0"/>
        <w:autoSpaceDN w:val="0"/>
        <w:adjustRightInd w:val="0"/>
        <w:spacing w:after="0"/>
        <w:textAlignment w:val="center"/>
        <w:rPr>
          <w:rFonts w:cs="Arial"/>
          <w:b/>
          <w:bCs/>
          <w:color w:val="0078C1"/>
          <w:sz w:val="20"/>
          <w:szCs w:val="20"/>
        </w:rPr>
      </w:pPr>
    </w:p>
    <w:p w:rsidR="001A389D" w:rsidRDefault="001A389D">
      <w:pPr>
        <w:keepLines w:val="0"/>
        <w:spacing w:before="0" w:after="0"/>
        <w:rPr>
          <w:rFonts w:cs="Arial"/>
          <w:b/>
          <w:bCs/>
          <w:color w:val="0078C1"/>
          <w:sz w:val="20"/>
          <w:szCs w:val="20"/>
        </w:rPr>
      </w:pPr>
      <w:r>
        <w:rPr>
          <w:rFonts w:cs="Arial"/>
          <w:b/>
          <w:bCs/>
          <w:color w:val="0078C1"/>
          <w:sz w:val="20"/>
          <w:szCs w:val="20"/>
        </w:rPr>
        <w:br w:type="page"/>
      </w:r>
    </w:p>
    <w:p w:rsidR="00FA7D52" w:rsidRDefault="001A389D" w:rsidP="00FA7D52">
      <w:pPr>
        <w:keepLines w:val="0"/>
        <w:spacing w:before="120" w:after="120"/>
        <w:rPr>
          <w:rFonts w:cs="Arial"/>
          <w:b/>
          <w:bCs/>
          <w:color w:val="0078C1"/>
          <w:sz w:val="20"/>
          <w:szCs w:val="20"/>
        </w:rPr>
      </w:pPr>
      <w:r>
        <w:rPr>
          <w:rFonts w:cs="Arial"/>
          <w:b/>
          <w:bCs/>
          <w:color w:val="0078C1"/>
          <w:sz w:val="20"/>
          <w:szCs w:val="20"/>
        </w:rPr>
        <w:lastRenderedPageBreak/>
        <w:t>IF</w:t>
      </w:r>
      <w:r w:rsidR="00FA7D52">
        <w:rPr>
          <w:rFonts w:cs="Arial"/>
          <w:b/>
          <w:bCs/>
          <w:color w:val="0078C1"/>
          <w:sz w:val="20"/>
          <w:szCs w:val="20"/>
        </w:rPr>
        <w:t xml:space="preserve"> </w:t>
      </w:r>
      <w:r w:rsidR="00FA7D52">
        <w:rPr>
          <w:b/>
          <w:color w:val="0078C1"/>
          <w:sz w:val="20"/>
          <w:szCs w:val="20"/>
        </w:rPr>
        <w:t>SEXUALLY HARASSING BEHAVIOUR EXPERI</w:t>
      </w:r>
      <w:r w:rsidR="001F7DC9">
        <w:rPr>
          <w:b/>
          <w:color w:val="0078C1"/>
          <w:sz w:val="20"/>
          <w:szCs w:val="20"/>
        </w:rPr>
        <w:t>ENCED AT WORK IN LAST 12 MONTHS</w:t>
      </w:r>
      <w:r w:rsidR="00FA7D52">
        <w:rPr>
          <w:b/>
          <w:color w:val="0078C1"/>
          <w:sz w:val="20"/>
          <w:szCs w:val="20"/>
        </w:rPr>
        <w:t xml:space="preserve"> </w:t>
      </w:r>
      <w:r w:rsidR="00FA7D52">
        <w:rPr>
          <w:rFonts w:cs="Arial"/>
          <w:b/>
          <w:bCs/>
          <w:color w:val="0078C1"/>
          <w:sz w:val="20"/>
          <w:szCs w:val="20"/>
        </w:rPr>
        <w:t>(ANY CODE IN Q5A) ASK Q6B1</w:t>
      </w:r>
    </w:p>
    <w:p w:rsidR="00FA7D52" w:rsidRDefault="00FA7D52" w:rsidP="00FA7D52">
      <w:pPr>
        <w:keepLines w:val="0"/>
        <w:spacing w:before="120" w:after="120"/>
        <w:rPr>
          <w:rFonts w:cs="Arial"/>
          <w:b/>
          <w:color w:val="00B050"/>
          <w:sz w:val="20"/>
          <w:szCs w:val="20"/>
        </w:rPr>
      </w:pPr>
    </w:p>
    <w:p w:rsidR="00FA7D52" w:rsidRPr="007B762F" w:rsidRDefault="00C70AC2" w:rsidP="00C70AC2">
      <w:pPr>
        <w:keepLines w:val="0"/>
        <w:spacing w:before="120" w:after="120"/>
        <w:rPr>
          <w:b/>
          <w:bCs/>
          <w:color w:val="0078C1"/>
          <w:sz w:val="20"/>
          <w:szCs w:val="20"/>
        </w:rPr>
      </w:pPr>
      <w:r>
        <w:rPr>
          <w:b/>
          <w:bCs/>
          <w:color w:val="0078C1"/>
          <w:sz w:val="20"/>
          <w:szCs w:val="20"/>
        </w:rPr>
        <w:t>ASK Q5b IF</w:t>
      </w:r>
      <w:r w:rsidR="00FA7D52" w:rsidRPr="007B762F">
        <w:rPr>
          <w:b/>
          <w:bCs/>
          <w:color w:val="0078C1"/>
          <w:sz w:val="20"/>
          <w:szCs w:val="20"/>
        </w:rPr>
        <w:t>:</w:t>
      </w:r>
    </w:p>
    <w:p w:rsidR="00FA7D52" w:rsidRPr="007B762F" w:rsidRDefault="00FA7D52" w:rsidP="003D1032">
      <w:pPr>
        <w:pStyle w:val="ListParagraph"/>
        <w:keepLines w:val="0"/>
        <w:numPr>
          <w:ilvl w:val="0"/>
          <w:numId w:val="107"/>
        </w:numPr>
        <w:spacing w:before="120" w:after="120" w:line="240" w:lineRule="auto"/>
        <w:ind w:left="714" w:hanging="357"/>
        <w:contextualSpacing w:val="0"/>
        <w:jc w:val="left"/>
        <w:rPr>
          <w:b/>
          <w:bCs/>
          <w:color w:val="0078C1"/>
          <w:sz w:val="20"/>
          <w:szCs w:val="20"/>
        </w:rPr>
      </w:pPr>
      <w:r w:rsidRPr="007B762F">
        <w:rPr>
          <w:b/>
          <w:bCs/>
          <w:color w:val="0078C1"/>
          <w:sz w:val="20"/>
          <w:szCs w:val="20"/>
        </w:rPr>
        <w:t xml:space="preserve">MORE THAN ONE CASE OF WORKPLACE SEXUAL HARASSMENT IN LAST 5 YEARS (MORE THAN ONE CODE 1 AT Q4A2) BUT NOT IN THE WORKFORCE IN LAST 12 MONTHS (CODE 2 AT QS1DA); or </w:t>
      </w:r>
    </w:p>
    <w:p w:rsidR="00FA7D52" w:rsidRPr="00C70AC2" w:rsidRDefault="00FA7D52" w:rsidP="003D1032">
      <w:pPr>
        <w:pStyle w:val="ListParagraph"/>
        <w:keepLines w:val="0"/>
        <w:numPr>
          <w:ilvl w:val="0"/>
          <w:numId w:val="107"/>
        </w:numPr>
        <w:spacing w:before="120" w:after="120" w:line="240" w:lineRule="auto"/>
        <w:ind w:left="714" w:hanging="357"/>
        <w:contextualSpacing w:val="0"/>
        <w:jc w:val="left"/>
        <w:rPr>
          <w:b/>
          <w:bCs/>
          <w:color w:val="0078C1"/>
          <w:sz w:val="20"/>
          <w:szCs w:val="20"/>
        </w:rPr>
      </w:pPr>
      <w:r w:rsidRPr="0032162A">
        <w:rPr>
          <w:b/>
          <w:bCs/>
          <w:color w:val="0078C1"/>
          <w:sz w:val="20"/>
          <w:szCs w:val="20"/>
        </w:rPr>
        <w:t>DID NOT EXPERIENCE WORKPLACE SEXUAL HARASSMENT IN LAST 12 MONTHS OR DOES NOT KNOW OR PREFERS NOT TO SAY (97 OR 98 OR 99 IN Q4B2)</w:t>
      </w:r>
    </w:p>
    <w:p w:rsidR="00FA7D52" w:rsidRPr="00857943" w:rsidRDefault="00FA7D52" w:rsidP="00FA7D52">
      <w:pPr>
        <w:keepLines w:val="0"/>
        <w:spacing w:after="0"/>
        <w:rPr>
          <w:rFonts w:cs="Arial"/>
          <w:b/>
          <w:bCs/>
          <w:color w:val="0070C0"/>
          <w:sz w:val="20"/>
          <w:szCs w:val="20"/>
        </w:rPr>
      </w:pPr>
      <w:r w:rsidRPr="00857943">
        <w:rPr>
          <w:rFonts w:cs="Arial"/>
          <w:b/>
          <w:bCs/>
          <w:color w:val="0070C0"/>
          <w:sz w:val="20"/>
          <w:szCs w:val="20"/>
        </w:rPr>
        <w:t>MULTI</w:t>
      </w:r>
    </w:p>
    <w:p w:rsidR="00FA7D52" w:rsidRPr="00857943" w:rsidRDefault="00FA7D52" w:rsidP="00857943">
      <w:pPr>
        <w:rPr>
          <w:b/>
          <w:sz w:val="20"/>
          <w:szCs w:val="20"/>
        </w:rPr>
      </w:pPr>
      <w:r w:rsidRPr="00857943">
        <w:rPr>
          <w:b/>
          <w:sz w:val="20"/>
          <w:szCs w:val="20"/>
        </w:rPr>
        <w:t>Q5b. You’ve mentioned that you experienced the following behaviours at work, at a work-related event or while looking for work during the last 5 year</w:t>
      </w:r>
      <w:r w:rsidR="00857943" w:rsidRPr="00857943">
        <w:rPr>
          <w:b/>
          <w:sz w:val="20"/>
          <w:szCs w:val="20"/>
        </w:rPr>
        <w:t>s.</w:t>
      </w:r>
      <w:r w:rsidRPr="00857943">
        <w:rPr>
          <w:b/>
          <w:sz w:val="20"/>
          <w:szCs w:val="20"/>
        </w:rPr>
        <w:t xml:space="preserve"> Which of these happened to you most recently?</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PROGRAMMER – LIST ONLY THE WORKPLACE-RELATED ITEMS IDENTIFIED (CODE 1) AT Q4a2</w:t>
      </w:r>
    </w:p>
    <w:p w:rsidR="00C70AC2" w:rsidRPr="001A389D"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4F72E5">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473"/>
        <w:gridCol w:w="801"/>
        <w:gridCol w:w="7083"/>
        <w:gridCol w:w="707"/>
      </w:tblGrid>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Unwelcome touching, hugging, cornering or kissing</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Inappropriate staring or leering that made you feel intimidated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 gestures, indecent exposure or inappropriate display of the body</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D</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Sexually suggestive comments or jokes that made you feel offended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E</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Sexually explicit pictures, posters or gifts that made you feel offended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F</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Repeated or inappropriate invitations to go out on dates</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G</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Intrusive questions about your private life or physical appearance that made you feel offended</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H</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Inappropriate physical contact</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I</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B2566">
              <w:rPr>
                <w:rFonts w:cs="Arial"/>
                <w:color w:val="000000"/>
                <w:sz w:val="20"/>
                <w:szCs w:val="20"/>
              </w:rPr>
              <w:t>Being followed, watched or someone loitering nearby</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J</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Requests or pressure for sex or other sexual acts</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K</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Actual or attempted rape or sexual assault</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3101FD">
              <w:rPr>
                <w:rFonts w:cs="Arial"/>
                <w:color w:val="000000"/>
                <w:sz w:val="20"/>
                <w:szCs w:val="20"/>
              </w:rPr>
              <w:t>Indecent phone calls</w:t>
            </w:r>
            <w:r>
              <w:rPr>
                <w:rFonts w:cs="Arial"/>
                <w:color w:val="000000"/>
                <w:sz w:val="20"/>
                <w:szCs w:val="20"/>
              </w:rPr>
              <w:t>, including</w:t>
            </w:r>
            <w:r w:rsidRPr="003101FD">
              <w:rPr>
                <w:rFonts w:cs="Arial"/>
                <w:color w:val="000000"/>
                <w:sz w:val="20"/>
                <w:szCs w:val="20"/>
              </w:rPr>
              <w:t xml:space="preserve"> someone leaving a sexually explicit message on voicemail or an answering machine</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N</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AF1BC4">
              <w:rPr>
                <w:rFonts w:cs="Arial"/>
                <w:color w:val="000000"/>
                <w:sz w:val="20"/>
                <w:szCs w:val="20"/>
              </w:rPr>
              <w:t>Sexually explicit comments made in emails, SMS messages or on social media</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O</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Repeated or inappropriate advances on email, social networking websites </w:t>
            </w:r>
            <w:r w:rsidRPr="000C6920">
              <w:rPr>
                <w:rFonts w:cs="Arial"/>
                <w:color w:val="000000"/>
                <w:sz w:val="20"/>
                <w:szCs w:val="20"/>
              </w:rPr>
              <w:lastRenderedPageBreak/>
              <w:t xml:space="preserve">or internet chat rooms </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AF1BC4">
              <w:rPr>
                <w:rFonts w:cs="Arial"/>
                <w:color w:val="000000"/>
                <w:sz w:val="20"/>
                <w:szCs w:val="20"/>
              </w:rPr>
              <w:t>Sharing or</w:t>
            </w:r>
            <w:r w:rsidR="001F7DC9">
              <w:rPr>
                <w:rFonts w:cs="Arial"/>
                <w:color w:val="000000"/>
                <w:sz w:val="20"/>
                <w:szCs w:val="20"/>
              </w:rPr>
              <w:t xml:space="preserve"> threatening to share intimate </w:t>
            </w:r>
            <w:r w:rsidRPr="00AF1BC4">
              <w:rPr>
                <w:rFonts w:cs="Arial"/>
                <w:color w:val="000000"/>
                <w:sz w:val="20"/>
                <w:szCs w:val="20"/>
              </w:rPr>
              <w:t>images or film of you without your consent</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857943">
        <w:trPr>
          <w:trHeight w:val="60"/>
        </w:trPr>
        <w:tc>
          <w:tcPr>
            <w:tcW w:w="2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c>
          <w:tcPr>
            <w:tcW w:w="44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Q</w:t>
            </w:r>
          </w:p>
        </w:tc>
        <w:tc>
          <w:tcPr>
            <w:tcW w:w="39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Insert text from other-specify box at Q3b</w:t>
            </w:r>
          </w:p>
        </w:tc>
        <w:tc>
          <w:tcPr>
            <w:tcW w:w="3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bl>
    <w:p w:rsidR="00FA7D52" w:rsidRDefault="00FA7D52" w:rsidP="00FA7D52">
      <w:pPr>
        <w:keepLines w:val="0"/>
        <w:spacing w:before="120" w:after="120"/>
        <w:rPr>
          <w:b/>
          <w:color w:val="0078C1"/>
          <w:sz w:val="20"/>
          <w:szCs w:val="20"/>
        </w:rPr>
      </w:pPr>
    </w:p>
    <w:p w:rsidR="00FA7D52" w:rsidRDefault="00FA7D52" w:rsidP="00FA7D52">
      <w:pPr>
        <w:keepLines w:val="0"/>
        <w:spacing w:before="120" w:after="120"/>
        <w:rPr>
          <w:b/>
          <w:color w:val="0078C1"/>
          <w:sz w:val="20"/>
          <w:szCs w:val="20"/>
        </w:rPr>
      </w:pPr>
      <w:r>
        <w:rPr>
          <w:b/>
          <w:color w:val="0078C1"/>
          <w:sz w:val="20"/>
          <w:szCs w:val="20"/>
        </w:rPr>
        <w:t>IF ONLY ONE SEXUALLY HARASSING BEHAVIOUR EXPERIENCED AT WORK IN LAST 5 YEARS (ANY CODE IN q5B) ASK Q6b2</w:t>
      </w:r>
    </w:p>
    <w:p w:rsidR="00FA7D52" w:rsidRDefault="00FA7D52" w:rsidP="00FA7D52">
      <w:pPr>
        <w:keepLines w:val="0"/>
        <w:spacing w:after="0"/>
        <w:rPr>
          <w:rFonts w:cs="Arial"/>
          <w:sz w:val="20"/>
          <w:szCs w:val="20"/>
        </w:rPr>
      </w:pPr>
    </w:p>
    <w:p w:rsidR="00FA7D52" w:rsidRDefault="00FA7D52" w:rsidP="00FA7D52">
      <w:pPr>
        <w:keepLines w:val="0"/>
        <w:spacing w:before="120" w:after="120"/>
        <w:rPr>
          <w:b/>
          <w:color w:val="0078C1"/>
          <w:sz w:val="20"/>
          <w:szCs w:val="20"/>
        </w:rPr>
      </w:pPr>
      <w:r>
        <w:rPr>
          <w:b/>
          <w:color w:val="0078C1"/>
          <w:sz w:val="20"/>
          <w:szCs w:val="20"/>
        </w:rPr>
        <w:t>ASK Q6B1 IF:</w:t>
      </w:r>
    </w:p>
    <w:p w:rsidR="00FA7D52" w:rsidRDefault="00FA7D52" w:rsidP="003D1032">
      <w:pPr>
        <w:pStyle w:val="ListParagraph"/>
        <w:keepLines w:val="0"/>
        <w:numPr>
          <w:ilvl w:val="0"/>
          <w:numId w:val="105"/>
        </w:numPr>
        <w:spacing w:before="120" w:after="120" w:line="240" w:lineRule="auto"/>
        <w:ind w:left="714" w:hanging="357"/>
        <w:contextualSpacing w:val="0"/>
        <w:jc w:val="left"/>
        <w:rPr>
          <w:b/>
          <w:color w:val="0078C1"/>
          <w:sz w:val="20"/>
          <w:szCs w:val="20"/>
        </w:rPr>
      </w:pPr>
      <w:r w:rsidRPr="00D212BE">
        <w:rPr>
          <w:b/>
          <w:color w:val="0078C1"/>
          <w:sz w:val="20"/>
          <w:szCs w:val="20"/>
        </w:rPr>
        <w:t>EXPERIENCED WORKPLACE SEXUAL HARRASSMENT IN LAST 12 MONTHS (CODE 1 IN q4A1A); or</w:t>
      </w:r>
    </w:p>
    <w:p w:rsidR="00FA7D52" w:rsidRPr="0032162A" w:rsidRDefault="00FA7D52" w:rsidP="003D1032">
      <w:pPr>
        <w:pStyle w:val="ListParagraph"/>
        <w:keepLines w:val="0"/>
        <w:numPr>
          <w:ilvl w:val="0"/>
          <w:numId w:val="105"/>
        </w:numPr>
        <w:spacing w:before="120" w:after="120" w:line="240" w:lineRule="auto"/>
        <w:ind w:left="714" w:hanging="357"/>
        <w:contextualSpacing w:val="0"/>
        <w:jc w:val="left"/>
        <w:rPr>
          <w:b/>
          <w:bCs/>
          <w:color w:val="0078C1"/>
          <w:sz w:val="20"/>
          <w:szCs w:val="20"/>
        </w:rPr>
      </w:pPr>
      <w:r w:rsidRPr="0032162A">
        <w:rPr>
          <w:b/>
          <w:bCs/>
          <w:color w:val="0078C1"/>
          <w:sz w:val="20"/>
          <w:szCs w:val="20"/>
        </w:rPr>
        <w:t>EXPERIENCED WORKPLACE SEXUAL HARASSMENT IN LAST 12 MONTHS (CODE 1 IN Q4B1); or</w:t>
      </w:r>
    </w:p>
    <w:p w:rsidR="00FA7D52" w:rsidRPr="0032162A" w:rsidRDefault="00FA7D52" w:rsidP="003D1032">
      <w:pPr>
        <w:pStyle w:val="ListParagraph"/>
        <w:keepLines w:val="0"/>
        <w:numPr>
          <w:ilvl w:val="0"/>
          <w:numId w:val="105"/>
        </w:numPr>
        <w:spacing w:before="120" w:after="120" w:line="240" w:lineRule="auto"/>
        <w:ind w:left="714" w:hanging="357"/>
        <w:contextualSpacing w:val="0"/>
        <w:jc w:val="left"/>
        <w:rPr>
          <w:b/>
          <w:bCs/>
          <w:color w:val="0078C1"/>
          <w:sz w:val="20"/>
          <w:szCs w:val="20"/>
        </w:rPr>
      </w:pPr>
      <w:r w:rsidRPr="0032162A">
        <w:rPr>
          <w:b/>
          <w:bCs/>
          <w:color w:val="0078C1"/>
          <w:sz w:val="20"/>
          <w:szCs w:val="20"/>
        </w:rPr>
        <w:t>EXPERIENCED ONLY ONE WORKPLACE SEXUAL</w:t>
      </w:r>
      <w:r w:rsidR="00857943">
        <w:rPr>
          <w:b/>
          <w:bCs/>
          <w:color w:val="0078C1"/>
          <w:sz w:val="20"/>
          <w:szCs w:val="20"/>
        </w:rPr>
        <w:t xml:space="preserve"> HARASSMENT IN LAST 12 MONTHS (</w:t>
      </w:r>
      <w:r w:rsidRPr="0032162A">
        <w:rPr>
          <w:b/>
          <w:bCs/>
          <w:color w:val="0078C1"/>
          <w:sz w:val="20"/>
          <w:szCs w:val="20"/>
        </w:rPr>
        <w:t>ONLY ONE CODE 1 IN Q4B2)</w:t>
      </w:r>
    </w:p>
    <w:p w:rsidR="00FA7D52" w:rsidRPr="0032162A" w:rsidRDefault="00FA7D52" w:rsidP="003D1032">
      <w:pPr>
        <w:pStyle w:val="ListParagraph"/>
        <w:keepLines w:val="0"/>
        <w:numPr>
          <w:ilvl w:val="0"/>
          <w:numId w:val="105"/>
        </w:numPr>
        <w:spacing w:before="120" w:after="120" w:line="240" w:lineRule="auto"/>
        <w:ind w:left="714" w:hanging="357"/>
        <w:contextualSpacing w:val="0"/>
        <w:jc w:val="left"/>
        <w:rPr>
          <w:rFonts w:cs="Arial"/>
          <w:b/>
          <w:bCs/>
          <w:color w:val="0078C1"/>
          <w:sz w:val="20"/>
          <w:szCs w:val="20"/>
          <w:lang w:eastAsia="en-AU"/>
        </w:rPr>
      </w:pPr>
      <w:r>
        <w:rPr>
          <w:rFonts w:cs="Arial"/>
          <w:b/>
          <w:bCs/>
          <w:color w:val="0078C1"/>
          <w:sz w:val="20"/>
          <w:szCs w:val="20"/>
          <w:lang w:eastAsia="en-AU"/>
        </w:rPr>
        <w:t xml:space="preserve">EXPERIENCED </w:t>
      </w:r>
      <w:r w:rsidRPr="0032162A">
        <w:rPr>
          <w:b/>
          <w:color w:val="0078C1"/>
          <w:sz w:val="20"/>
          <w:szCs w:val="20"/>
        </w:rPr>
        <w:t>SEXUALLY HARASSING B</w:t>
      </w:r>
      <w:r w:rsidR="001F7DC9">
        <w:rPr>
          <w:b/>
          <w:color w:val="0078C1"/>
          <w:sz w:val="20"/>
          <w:szCs w:val="20"/>
        </w:rPr>
        <w:t>EHAVIOUR WORK IN LAST 12 MONTHS</w:t>
      </w:r>
      <w:r w:rsidRPr="0032162A">
        <w:rPr>
          <w:b/>
          <w:color w:val="0078C1"/>
          <w:sz w:val="20"/>
          <w:szCs w:val="20"/>
        </w:rPr>
        <w:t xml:space="preserve"> </w:t>
      </w:r>
      <w:r w:rsidRPr="0032162A">
        <w:rPr>
          <w:rFonts w:cs="Arial"/>
          <w:b/>
          <w:bCs/>
          <w:color w:val="0078C1"/>
          <w:sz w:val="20"/>
          <w:szCs w:val="20"/>
          <w:lang w:eastAsia="en-AU"/>
        </w:rPr>
        <w:t>(ANY CODE IN Q5A) ASK Q6B1</w:t>
      </w:r>
    </w:p>
    <w:p w:rsidR="00FA7D52" w:rsidRDefault="00FA7D52" w:rsidP="00FA7D52">
      <w:pPr>
        <w:keepLines w:val="0"/>
        <w:spacing w:after="0"/>
        <w:rPr>
          <w:rFonts w:cs="Arial"/>
          <w:sz w:val="20"/>
          <w:szCs w:val="20"/>
        </w:rPr>
      </w:pPr>
    </w:p>
    <w:p w:rsidR="00FA7D52" w:rsidRPr="00857943" w:rsidRDefault="00FA7D52" w:rsidP="00FA7D52">
      <w:pPr>
        <w:keepLines w:val="0"/>
        <w:spacing w:after="0"/>
        <w:rPr>
          <w:rFonts w:cs="Arial"/>
          <w:b/>
          <w:sz w:val="20"/>
          <w:szCs w:val="20"/>
        </w:rPr>
      </w:pPr>
      <w:r w:rsidRPr="00857943">
        <w:rPr>
          <w:rFonts w:cs="Arial"/>
          <w:b/>
          <w:sz w:val="20"/>
          <w:szCs w:val="20"/>
        </w:rPr>
        <w:t>Q6B1</w:t>
      </w:r>
      <w:r w:rsidR="00857943" w:rsidRPr="00857943">
        <w:rPr>
          <w:rFonts w:cs="Arial"/>
          <w:b/>
          <w:sz w:val="20"/>
          <w:szCs w:val="20"/>
        </w:rPr>
        <w:t xml:space="preserve">. </w:t>
      </w:r>
      <w:r w:rsidRPr="00857943">
        <w:rPr>
          <w:rFonts w:cs="Arial"/>
          <w:b/>
          <w:sz w:val="20"/>
          <w:szCs w:val="20"/>
        </w:rPr>
        <w:t xml:space="preserve">You mentioned that </w:t>
      </w:r>
      <w:r w:rsidR="00857943">
        <w:rPr>
          <w:rFonts w:cs="Arial"/>
          <w:b/>
          <w:sz w:val="20"/>
          <w:szCs w:val="20"/>
        </w:rPr>
        <w:t>you had experienced {behaviour</w:t>
      </w:r>
      <w:r w:rsidRPr="00857943">
        <w:rPr>
          <w:rFonts w:cs="Arial"/>
          <w:b/>
          <w:sz w:val="20"/>
          <w:szCs w:val="20"/>
        </w:rPr>
        <w:t>} at work, at a work-related event or while looking for work at s</w:t>
      </w:r>
      <w:r w:rsidR="001F7DC9">
        <w:rPr>
          <w:rFonts w:cs="Arial"/>
          <w:b/>
          <w:sz w:val="20"/>
          <w:szCs w:val="20"/>
        </w:rPr>
        <w:t>ome time in the last 12 months.</w:t>
      </w:r>
    </w:p>
    <w:p w:rsidR="00FA7D52" w:rsidRDefault="00FA7D52" w:rsidP="00FA7D52">
      <w:pPr>
        <w:keepLines w:val="0"/>
        <w:spacing w:before="120" w:after="120"/>
        <w:rPr>
          <w:rFonts w:cs="Arial"/>
          <w:color w:val="000000"/>
          <w:sz w:val="20"/>
          <w:szCs w:val="20"/>
        </w:rPr>
      </w:pPr>
      <w:r w:rsidRPr="0043685D">
        <w:rPr>
          <w:rFonts w:cs="Arial"/>
          <w:color w:val="000000"/>
          <w:sz w:val="20"/>
          <w:szCs w:val="20"/>
        </w:rPr>
        <w:t>Was this sexual harassment a one-off, or had it occurred previously at that same place of work?</w:t>
      </w:r>
    </w:p>
    <w:p w:rsidR="00FA7D52" w:rsidRDefault="00FA7D52" w:rsidP="00FA7D52">
      <w:pPr>
        <w:keepLines w:val="0"/>
        <w:spacing w:after="0"/>
        <w:rPr>
          <w:rFonts w:cs="Arial"/>
          <w:sz w:val="20"/>
          <w:szCs w:val="20"/>
        </w:rPr>
      </w:pPr>
      <w:r w:rsidRPr="009B63E0">
        <w:rPr>
          <w:b/>
          <w:color w:val="0078C1"/>
          <w:sz w:val="20"/>
          <w:szCs w:val="20"/>
        </w:rPr>
        <w:t>PROGRAMMER – IF THE ONLY APPLICABLE BEHAVIOUR RELATES TO CODE Q, PLEASE INSERT THE TEXT FROM THE RELEVANT OTHER-SPECIFY BOX.</w:t>
      </w:r>
    </w:p>
    <w:p w:rsidR="00FA7D52" w:rsidRDefault="00FA7D52" w:rsidP="00FA7D52">
      <w:pPr>
        <w:keepLines w:val="0"/>
        <w:spacing w:after="0"/>
        <w:rPr>
          <w:rFonts w:cs="Arial"/>
          <w:sz w:val="20"/>
          <w:szCs w:val="20"/>
        </w:rPr>
      </w:pPr>
      <w:r>
        <w:rPr>
          <w:rFonts w:cs="Arial"/>
          <w:sz w:val="20"/>
          <w:szCs w:val="20"/>
        </w:rPr>
        <w:t>PROGRAMMER DISPLAY TYPE OF BEHAVIOUR:</w:t>
      </w:r>
    </w:p>
    <w:p w:rsidR="00FA7D52" w:rsidRDefault="00FA7D52" w:rsidP="00FA7D52">
      <w:pPr>
        <w:keepLines w:val="0"/>
        <w:spacing w:after="0"/>
        <w:rPr>
          <w:rFonts w:cs="Arial"/>
          <w:sz w:val="20"/>
          <w:szCs w:val="20"/>
        </w:rPr>
      </w:pPr>
      <w:r>
        <w:rPr>
          <w:rFonts w:cs="Arial"/>
          <w:sz w:val="20"/>
          <w:szCs w:val="20"/>
        </w:rPr>
        <w:tab/>
        <w:t>IF CODE 1 IN q4A1A DISPLAY TYPE OF HARASSMENT IN q3A OR 3B</w:t>
      </w:r>
    </w:p>
    <w:p w:rsidR="00FA7D52" w:rsidRDefault="00FA7D52" w:rsidP="00FA7D52">
      <w:pPr>
        <w:keepLines w:val="0"/>
        <w:spacing w:after="0"/>
        <w:rPr>
          <w:rFonts w:cs="Arial"/>
          <w:sz w:val="20"/>
          <w:szCs w:val="20"/>
        </w:rPr>
      </w:pPr>
      <w:r>
        <w:rPr>
          <w:rFonts w:cs="Arial"/>
          <w:sz w:val="20"/>
          <w:szCs w:val="20"/>
        </w:rPr>
        <w:tab/>
        <w:t>IF CODE 1 IN q4B1 DISPLAY TYPE OF HARASSMENT IN Q4A2</w:t>
      </w:r>
    </w:p>
    <w:p w:rsidR="00FA7D52" w:rsidRDefault="00FA7D52" w:rsidP="00FA7D52">
      <w:pPr>
        <w:keepLines w:val="0"/>
        <w:spacing w:after="0"/>
        <w:rPr>
          <w:rFonts w:cs="Arial"/>
          <w:sz w:val="20"/>
          <w:szCs w:val="20"/>
        </w:rPr>
      </w:pPr>
      <w:r>
        <w:rPr>
          <w:rFonts w:cs="Arial"/>
          <w:sz w:val="20"/>
          <w:szCs w:val="20"/>
        </w:rPr>
        <w:tab/>
        <w:t>IF ONLY 1 CODE SELECTED IN Q4B2 DISPLAY TYPE OF HARASSMENT IN Q4B2</w:t>
      </w:r>
    </w:p>
    <w:p w:rsidR="00FA7D52" w:rsidRDefault="00FA7D52" w:rsidP="00FA7D52">
      <w:pPr>
        <w:keepLines w:val="0"/>
        <w:spacing w:after="0"/>
        <w:rPr>
          <w:rFonts w:cs="Arial"/>
          <w:sz w:val="20"/>
          <w:szCs w:val="20"/>
        </w:rPr>
      </w:pPr>
      <w:r>
        <w:rPr>
          <w:rFonts w:cs="Arial"/>
          <w:sz w:val="20"/>
          <w:szCs w:val="20"/>
        </w:rPr>
        <w:tab/>
        <w:t>IF ANY CODE IN Q5A DISPLAY TYPE OF HARASSMENT IN Q5A</w:t>
      </w:r>
    </w:p>
    <w:p w:rsidR="00FA7D52" w:rsidRDefault="00FA7D52" w:rsidP="00FA7D52">
      <w:pPr>
        <w:keepLines w:val="0"/>
        <w:spacing w:after="0"/>
        <w:rPr>
          <w:rFonts w:cs="Arial"/>
          <w:sz w:val="20"/>
          <w:szCs w:val="20"/>
        </w:rPr>
      </w:pPr>
    </w:p>
    <w:p w:rsidR="00FA7D52" w:rsidRPr="00416AB9" w:rsidRDefault="00FA7D52" w:rsidP="00FA7D52">
      <w:pPr>
        <w:widowControl w:val="0"/>
        <w:suppressAutoHyphens/>
        <w:autoSpaceDE w:val="0"/>
        <w:autoSpaceDN w:val="0"/>
        <w:adjustRightInd w:val="0"/>
        <w:spacing w:before="120" w:after="120"/>
        <w:textAlignment w:val="center"/>
        <w:rPr>
          <w:b/>
          <w:color w:val="0078C1"/>
          <w:sz w:val="20"/>
          <w:szCs w:val="20"/>
        </w:rPr>
      </w:pPr>
      <w:r w:rsidRPr="00416AB9">
        <w:rPr>
          <w:b/>
          <w:color w:val="0078C1"/>
          <w:sz w:val="20"/>
          <w:szCs w:val="20"/>
        </w:rPr>
        <w:t>SINGLE RESPON</w:t>
      </w:r>
      <w:r>
        <w:rPr>
          <w:b/>
          <w:color w:val="0078C1"/>
          <w:sz w:val="20"/>
          <w:szCs w:val="20"/>
        </w:rPr>
        <w:t>S</w:t>
      </w:r>
      <w:r w:rsidRPr="00416AB9">
        <w:rPr>
          <w:b/>
          <w:color w:val="0078C1"/>
          <w:sz w:val="20"/>
          <w:szCs w:val="20"/>
        </w:rPr>
        <w:t xml:space="preserve">E </w:t>
      </w:r>
    </w:p>
    <w:p w:rsidR="00FA7D52" w:rsidRPr="00F512AA" w:rsidRDefault="00FA7D52" w:rsidP="003D1032">
      <w:pPr>
        <w:pStyle w:val="ListParagraph"/>
        <w:widowControl w:val="0"/>
        <w:numPr>
          <w:ilvl w:val="0"/>
          <w:numId w:val="98"/>
        </w:numPr>
        <w:suppressAutoHyphens/>
        <w:autoSpaceDE w:val="0"/>
        <w:autoSpaceDN w:val="0"/>
        <w:adjustRightInd w:val="0"/>
        <w:spacing w:before="120" w:after="120" w:line="240" w:lineRule="auto"/>
        <w:jc w:val="left"/>
        <w:textAlignment w:val="center"/>
        <w:rPr>
          <w:rFonts w:cs="Arial"/>
          <w:color w:val="000000"/>
          <w:sz w:val="20"/>
          <w:szCs w:val="20"/>
          <w:lang w:eastAsia="en-AU"/>
        </w:rPr>
      </w:pPr>
      <w:r>
        <w:rPr>
          <w:rFonts w:cs="Arial"/>
          <w:color w:val="000000"/>
          <w:sz w:val="20"/>
          <w:szCs w:val="20"/>
          <w:lang w:eastAsia="en-AU"/>
        </w:rPr>
        <w:t>One-off</w:t>
      </w:r>
    </w:p>
    <w:p w:rsidR="00FA7D52" w:rsidRDefault="00FA7D52" w:rsidP="003D1032">
      <w:pPr>
        <w:pStyle w:val="ListParagraph"/>
        <w:widowControl w:val="0"/>
        <w:numPr>
          <w:ilvl w:val="0"/>
          <w:numId w:val="98"/>
        </w:numPr>
        <w:suppressAutoHyphens/>
        <w:autoSpaceDE w:val="0"/>
        <w:autoSpaceDN w:val="0"/>
        <w:adjustRightInd w:val="0"/>
        <w:spacing w:before="120" w:after="120" w:line="240" w:lineRule="auto"/>
        <w:jc w:val="left"/>
        <w:textAlignment w:val="center"/>
        <w:rPr>
          <w:rFonts w:cs="Arial"/>
          <w:color w:val="000000"/>
          <w:sz w:val="20"/>
          <w:szCs w:val="20"/>
          <w:lang w:eastAsia="en-AU"/>
        </w:rPr>
      </w:pPr>
      <w:r w:rsidRPr="00F512AA">
        <w:rPr>
          <w:rFonts w:cs="Arial"/>
          <w:color w:val="000000"/>
          <w:sz w:val="20"/>
          <w:szCs w:val="20"/>
          <w:lang w:eastAsia="en-AU"/>
        </w:rPr>
        <w:t>Had occurred previously</w:t>
      </w:r>
    </w:p>
    <w:p w:rsidR="00FA7D52" w:rsidRDefault="00FA7D52" w:rsidP="00FA7D52">
      <w:pPr>
        <w:widowControl w:val="0"/>
        <w:suppressAutoHyphens/>
        <w:autoSpaceDE w:val="0"/>
        <w:autoSpaceDN w:val="0"/>
        <w:adjustRightInd w:val="0"/>
        <w:spacing w:before="120" w:after="120"/>
        <w:textAlignment w:val="center"/>
        <w:rPr>
          <w:b/>
          <w:color w:val="0078C1"/>
          <w:sz w:val="20"/>
          <w:szCs w:val="20"/>
        </w:rPr>
      </w:pPr>
      <w:r>
        <w:rPr>
          <w:b/>
          <w:color w:val="0078C1"/>
          <w:sz w:val="20"/>
          <w:szCs w:val="20"/>
        </w:rPr>
        <w:t xml:space="preserve">If </w:t>
      </w:r>
      <w:r w:rsidR="001F7DC9">
        <w:rPr>
          <w:b/>
          <w:color w:val="0078C1"/>
          <w:sz w:val="20"/>
          <w:szCs w:val="20"/>
        </w:rPr>
        <w:t xml:space="preserve">one off (Code 1 at Q6b1) GO TO </w:t>
      </w:r>
      <w:r>
        <w:rPr>
          <w:b/>
          <w:color w:val="0078C1"/>
          <w:sz w:val="20"/>
          <w:szCs w:val="20"/>
        </w:rPr>
        <w:t>Q6e</w:t>
      </w:r>
    </w:p>
    <w:p w:rsidR="00FA7D52" w:rsidRPr="00A72CC0" w:rsidRDefault="00FA7D52" w:rsidP="00FA7D52">
      <w:pPr>
        <w:widowControl w:val="0"/>
        <w:suppressAutoHyphens/>
        <w:autoSpaceDE w:val="0"/>
        <w:autoSpaceDN w:val="0"/>
        <w:adjustRightInd w:val="0"/>
        <w:spacing w:before="120" w:after="120"/>
        <w:textAlignment w:val="center"/>
        <w:rPr>
          <w:b/>
          <w:color w:val="0078C1"/>
          <w:sz w:val="20"/>
          <w:szCs w:val="20"/>
        </w:rPr>
      </w:pPr>
      <w:r w:rsidRPr="00A72CC0">
        <w:rPr>
          <w:b/>
          <w:color w:val="0078C1"/>
          <w:sz w:val="20"/>
          <w:szCs w:val="20"/>
        </w:rPr>
        <w:t>IF OCCURRED PREVIOUSLY (CODE 2 AT Q6b</w:t>
      </w:r>
      <w:r>
        <w:rPr>
          <w:b/>
          <w:color w:val="0078C1"/>
          <w:sz w:val="20"/>
          <w:szCs w:val="20"/>
        </w:rPr>
        <w:t>1</w:t>
      </w:r>
      <w:r w:rsidRPr="00A72CC0">
        <w:rPr>
          <w:b/>
          <w:color w:val="0078C1"/>
          <w:sz w:val="20"/>
          <w:szCs w:val="20"/>
        </w:rPr>
        <w:t xml:space="preserve">), </w:t>
      </w:r>
      <w:r>
        <w:rPr>
          <w:b/>
          <w:color w:val="0078C1"/>
          <w:sz w:val="20"/>
          <w:szCs w:val="20"/>
        </w:rPr>
        <w:t>GO TO Q6c</w:t>
      </w:r>
    </w:p>
    <w:p w:rsidR="00FA7D52" w:rsidRDefault="00FA7D52" w:rsidP="00FA7D52">
      <w:pPr>
        <w:keepLines w:val="0"/>
        <w:spacing w:after="0"/>
        <w:rPr>
          <w:color w:val="0078C1"/>
          <w:sz w:val="20"/>
          <w:szCs w:val="20"/>
        </w:rPr>
      </w:pPr>
    </w:p>
    <w:p w:rsidR="001A389D" w:rsidRDefault="001A389D">
      <w:pPr>
        <w:keepLines w:val="0"/>
        <w:spacing w:before="0" w:after="0"/>
        <w:rPr>
          <w:color w:val="0078C1"/>
          <w:sz w:val="20"/>
          <w:szCs w:val="20"/>
        </w:rPr>
      </w:pPr>
      <w:r>
        <w:rPr>
          <w:color w:val="0078C1"/>
          <w:sz w:val="20"/>
          <w:szCs w:val="20"/>
        </w:rPr>
        <w:br w:type="page"/>
      </w:r>
    </w:p>
    <w:p w:rsidR="00FA7D52" w:rsidRDefault="00FA7D52" w:rsidP="00FA7D52">
      <w:pPr>
        <w:keepLines w:val="0"/>
        <w:spacing w:before="120" w:after="120"/>
        <w:rPr>
          <w:b/>
          <w:color w:val="0078C1"/>
          <w:sz w:val="20"/>
          <w:szCs w:val="20"/>
        </w:rPr>
      </w:pPr>
      <w:r>
        <w:rPr>
          <w:b/>
          <w:color w:val="0078C1"/>
          <w:sz w:val="20"/>
          <w:szCs w:val="20"/>
        </w:rPr>
        <w:lastRenderedPageBreak/>
        <w:t>ASK Q6B2 IF:</w:t>
      </w:r>
    </w:p>
    <w:p w:rsidR="00FA7D52" w:rsidRDefault="00FA7D52" w:rsidP="003D1032">
      <w:pPr>
        <w:pStyle w:val="ListParagraph"/>
        <w:keepLines w:val="0"/>
        <w:numPr>
          <w:ilvl w:val="0"/>
          <w:numId w:val="106"/>
        </w:numPr>
        <w:spacing w:before="120" w:after="120" w:line="240" w:lineRule="auto"/>
        <w:ind w:left="714" w:hanging="357"/>
        <w:contextualSpacing w:val="0"/>
        <w:jc w:val="left"/>
        <w:rPr>
          <w:b/>
          <w:color w:val="0078C1"/>
          <w:sz w:val="20"/>
          <w:szCs w:val="20"/>
        </w:rPr>
      </w:pPr>
      <w:r w:rsidRPr="000F5FA3">
        <w:rPr>
          <w:b/>
          <w:color w:val="0078C1"/>
          <w:sz w:val="20"/>
          <w:szCs w:val="20"/>
          <w:u w:val="single"/>
        </w:rPr>
        <w:t>DID NOT</w:t>
      </w:r>
      <w:r w:rsidRPr="000F5FA3">
        <w:rPr>
          <w:b/>
          <w:color w:val="0078C1"/>
          <w:sz w:val="20"/>
          <w:szCs w:val="20"/>
        </w:rPr>
        <w:t xml:space="preserve"> EXPERIENCE WORKPLACE SEXUAL HARRASSMENT IN LAST 12 MONTHS, DOES NOT KNOW OR PREFERS NOT TO SAY (CODE 2 OR 3 OR 4 IN Q4A1) </w:t>
      </w:r>
    </w:p>
    <w:p w:rsidR="00FA7D52" w:rsidRPr="007B762F" w:rsidRDefault="00FA7D52" w:rsidP="003D1032">
      <w:pPr>
        <w:pStyle w:val="ListParagraph"/>
        <w:keepLines w:val="0"/>
        <w:numPr>
          <w:ilvl w:val="0"/>
          <w:numId w:val="106"/>
        </w:numPr>
        <w:spacing w:before="120" w:after="120" w:line="240" w:lineRule="auto"/>
        <w:ind w:left="714" w:hanging="357"/>
        <w:contextualSpacing w:val="0"/>
        <w:jc w:val="left"/>
        <w:rPr>
          <w:b/>
          <w:color w:val="0078C1"/>
          <w:sz w:val="20"/>
          <w:szCs w:val="20"/>
        </w:rPr>
      </w:pPr>
      <w:r w:rsidRPr="007B762F">
        <w:rPr>
          <w:b/>
          <w:color w:val="0078C1"/>
          <w:sz w:val="20"/>
          <w:szCs w:val="20"/>
        </w:rPr>
        <w:t>ONLY ONE TYPE OF WORKPLACE SEXUAL HARASSMENT (ONLY ONE CODE 1 AT Q4A2) AND NOT IN THE WORKFORCE IN LAST 12 MONTHS (CODE 2 AT QS1DA)</w:t>
      </w:r>
    </w:p>
    <w:p w:rsidR="00FA7D52" w:rsidRPr="0032162A" w:rsidRDefault="00FA7D52" w:rsidP="003D1032">
      <w:pPr>
        <w:pStyle w:val="ListParagraph"/>
        <w:keepLines w:val="0"/>
        <w:numPr>
          <w:ilvl w:val="0"/>
          <w:numId w:val="106"/>
        </w:numPr>
        <w:spacing w:before="120" w:after="120" w:line="240" w:lineRule="auto"/>
        <w:ind w:left="714" w:hanging="357"/>
        <w:contextualSpacing w:val="0"/>
        <w:jc w:val="left"/>
        <w:rPr>
          <w:b/>
          <w:bCs/>
          <w:color w:val="0078C1"/>
          <w:sz w:val="20"/>
          <w:szCs w:val="20"/>
        </w:rPr>
      </w:pPr>
      <w:r w:rsidRPr="0032162A">
        <w:rPr>
          <w:b/>
          <w:bCs/>
          <w:color w:val="0078C1"/>
          <w:sz w:val="20"/>
          <w:szCs w:val="20"/>
        </w:rPr>
        <w:t>DID NOT EXPERIENCE WORKPLACE SEXUAL HARASSMENT IN LAST 12 MONTHS OR DOES NOT KNOW OR PREFERS NOT TO SAY (2 OR 3 OR 4 IN Q4B1)</w:t>
      </w:r>
    </w:p>
    <w:p w:rsidR="00FA7D52" w:rsidRPr="0032162A" w:rsidRDefault="00FA7D52" w:rsidP="003D1032">
      <w:pPr>
        <w:pStyle w:val="ListParagraph"/>
        <w:keepLines w:val="0"/>
        <w:numPr>
          <w:ilvl w:val="0"/>
          <w:numId w:val="106"/>
        </w:numPr>
        <w:spacing w:before="120" w:after="120" w:line="240" w:lineRule="auto"/>
        <w:ind w:left="714" w:hanging="357"/>
        <w:contextualSpacing w:val="0"/>
        <w:jc w:val="left"/>
        <w:rPr>
          <w:b/>
          <w:color w:val="0078C1"/>
          <w:sz w:val="20"/>
          <w:szCs w:val="20"/>
        </w:rPr>
      </w:pPr>
      <w:r w:rsidRPr="0032162A">
        <w:rPr>
          <w:b/>
          <w:color w:val="0078C1"/>
          <w:sz w:val="20"/>
          <w:szCs w:val="20"/>
        </w:rPr>
        <w:t>ONLY ONE SEXUALLY HARASSING</w:t>
      </w:r>
      <w:r w:rsidR="001F7DC9">
        <w:rPr>
          <w:b/>
          <w:color w:val="0078C1"/>
          <w:sz w:val="20"/>
          <w:szCs w:val="20"/>
        </w:rPr>
        <w:t xml:space="preserve"> BEHAVIOUR EXPERIENCED AT WORK </w:t>
      </w:r>
      <w:r w:rsidRPr="0032162A">
        <w:rPr>
          <w:b/>
          <w:color w:val="0078C1"/>
          <w:sz w:val="20"/>
          <w:szCs w:val="20"/>
        </w:rPr>
        <w:t xml:space="preserve">IN LAST 5 YEARS (ANY CODE IN </w:t>
      </w:r>
      <w:r>
        <w:rPr>
          <w:b/>
          <w:color w:val="0078C1"/>
          <w:sz w:val="20"/>
          <w:szCs w:val="20"/>
        </w:rPr>
        <w:t>Q</w:t>
      </w:r>
      <w:r w:rsidRPr="0032162A">
        <w:rPr>
          <w:b/>
          <w:color w:val="0078C1"/>
          <w:sz w:val="20"/>
          <w:szCs w:val="20"/>
        </w:rPr>
        <w:t>5B)</w:t>
      </w:r>
    </w:p>
    <w:p w:rsidR="00FA7D52" w:rsidRDefault="00FA7D52" w:rsidP="00FA7D52">
      <w:pPr>
        <w:widowControl w:val="0"/>
        <w:suppressAutoHyphens/>
        <w:autoSpaceDE w:val="0"/>
        <w:autoSpaceDN w:val="0"/>
        <w:adjustRightInd w:val="0"/>
        <w:spacing w:before="120" w:after="120"/>
        <w:textAlignment w:val="center"/>
        <w:rPr>
          <w:rFonts w:cs="Arial"/>
          <w:b/>
          <w:color w:val="000000"/>
          <w:sz w:val="20"/>
          <w:szCs w:val="20"/>
        </w:rPr>
      </w:pPr>
    </w:p>
    <w:p w:rsidR="00FA7D52" w:rsidRPr="00857943" w:rsidRDefault="00FA7D52" w:rsidP="00FA7D52">
      <w:pPr>
        <w:widowControl w:val="0"/>
        <w:suppressAutoHyphens/>
        <w:autoSpaceDE w:val="0"/>
        <w:autoSpaceDN w:val="0"/>
        <w:adjustRightInd w:val="0"/>
        <w:spacing w:before="120" w:after="120"/>
        <w:textAlignment w:val="center"/>
        <w:rPr>
          <w:rFonts w:cs="Arial"/>
          <w:b/>
          <w:sz w:val="20"/>
          <w:szCs w:val="20"/>
        </w:rPr>
      </w:pPr>
      <w:r w:rsidRPr="00F512AA">
        <w:rPr>
          <w:rFonts w:cs="Arial"/>
          <w:b/>
          <w:color w:val="000000"/>
          <w:sz w:val="20"/>
          <w:szCs w:val="20"/>
        </w:rPr>
        <w:t>Q6b</w:t>
      </w:r>
      <w:r>
        <w:rPr>
          <w:rFonts w:cs="Arial"/>
          <w:b/>
          <w:color w:val="000000"/>
          <w:sz w:val="20"/>
          <w:szCs w:val="20"/>
        </w:rPr>
        <w:t>2</w:t>
      </w:r>
      <w:r w:rsidRPr="00857943">
        <w:rPr>
          <w:rFonts w:cs="Arial"/>
          <w:b/>
          <w:color w:val="000000"/>
          <w:sz w:val="20"/>
          <w:szCs w:val="20"/>
        </w:rPr>
        <w:t>.</w:t>
      </w:r>
      <w:r w:rsidR="00857943" w:rsidRPr="00857943">
        <w:rPr>
          <w:rFonts w:cs="Arial"/>
          <w:b/>
          <w:color w:val="000000"/>
          <w:sz w:val="20"/>
          <w:szCs w:val="20"/>
        </w:rPr>
        <w:t xml:space="preserve"> </w:t>
      </w:r>
      <w:r w:rsidRPr="00857943">
        <w:rPr>
          <w:rFonts w:cs="Arial"/>
          <w:b/>
          <w:sz w:val="20"/>
          <w:szCs w:val="20"/>
        </w:rPr>
        <w:t>You mentioned that you had experienced {behaviour} at work, at a work-related event or while looking for work at</w:t>
      </w:r>
      <w:r w:rsidR="00857943">
        <w:rPr>
          <w:rFonts w:cs="Arial"/>
          <w:b/>
          <w:sz w:val="20"/>
          <w:szCs w:val="20"/>
        </w:rPr>
        <w:t xml:space="preserve"> some time in the last 5 years.</w:t>
      </w:r>
    </w:p>
    <w:p w:rsidR="00FA7D52" w:rsidRPr="00065EC6" w:rsidRDefault="00FA7D52" w:rsidP="00FA7D52">
      <w:pPr>
        <w:keepLines w:val="0"/>
        <w:spacing w:before="120" w:after="120"/>
        <w:rPr>
          <w:color w:val="0078C1"/>
          <w:sz w:val="20"/>
          <w:szCs w:val="20"/>
        </w:rPr>
      </w:pPr>
      <w:r w:rsidRPr="00065EC6">
        <w:rPr>
          <w:rFonts w:cs="Arial"/>
          <w:color w:val="000000"/>
          <w:sz w:val="20"/>
          <w:szCs w:val="20"/>
        </w:rPr>
        <w:t>Was this sexual harassment a one-off, or had it occurred previously at that same place of work?</w:t>
      </w:r>
    </w:p>
    <w:p w:rsidR="00FA7D52" w:rsidRPr="009B63E0" w:rsidRDefault="00FA7D52" w:rsidP="00FA7D52">
      <w:pPr>
        <w:keepLines w:val="0"/>
        <w:spacing w:before="120" w:after="120"/>
        <w:rPr>
          <w:b/>
          <w:color w:val="0078C1"/>
          <w:sz w:val="20"/>
          <w:szCs w:val="20"/>
        </w:rPr>
      </w:pPr>
      <w:r w:rsidRPr="009B63E0">
        <w:rPr>
          <w:b/>
          <w:color w:val="0078C1"/>
          <w:sz w:val="20"/>
          <w:szCs w:val="20"/>
        </w:rPr>
        <w:t>PROGRAMMER – IF THE ONLY APPLICABLE BEHAVIOUR RELATES TO CODE Q, PLEASE INSERT THE TEXT FROM THE RELEVANT O</w:t>
      </w:r>
      <w:r w:rsidR="001F7DC9">
        <w:rPr>
          <w:b/>
          <w:color w:val="0078C1"/>
          <w:sz w:val="20"/>
          <w:szCs w:val="20"/>
        </w:rPr>
        <w:t xml:space="preserve">THER-SPECIFY BOX. </w:t>
      </w:r>
      <w:r w:rsidRPr="009B63E0">
        <w:rPr>
          <w:b/>
          <w:color w:val="0078C1"/>
          <w:sz w:val="20"/>
          <w:szCs w:val="20"/>
        </w:rPr>
        <w:t>IF ONLY APPLICABLE BEHAVIOUR RELATES TO CODE K, SUPPRESS THE WORDS “…UNWELC</w:t>
      </w:r>
      <w:r w:rsidR="001F7DC9">
        <w:rPr>
          <w:b/>
          <w:color w:val="0078C1"/>
          <w:sz w:val="20"/>
          <w:szCs w:val="20"/>
        </w:rPr>
        <w:t>OME AND WAS…” IN QUESTION TEXT.</w:t>
      </w:r>
    </w:p>
    <w:p w:rsidR="00FA7D52" w:rsidRDefault="00FA7D52" w:rsidP="00FA7D52">
      <w:pPr>
        <w:widowControl w:val="0"/>
        <w:suppressAutoHyphens/>
        <w:autoSpaceDE w:val="0"/>
        <w:autoSpaceDN w:val="0"/>
        <w:adjustRightInd w:val="0"/>
        <w:spacing w:before="120" w:after="120"/>
        <w:textAlignment w:val="center"/>
        <w:rPr>
          <w:b/>
          <w:color w:val="0078C1"/>
          <w:sz w:val="20"/>
          <w:szCs w:val="20"/>
        </w:rPr>
      </w:pPr>
    </w:p>
    <w:p w:rsidR="00FA7D52" w:rsidRDefault="00FA7D52" w:rsidP="001A389D">
      <w:pPr>
        <w:keepLines w:val="0"/>
        <w:rPr>
          <w:rFonts w:cs="Arial"/>
          <w:sz w:val="20"/>
          <w:szCs w:val="20"/>
        </w:rPr>
      </w:pPr>
      <w:r>
        <w:rPr>
          <w:rFonts w:cs="Arial"/>
          <w:sz w:val="20"/>
          <w:szCs w:val="20"/>
        </w:rPr>
        <w:t>PROGRAMMER DISPLAY TYPE OF BEHAVIOUR EXPERIENCED:</w:t>
      </w:r>
    </w:p>
    <w:p w:rsidR="00FA7D52" w:rsidRDefault="00FA7D52" w:rsidP="001A389D">
      <w:pPr>
        <w:keepLines w:val="0"/>
        <w:spacing w:before="0" w:after="120"/>
        <w:rPr>
          <w:rFonts w:cs="Arial"/>
          <w:sz w:val="20"/>
          <w:szCs w:val="20"/>
        </w:rPr>
      </w:pPr>
      <w:r>
        <w:rPr>
          <w:rFonts w:cs="Arial"/>
          <w:sz w:val="20"/>
          <w:szCs w:val="20"/>
        </w:rPr>
        <w:tab/>
        <w:t>IF CODE 2 OR 3 OR 4 IN q4A1 DISPLAY TYPE OF HARASSMENT IN q3A OR 3B</w:t>
      </w:r>
    </w:p>
    <w:p w:rsidR="00FA7D52" w:rsidRDefault="00FA7D52" w:rsidP="001A389D">
      <w:pPr>
        <w:keepLines w:val="0"/>
        <w:spacing w:before="0" w:after="120"/>
        <w:ind w:left="720"/>
        <w:rPr>
          <w:rFonts w:cs="Arial"/>
          <w:sz w:val="20"/>
          <w:szCs w:val="20"/>
        </w:rPr>
      </w:pPr>
      <w:r>
        <w:rPr>
          <w:rFonts w:cs="Arial"/>
          <w:sz w:val="20"/>
          <w:szCs w:val="20"/>
        </w:rPr>
        <w:t xml:space="preserve">IF ONE CODE AT Q4A2 AND CODE 2 AT QS1DA DISPLAY TYPE OF HARASSMENT </w:t>
      </w:r>
      <w:r w:rsidR="00857943">
        <w:rPr>
          <w:rFonts w:cs="Arial"/>
          <w:sz w:val="20"/>
          <w:szCs w:val="20"/>
        </w:rPr>
        <w:br/>
      </w:r>
      <w:r>
        <w:rPr>
          <w:rFonts w:cs="Arial"/>
          <w:sz w:val="20"/>
          <w:szCs w:val="20"/>
        </w:rPr>
        <w:t>IN Q4A2</w:t>
      </w:r>
    </w:p>
    <w:p w:rsidR="00FA7D52" w:rsidRDefault="00FA7D52" w:rsidP="001A389D">
      <w:pPr>
        <w:keepLines w:val="0"/>
        <w:spacing w:before="0" w:after="120"/>
        <w:ind w:firstLine="720"/>
        <w:rPr>
          <w:rFonts w:cs="Arial"/>
          <w:sz w:val="20"/>
          <w:szCs w:val="20"/>
        </w:rPr>
      </w:pPr>
      <w:r>
        <w:rPr>
          <w:rFonts w:cs="Arial"/>
          <w:sz w:val="20"/>
          <w:szCs w:val="20"/>
        </w:rPr>
        <w:t>IF CODE 2 OR 3 OR 4 IN q4B1 DISPLAY TYPE OF HARASSMENT IN Q4A2</w:t>
      </w:r>
    </w:p>
    <w:p w:rsidR="00FA7D52" w:rsidRDefault="00FA7D52" w:rsidP="001A389D">
      <w:pPr>
        <w:keepLines w:val="0"/>
        <w:spacing w:before="120" w:after="120"/>
        <w:rPr>
          <w:rFonts w:cs="Arial"/>
          <w:sz w:val="20"/>
          <w:szCs w:val="20"/>
        </w:rPr>
      </w:pPr>
      <w:r>
        <w:rPr>
          <w:rFonts w:cs="Arial"/>
          <w:sz w:val="20"/>
          <w:szCs w:val="20"/>
        </w:rPr>
        <w:tab/>
        <w:t>IF ANY CODE IN Q5B DISPLAY TYPE OF HARASSMENT IN Q5B</w:t>
      </w:r>
    </w:p>
    <w:p w:rsidR="00FA7D52" w:rsidRDefault="00FA7D52" w:rsidP="00FA7D52">
      <w:pPr>
        <w:widowControl w:val="0"/>
        <w:suppressAutoHyphens/>
        <w:autoSpaceDE w:val="0"/>
        <w:autoSpaceDN w:val="0"/>
        <w:adjustRightInd w:val="0"/>
        <w:spacing w:before="120" w:after="120"/>
        <w:textAlignment w:val="center"/>
        <w:rPr>
          <w:b/>
          <w:color w:val="0078C1"/>
          <w:sz w:val="20"/>
          <w:szCs w:val="20"/>
        </w:rPr>
      </w:pPr>
    </w:p>
    <w:p w:rsidR="00FA7D52" w:rsidRPr="00416AB9" w:rsidRDefault="00FA7D52" w:rsidP="00FA7D52">
      <w:pPr>
        <w:widowControl w:val="0"/>
        <w:suppressAutoHyphens/>
        <w:autoSpaceDE w:val="0"/>
        <w:autoSpaceDN w:val="0"/>
        <w:adjustRightInd w:val="0"/>
        <w:spacing w:before="120" w:after="120"/>
        <w:textAlignment w:val="center"/>
        <w:rPr>
          <w:b/>
          <w:color w:val="0078C1"/>
          <w:sz w:val="20"/>
          <w:szCs w:val="20"/>
        </w:rPr>
      </w:pPr>
      <w:r w:rsidRPr="00416AB9">
        <w:rPr>
          <w:b/>
          <w:color w:val="0078C1"/>
          <w:sz w:val="20"/>
          <w:szCs w:val="20"/>
        </w:rPr>
        <w:t>SINGLE RESPON</w:t>
      </w:r>
      <w:r>
        <w:rPr>
          <w:b/>
          <w:color w:val="0078C1"/>
          <w:sz w:val="20"/>
          <w:szCs w:val="20"/>
        </w:rPr>
        <w:t>S</w:t>
      </w:r>
      <w:r w:rsidRPr="00416AB9">
        <w:rPr>
          <w:b/>
          <w:color w:val="0078C1"/>
          <w:sz w:val="20"/>
          <w:szCs w:val="20"/>
        </w:rPr>
        <w:t xml:space="preserve">E </w:t>
      </w:r>
    </w:p>
    <w:p w:rsidR="001A389D" w:rsidRPr="001A389D" w:rsidRDefault="00FA7D52" w:rsidP="003D1032">
      <w:pPr>
        <w:pStyle w:val="ListParagraph"/>
        <w:widowControl w:val="0"/>
        <w:numPr>
          <w:ilvl w:val="0"/>
          <w:numId w:val="108"/>
        </w:numPr>
        <w:suppressAutoHyphens/>
        <w:autoSpaceDE w:val="0"/>
        <w:autoSpaceDN w:val="0"/>
        <w:adjustRightInd w:val="0"/>
        <w:spacing w:before="120" w:after="120"/>
        <w:ind w:left="714" w:hanging="357"/>
        <w:contextualSpacing w:val="0"/>
        <w:textAlignment w:val="center"/>
        <w:rPr>
          <w:rFonts w:cs="Arial"/>
          <w:color w:val="000000"/>
          <w:sz w:val="20"/>
          <w:szCs w:val="20"/>
        </w:rPr>
      </w:pPr>
      <w:r w:rsidRPr="001A389D">
        <w:rPr>
          <w:rFonts w:cs="Arial"/>
          <w:color w:val="000000"/>
          <w:sz w:val="20"/>
          <w:szCs w:val="20"/>
        </w:rPr>
        <w:t>One-off</w:t>
      </w:r>
    </w:p>
    <w:p w:rsidR="00FA7D52" w:rsidRPr="001A389D" w:rsidRDefault="00FA7D52" w:rsidP="003D1032">
      <w:pPr>
        <w:pStyle w:val="ListParagraph"/>
        <w:widowControl w:val="0"/>
        <w:numPr>
          <w:ilvl w:val="0"/>
          <w:numId w:val="108"/>
        </w:numPr>
        <w:suppressAutoHyphens/>
        <w:autoSpaceDE w:val="0"/>
        <w:autoSpaceDN w:val="0"/>
        <w:adjustRightInd w:val="0"/>
        <w:spacing w:before="120" w:after="120"/>
        <w:textAlignment w:val="center"/>
        <w:rPr>
          <w:rFonts w:cs="Arial"/>
          <w:color w:val="000000"/>
          <w:sz w:val="20"/>
          <w:szCs w:val="20"/>
        </w:rPr>
      </w:pPr>
      <w:r w:rsidRPr="001A389D">
        <w:rPr>
          <w:rFonts w:cs="Arial"/>
          <w:color w:val="000000"/>
          <w:sz w:val="20"/>
          <w:szCs w:val="20"/>
        </w:rPr>
        <w:t>Had occurred previously</w:t>
      </w:r>
    </w:p>
    <w:p w:rsidR="00FA7D52" w:rsidRDefault="00FA7D52" w:rsidP="00FA7D52">
      <w:pPr>
        <w:widowControl w:val="0"/>
        <w:suppressAutoHyphens/>
        <w:autoSpaceDE w:val="0"/>
        <w:autoSpaceDN w:val="0"/>
        <w:adjustRightInd w:val="0"/>
        <w:spacing w:before="120" w:after="120"/>
        <w:textAlignment w:val="center"/>
        <w:rPr>
          <w:b/>
          <w:color w:val="0078C1"/>
          <w:sz w:val="20"/>
          <w:szCs w:val="20"/>
        </w:rPr>
      </w:pPr>
    </w:p>
    <w:p w:rsidR="00FA7D52" w:rsidRPr="00A72CC0" w:rsidRDefault="00FA7D52" w:rsidP="00FA7D52">
      <w:pPr>
        <w:widowControl w:val="0"/>
        <w:suppressAutoHyphens/>
        <w:autoSpaceDE w:val="0"/>
        <w:autoSpaceDN w:val="0"/>
        <w:adjustRightInd w:val="0"/>
        <w:spacing w:before="120" w:after="120"/>
        <w:textAlignment w:val="center"/>
        <w:rPr>
          <w:b/>
          <w:color w:val="0078C1"/>
          <w:sz w:val="20"/>
          <w:szCs w:val="20"/>
        </w:rPr>
      </w:pPr>
      <w:r w:rsidRPr="00A72CC0">
        <w:rPr>
          <w:b/>
          <w:color w:val="0078C1"/>
          <w:sz w:val="20"/>
          <w:szCs w:val="20"/>
        </w:rPr>
        <w:t xml:space="preserve">IF OCCURRED PREVIOUSLY (CODE 2 AT </w:t>
      </w:r>
      <w:r>
        <w:rPr>
          <w:b/>
          <w:color w:val="0078C1"/>
          <w:sz w:val="20"/>
          <w:szCs w:val="20"/>
        </w:rPr>
        <w:t xml:space="preserve">Q6b1 or CODE 2 at </w:t>
      </w:r>
      <w:r w:rsidRPr="00A72CC0">
        <w:rPr>
          <w:b/>
          <w:color w:val="0078C1"/>
          <w:sz w:val="20"/>
          <w:szCs w:val="20"/>
        </w:rPr>
        <w:t>Q6b</w:t>
      </w:r>
      <w:r>
        <w:rPr>
          <w:b/>
          <w:color w:val="0078C1"/>
          <w:sz w:val="20"/>
          <w:szCs w:val="20"/>
        </w:rPr>
        <w:t>2</w:t>
      </w:r>
      <w:r w:rsidRPr="00A72CC0">
        <w:rPr>
          <w:b/>
          <w:color w:val="0078C1"/>
          <w:sz w:val="20"/>
          <w:szCs w:val="20"/>
        </w:rPr>
        <w:t>), ASK</w:t>
      </w:r>
      <w:r>
        <w:rPr>
          <w:b/>
          <w:color w:val="0078C1"/>
          <w:sz w:val="20"/>
          <w:szCs w:val="20"/>
        </w:rPr>
        <w:t xml:space="preserve"> Q6c</w:t>
      </w:r>
    </w:p>
    <w:p w:rsidR="00FA7D52" w:rsidRPr="000148C8" w:rsidRDefault="00FA7D52" w:rsidP="00FA7D52">
      <w:pPr>
        <w:widowControl w:val="0"/>
        <w:suppressAutoHyphens/>
        <w:autoSpaceDE w:val="0"/>
        <w:autoSpaceDN w:val="0"/>
        <w:adjustRightInd w:val="0"/>
        <w:spacing w:before="120" w:after="120"/>
        <w:textAlignment w:val="center"/>
        <w:rPr>
          <w:rFonts w:cs="Arial"/>
          <w:b/>
          <w:color w:val="000000"/>
          <w:sz w:val="20"/>
          <w:szCs w:val="20"/>
        </w:rPr>
      </w:pPr>
      <w:r w:rsidRPr="00F512AA">
        <w:rPr>
          <w:rFonts w:cs="Arial"/>
          <w:b/>
          <w:color w:val="000000"/>
          <w:sz w:val="20"/>
          <w:szCs w:val="20"/>
        </w:rPr>
        <w:t>Q6</w:t>
      </w:r>
      <w:r>
        <w:rPr>
          <w:rFonts w:cs="Arial"/>
          <w:b/>
          <w:color w:val="000000"/>
          <w:sz w:val="20"/>
          <w:szCs w:val="20"/>
        </w:rPr>
        <w:t>c</w:t>
      </w:r>
      <w:r w:rsidR="00857943">
        <w:rPr>
          <w:rFonts w:cs="Arial"/>
          <w:b/>
          <w:color w:val="000000"/>
          <w:sz w:val="20"/>
          <w:szCs w:val="20"/>
        </w:rPr>
        <w:t xml:space="preserve">. </w:t>
      </w:r>
      <w:r w:rsidRPr="000148C8">
        <w:rPr>
          <w:rFonts w:cs="Arial"/>
          <w:b/>
          <w:color w:val="000000"/>
          <w:sz w:val="20"/>
          <w:szCs w:val="20"/>
        </w:rPr>
        <w:t>For how long had you been experienc</w:t>
      </w:r>
      <w:r w:rsidR="00857943">
        <w:rPr>
          <w:rFonts w:cs="Arial"/>
          <w:b/>
          <w:color w:val="000000"/>
          <w:sz w:val="20"/>
          <w:szCs w:val="20"/>
        </w:rPr>
        <w:t>ing this at this place of work?</w:t>
      </w:r>
      <w:r w:rsidRPr="000148C8">
        <w:rPr>
          <w:rFonts w:cs="Arial"/>
          <w:b/>
          <w:color w:val="000000"/>
          <w:sz w:val="20"/>
          <w:szCs w:val="20"/>
        </w:rPr>
        <w:t xml:space="preserve"> If you are unsure, please make your best guess.</w:t>
      </w:r>
    </w:p>
    <w:p w:rsidR="00C70AC2" w:rsidRDefault="00857943" w:rsidP="00FA7D52">
      <w:pPr>
        <w:keepLines w:val="0"/>
        <w:spacing w:before="120" w:after="120"/>
        <w:rPr>
          <w:b/>
          <w:color w:val="0078C1"/>
          <w:sz w:val="20"/>
          <w:szCs w:val="20"/>
        </w:rPr>
      </w:pPr>
      <w:r>
        <w:rPr>
          <w:b/>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888"/>
        <w:gridCol w:w="8176"/>
      </w:tblGrid>
      <w:tr w:rsidR="00FA7D52" w:rsidRPr="000C6920" w:rsidTr="00857943">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Less than 1 month</w:t>
            </w:r>
          </w:p>
        </w:tc>
      </w:tr>
      <w:tr w:rsidR="00FA7D52" w:rsidRPr="000C6920" w:rsidTr="00857943">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 to 3 months</w:t>
            </w:r>
          </w:p>
        </w:tc>
      </w:tr>
      <w:tr w:rsidR="00FA7D52" w:rsidRPr="000C6920" w:rsidTr="00857943">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 to 6 months</w:t>
            </w:r>
          </w:p>
        </w:tc>
      </w:tr>
      <w:tr w:rsidR="00FA7D52" w:rsidRPr="000C6920" w:rsidTr="00857943">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 to 12 months</w:t>
            </w:r>
          </w:p>
        </w:tc>
      </w:tr>
      <w:tr w:rsidR="00FA7D52" w:rsidRPr="000C6920" w:rsidTr="00857943">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More than one year</w:t>
            </w:r>
            <w:r>
              <w:rPr>
                <w:rFonts w:cs="Arial"/>
                <w:color w:val="000000"/>
                <w:sz w:val="20"/>
                <w:szCs w:val="20"/>
              </w:rPr>
              <w:t xml:space="preserve"> but less than two years</w:t>
            </w:r>
          </w:p>
        </w:tc>
      </w:tr>
      <w:tr w:rsidR="00FA7D52" w:rsidRPr="000C6920" w:rsidTr="00857943">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More than two years </w:t>
            </w:r>
          </w:p>
        </w:tc>
      </w:tr>
      <w:tr w:rsidR="00FA7D52" w:rsidRPr="000C6920" w:rsidTr="00857943">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lastRenderedPageBreak/>
              <w:t>98</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r>
      <w:tr w:rsidR="00FA7D52" w:rsidRPr="000C6920" w:rsidTr="00857943">
        <w:trPr>
          <w:trHeight w:val="60"/>
        </w:trPr>
        <w:tc>
          <w:tcPr>
            <w:tcW w:w="4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45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r>
    </w:tbl>
    <w:p w:rsidR="00FA7D52" w:rsidRDefault="00FA7D52" w:rsidP="00FA7D52">
      <w:pPr>
        <w:keepLines w:val="0"/>
        <w:spacing w:before="120" w:after="120"/>
        <w:rPr>
          <w:b/>
          <w:color w:val="0078C1"/>
          <w:sz w:val="20"/>
          <w:szCs w:val="20"/>
        </w:rPr>
      </w:pPr>
    </w:p>
    <w:p w:rsidR="00FA7D52" w:rsidRDefault="00FA7D52" w:rsidP="00FA7D52">
      <w:pPr>
        <w:widowControl w:val="0"/>
        <w:suppressAutoHyphens/>
        <w:autoSpaceDE w:val="0"/>
        <w:autoSpaceDN w:val="0"/>
        <w:adjustRightInd w:val="0"/>
        <w:spacing w:before="120" w:after="120"/>
        <w:textAlignment w:val="center"/>
        <w:rPr>
          <w:b/>
          <w:color w:val="0078C1"/>
          <w:sz w:val="20"/>
          <w:szCs w:val="20"/>
        </w:rPr>
      </w:pPr>
      <w:r w:rsidRPr="001B1F8A">
        <w:rPr>
          <w:b/>
          <w:color w:val="0078C1"/>
          <w:sz w:val="20"/>
          <w:szCs w:val="20"/>
        </w:rPr>
        <w:t xml:space="preserve">IF </w:t>
      </w:r>
      <w:r>
        <w:rPr>
          <w:b/>
          <w:color w:val="0078C1"/>
          <w:sz w:val="20"/>
          <w:szCs w:val="20"/>
        </w:rPr>
        <w:t xml:space="preserve">EXPERIENCED ANY WORK-RELATED SEXUALLY HARASSING BEHAVIOUR IN LAST 5 YEARS </w:t>
      </w:r>
      <w:r>
        <w:rPr>
          <w:rFonts w:cs="Arial"/>
          <w:b/>
          <w:bCs/>
          <w:color w:val="0078C1"/>
          <w:sz w:val="20"/>
          <w:szCs w:val="20"/>
        </w:rPr>
        <w:t>(CODE 1 AT Q4a1)</w:t>
      </w:r>
      <w:r w:rsidRPr="001B1F8A">
        <w:rPr>
          <w:b/>
          <w:color w:val="0078C1"/>
          <w:sz w:val="20"/>
          <w:szCs w:val="20"/>
        </w:rPr>
        <w:t xml:space="preserve">, </w:t>
      </w:r>
      <w:r>
        <w:rPr>
          <w:b/>
          <w:color w:val="0078C1"/>
          <w:sz w:val="20"/>
          <w:szCs w:val="20"/>
        </w:rPr>
        <w:t>ASK Q6e</w:t>
      </w:r>
    </w:p>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Q6</w:t>
      </w:r>
      <w:r>
        <w:rPr>
          <w:rFonts w:cs="Arial"/>
          <w:b/>
          <w:bCs/>
          <w:color w:val="000000"/>
          <w:sz w:val="20"/>
          <w:szCs w:val="20"/>
        </w:rPr>
        <w:t>e.</w:t>
      </w:r>
      <w:r w:rsidRPr="000C6920">
        <w:rPr>
          <w:rFonts w:cs="Arial"/>
          <w:b/>
          <w:bCs/>
          <w:color w:val="000000"/>
          <w:sz w:val="20"/>
          <w:szCs w:val="20"/>
        </w:rPr>
        <w:t xml:space="preserve"> How old were you when </w:t>
      </w:r>
      <w:r>
        <w:rPr>
          <w:rFonts w:cs="Arial"/>
          <w:b/>
          <w:bCs/>
          <w:color w:val="000000"/>
          <w:sz w:val="20"/>
          <w:szCs w:val="20"/>
        </w:rPr>
        <w:t>you experienced the most recent incident of {Behaviour from Q6b1 or Q6b2}</w:t>
      </w:r>
      <w:r w:rsidRPr="000C6920">
        <w:rPr>
          <w:rFonts w:cs="Arial"/>
          <w:b/>
          <w:bCs/>
          <w:color w:val="000000"/>
          <w:sz w:val="20"/>
          <w:szCs w:val="20"/>
        </w:rPr>
        <w:t>?</w:t>
      </w:r>
      <w:r w:rsidR="00857943">
        <w:rPr>
          <w:rFonts w:cs="Arial"/>
          <w:b/>
          <w:bCs/>
          <w:color w:val="000000"/>
          <w:sz w:val="20"/>
          <w:szCs w:val="20"/>
        </w:rPr>
        <w:t xml:space="preserve"> </w:t>
      </w:r>
      <w:r>
        <w:rPr>
          <w:rFonts w:cs="Arial"/>
          <w:b/>
          <w:bCs/>
          <w:color w:val="000000"/>
          <w:sz w:val="20"/>
          <w:szCs w:val="20"/>
        </w:rPr>
        <w:t>If you are unsure, please make your best guess.</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SINGLE RESPONSE</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color w:val="000000"/>
          <w:sz w:val="20"/>
          <w:szCs w:val="20"/>
        </w:rPr>
        <w:t xml:space="preserve">_ _ </w:t>
      </w:r>
      <w:r w:rsidRPr="000C6920">
        <w:rPr>
          <w:rFonts w:cs="Arial"/>
          <w:b/>
          <w:bCs/>
          <w:color w:val="0078C1"/>
          <w:sz w:val="20"/>
          <w:szCs w:val="20"/>
        </w:rPr>
        <w:t>CODE NUMERIC 1-9</w:t>
      </w:r>
      <w:r>
        <w:rPr>
          <w:rFonts w:cs="Arial"/>
          <w:b/>
          <w:bCs/>
          <w:color w:val="0078C1"/>
          <w:sz w:val="20"/>
          <w:szCs w:val="20"/>
        </w:rPr>
        <w:t>6</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Pr>
          <w:rFonts w:cs="Arial"/>
          <w:b/>
          <w:bCs/>
          <w:color w:val="0078C1"/>
          <w:sz w:val="20"/>
          <w:szCs w:val="20"/>
        </w:rPr>
        <w:t>99. Don’t Know</w:t>
      </w:r>
    </w:p>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950F13"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950F13">
        <w:rPr>
          <w:rFonts w:cs="Arial"/>
          <w:b/>
          <w:bCs/>
          <w:color w:val="000000"/>
          <w:sz w:val="20"/>
          <w:szCs w:val="20"/>
        </w:rPr>
        <w:t>Q6f. At the time of the most-recent incident, were you working full-time, part-time</w:t>
      </w:r>
      <w:r>
        <w:rPr>
          <w:rFonts w:cs="Arial"/>
          <w:b/>
          <w:bCs/>
          <w:color w:val="000000"/>
          <w:sz w:val="20"/>
          <w:szCs w:val="20"/>
        </w:rPr>
        <w:t>,</w:t>
      </w:r>
      <w:r w:rsidRPr="00950F13">
        <w:rPr>
          <w:rFonts w:cs="Arial"/>
          <w:b/>
          <w:bCs/>
          <w:color w:val="000000"/>
          <w:sz w:val="20"/>
          <w:szCs w:val="20"/>
        </w:rPr>
        <w:t xml:space="preserve"> </w:t>
      </w:r>
      <w:r>
        <w:rPr>
          <w:rFonts w:cs="Arial"/>
          <w:b/>
          <w:bCs/>
          <w:color w:val="000000"/>
          <w:sz w:val="20"/>
          <w:szCs w:val="20"/>
        </w:rPr>
        <w:t xml:space="preserve">looking for work </w:t>
      </w:r>
      <w:r w:rsidRPr="00950F13">
        <w:rPr>
          <w:rFonts w:cs="Arial"/>
          <w:b/>
          <w:bCs/>
          <w:color w:val="000000"/>
          <w:sz w:val="20"/>
          <w:szCs w:val="20"/>
        </w:rPr>
        <w:t>or something else?</w:t>
      </w:r>
    </w:p>
    <w:p w:rsidR="00C70AC2" w:rsidRPr="001A389D"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950F13">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950F13"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Working full-time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b/>
                <w:bCs/>
                <w:color w:val="000000"/>
                <w:sz w:val="20"/>
                <w:szCs w:val="20"/>
              </w:rPr>
              <w:t>CONTINUE</w:t>
            </w:r>
          </w:p>
        </w:tc>
      </w:tr>
      <w:tr w:rsidR="00FA7D52" w:rsidRPr="00950F13"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Working part-time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b/>
                <w:bCs/>
                <w:color w:val="000000"/>
                <w:sz w:val="20"/>
                <w:szCs w:val="20"/>
              </w:rPr>
              <w:t>CONTINUE</w:t>
            </w:r>
          </w:p>
        </w:tc>
      </w:tr>
      <w:tr w:rsidR="00FA7D52" w:rsidRPr="00950F13"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Looking for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950F13">
              <w:rPr>
                <w:rFonts w:cs="Arial"/>
                <w:b/>
                <w:bCs/>
                <w:color w:val="000000"/>
                <w:sz w:val="20"/>
                <w:szCs w:val="20"/>
              </w:rPr>
              <w:t>CONTINUE</w:t>
            </w:r>
          </w:p>
        </w:tc>
      </w:tr>
      <w:tr w:rsidR="00FA7D52" w:rsidRPr="00950F13"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 xml:space="preserve">Something else </w:t>
            </w:r>
            <w:r w:rsidRPr="00A4104E">
              <w:rPr>
                <w:rFonts w:cs="Arial"/>
                <w:b/>
                <w:color w:val="000000"/>
                <w:sz w:val="20"/>
                <w:szCs w:val="20"/>
              </w:rPr>
              <w:t>(please specify)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b/>
                <w:bCs/>
                <w:color w:val="000000"/>
                <w:sz w:val="20"/>
                <w:szCs w:val="20"/>
              </w:rPr>
              <w:t>CONTINUE</w:t>
            </w:r>
          </w:p>
        </w:tc>
      </w:tr>
      <w:tr w:rsidR="00FA7D52" w:rsidRPr="00950F13"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950F13">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50F13"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A3E31"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CONTINUE</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672A24"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672A24">
        <w:rPr>
          <w:rFonts w:cs="Arial"/>
          <w:b/>
          <w:bCs/>
          <w:color w:val="0078C1"/>
          <w:sz w:val="20"/>
          <w:szCs w:val="20"/>
        </w:rPr>
        <w:t>ASK IF CODE 1, 2, 4, 5 or 6 AT Q6f</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6g.</w:t>
      </w:r>
      <w:r w:rsidRPr="000C6920">
        <w:rPr>
          <w:rFonts w:cs="Arial"/>
          <w:b/>
          <w:bCs/>
          <w:color w:val="000000"/>
          <w:sz w:val="20"/>
          <w:szCs w:val="20"/>
        </w:rPr>
        <w:t xml:space="preserve"> And </w:t>
      </w:r>
      <w:r>
        <w:rPr>
          <w:rFonts w:cs="Arial"/>
          <w:b/>
          <w:bCs/>
          <w:color w:val="000000"/>
          <w:sz w:val="20"/>
          <w:szCs w:val="20"/>
        </w:rPr>
        <w:t xml:space="preserve">was that as a </w:t>
      </w:r>
      <w:r w:rsidRPr="000C6920">
        <w:rPr>
          <w:rFonts w:cs="Arial"/>
          <w:b/>
          <w:bCs/>
          <w:color w:val="000000"/>
          <w:sz w:val="20"/>
          <w:szCs w:val="20"/>
        </w:rPr>
        <w:t>permanent, casual or temporary employee</w:t>
      </w:r>
      <w:r>
        <w:rPr>
          <w:rFonts w:cs="Arial"/>
          <w:b/>
          <w:bCs/>
          <w:color w:val="000000"/>
          <w:sz w:val="20"/>
          <w:szCs w:val="20"/>
        </w:rPr>
        <w:t>, or something else</w:t>
      </w:r>
      <w:r w:rsidRPr="000C6920">
        <w:rPr>
          <w:rFonts w:cs="Arial"/>
          <w:b/>
          <w:bCs/>
          <w:color w:val="000000"/>
          <w:sz w:val="20"/>
          <w:szCs w:val="20"/>
        </w:rPr>
        <w:t>?</w:t>
      </w:r>
    </w:p>
    <w:p w:rsidR="00C70AC2" w:rsidRPr="001A389D" w:rsidRDefault="00C70AC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857943">
        <w:trPr>
          <w:trHeight w:val="297"/>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Permanent</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Casual</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Temporary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Something else </w:t>
            </w:r>
            <w:r w:rsidRPr="00A4104E">
              <w:rPr>
                <w:rFonts w:cs="Arial"/>
                <w:b/>
                <w:color w:val="000000"/>
                <w:sz w:val="20"/>
                <w:szCs w:val="20"/>
              </w:rPr>
              <w:t>(please specify)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126E7B"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A3E31"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A3E31"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FA7D52" w:rsidRPr="00C70AC2" w:rsidRDefault="00FA7D52" w:rsidP="00FA7D52">
      <w:pPr>
        <w:widowControl w:val="0"/>
        <w:suppressAutoHyphens/>
        <w:autoSpaceDE w:val="0"/>
        <w:autoSpaceDN w:val="0"/>
        <w:adjustRightInd w:val="0"/>
        <w:spacing w:before="120" w:after="120"/>
        <w:textAlignment w:val="center"/>
        <w:rPr>
          <w:rFonts w:cs="Arial"/>
          <w:bCs/>
          <w:color w:val="000000"/>
          <w:sz w:val="20"/>
          <w:szCs w:val="20"/>
        </w:rPr>
      </w:pPr>
    </w:p>
    <w:p w:rsidR="00FA7D52" w:rsidRDefault="00FA7D52" w:rsidP="00FA7D52">
      <w:pPr>
        <w:keepLines w:val="0"/>
        <w:spacing w:before="120" w:after="120"/>
        <w:rPr>
          <w:rFonts w:cs="Arial"/>
          <w:b/>
          <w:bCs/>
          <w:color w:val="000000"/>
          <w:sz w:val="20"/>
          <w:szCs w:val="20"/>
        </w:rPr>
      </w:pPr>
      <w:r w:rsidRPr="00857943">
        <w:rPr>
          <w:rFonts w:cs="Arial"/>
          <w:b/>
          <w:bCs/>
          <w:color w:val="0070C0"/>
          <w:sz w:val="20"/>
          <w:szCs w:val="20"/>
        </w:rPr>
        <w:lastRenderedPageBreak/>
        <w:t xml:space="preserve">ASK IF </w:t>
      </w:r>
      <w:r>
        <w:rPr>
          <w:b/>
          <w:color w:val="0078C1"/>
          <w:sz w:val="20"/>
          <w:szCs w:val="20"/>
        </w:rPr>
        <w:t xml:space="preserve">EXPERIENCED ANY WORK-RELATED SEXUALLY HARASSING BEHAVIOUR IN LAST 5 YEARS </w:t>
      </w:r>
      <w:r>
        <w:rPr>
          <w:rFonts w:cs="Arial"/>
          <w:b/>
          <w:bCs/>
          <w:color w:val="0078C1"/>
          <w:sz w:val="20"/>
          <w:szCs w:val="20"/>
        </w:rPr>
        <w:t>(CODE 1 AT Q4a1)</w:t>
      </w:r>
    </w:p>
    <w:p w:rsidR="00FA7D52" w:rsidRDefault="00FA7D52" w:rsidP="00FA7D52">
      <w:pPr>
        <w:keepLines w:val="0"/>
        <w:spacing w:before="120" w:after="120"/>
        <w:rPr>
          <w:rFonts w:cs="Arial"/>
          <w:b/>
          <w:bCs/>
          <w:color w:val="000000"/>
          <w:sz w:val="20"/>
          <w:szCs w:val="20"/>
        </w:rPr>
      </w:pPr>
      <w:r>
        <w:rPr>
          <w:rFonts w:cs="Arial"/>
          <w:b/>
          <w:bCs/>
          <w:color w:val="000000"/>
          <w:sz w:val="20"/>
          <w:szCs w:val="20"/>
        </w:rPr>
        <w:t xml:space="preserve">Q7b. When the </w:t>
      </w:r>
      <w:r w:rsidRPr="00EE6BBA">
        <w:rPr>
          <w:rFonts w:cs="Arial"/>
          <w:b/>
          <w:bCs/>
          <w:color w:val="000000"/>
          <w:sz w:val="20"/>
          <w:szCs w:val="20"/>
        </w:rPr>
        <w:t>most recent incident occurred</w:t>
      </w:r>
      <w:r w:rsidR="00857943">
        <w:rPr>
          <w:rFonts w:cs="Arial"/>
          <w:b/>
          <w:bCs/>
          <w:color w:val="000000"/>
          <w:sz w:val="20"/>
          <w:szCs w:val="20"/>
        </w:rPr>
        <w:t>, were you…</w:t>
      </w:r>
      <w:r w:rsidRPr="00EE6BBA">
        <w:rPr>
          <w:rFonts w:cs="Arial"/>
          <w:b/>
          <w:bCs/>
          <w:color w:val="000000"/>
          <w:sz w:val="20"/>
          <w:szCs w:val="20"/>
        </w:rPr>
        <w:t xml:space="preserve">? </w:t>
      </w:r>
      <w:r>
        <w:rPr>
          <w:rFonts w:cs="Arial"/>
          <w:b/>
          <w:bCs/>
          <w:color w:val="000000"/>
          <w:sz w:val="20"/>
          <w:szCs w:val="20"/>
        </w:rPr>
        <w:t>(Mark all that apply)</w:t>
      </w:r>
    </w:p>
    <w:p w:rsidR="00FA7D52" w:rsidRPr="001A389D"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 xml:space="preserve">MULTIPLE </w:t>
      </w:r>
      <w:r w:rsidR="00C70AC2">
        <w:rPr>
          <w:rFonts w:cs="Arial"/>
          <w:b/>
          <w:bCs/>
          <w:color w:val="0078C1"/>
          <w:sz w:val="20"/>
          <w:szCs w:val="20"/>
        </w:rPr>
        <w:t>RESPONSE</w:t>
      </w:r>
    </w:p>
    <w:tbl>
      <w:tblPr>
        <w:tblStyle w:val="TableGrid"/>
        <w:tblW w:w="5000" w:type="pct"/>
        <w:tblLook w:val="04A0" w:firstRow="1" w:lastRow="0" w:firstColumn="1" w:lastColumn="0" w:noHBand="0" w:noVBand="1"/>
      </w:tblPr>
      <w:tblGrid>
        <w:gridCol w:w="978"/>
        <w:gridCol w:w="6284"/>
        <w:gridCol w:w="1798"/>
      </w:tblGrid>
      <w:tr w:rsidR="00FA7D52" w:rsidTr="00857943">
        <w:tc>
          <w:tcPr>
            <w:tcW w:w="540" w:type="pct"/>
          </w:tcPr>
          <w:p w:rsidR="00FA7D52" w:rsidRPr="00A22884" w:rsidRDefault="00FA7D52" w:rsidP="00FA7D52">
            <w:pPr>
              <w:keepLines w:val="0"/>
              <w:spacing w:after="0"/>
              <w:rPr>
                <w:rFonts w:cs="Arial"/>
                <w:bCs/>
                <w:color w:val="000000"/>
                <w:sz w:val="20"/>
                <w:szCs w:val="20"/>
              </w:rPr>
            </w:pPr>
            <w:r w:rsidRPr="00A22884">
              <w:rPr>
                <w:rFonts w:cs="Arial"/>
                <w:bCs/>
                <w:color w:val="000000"/>
                <w:sz w:val="20"/>
                <w:szCs w:val="20"/>
              </w:rPr>
              <w:t>1</w:t>
            </w:r>
          </w:p>
        </w:tc>
        <w:tc>
          <w:tcPr>
            <w:tcW w:w="3468" w:type="pct"/>
          </w:tcPr>
          <w:p w:rsidR="00FA7D52" w:rsidRPr="00A22884" w:rsidRDefault="00FA7D52" w:rsidP="00FA7D52">
            <w:pPr>
              <w:keepLines w:val="0"/>
              <w:spacing w:after="0"/>
              <w:rPr>
                <w:rFonts w:cs="Arial"/>
                <w:bCs/>
                <w:color w:val="000000"/>
                <w:sz w:val="20"/>
                <w:szCs w:val="20"/>
              </w:rPr>
            </w:pPr>
            <w:r>
              <w:rPr>
                <w:rFonts w:cs="Arial"/>
                <w:bCs/>
                <w:color w:val="000000"/>
                <w:sz w:val="20"/>
                <w:szCs w:val="20"/>
              </w:rPr>
              <w:t>In a social area for employees – such as a break or lunch room</w:t>
            </w:r>
          </w:p>
        </w:tc>
        <w:tc>
          <w:tcPr>
            <w:tcW w:w="992" w:type="pct"/>
          </w:tcPr>
          <w:p w:rsidR="00FA7D52" w:rsidRPr="009D3EFA" w:rsidRDefault="00FA7D52" w:rsidP="00FA7D52">
            <w:pPr>
              <w:keepLines w:val="0"/>
              <w:spacing w:after="0"/>
              <w:rPr>
                <w:rFonts w:cs="Arial"/>
                <w:b/>
                <w:bCs/>
                <w:color w:val="000000"/>
                <w:sz w:val="20"/>
                <w:szCs w:val="20"/>
              </w:rPr>
            </w:pPr>
          </w:p>
        </w:tc>
      </w:tr>
      <w:tr w:rsidR="00FA7D52" w:rsidTr="00857943">
        <w:tc>
          <w:tcPr>
            <w:tcW w:w="540" w:type="pct"/>
          </w:tcPr>
          <w:p w:rsidR="00FA7D52" w:rsidRPr="00A22884" w:rsidRDefault="00FA7D52" w:rsidP="00FA7D52">
            <w:pPr>
              <w:keepLines w:val="0"/>
              <w:spacing w:after="0"/>
              <w:rPr>
                <w:rFonts w:cs="Arial"/>
                <w:bCs/>
                <w:color w:val="000000"/>
                <w:sz w:val="20"/>
                <w:szCs w:val="20"/>
              </w:rPr>
            </w:pPr>
            <w:r w:rsidRPr="00A22884">
              <w:rPr>
                <w:rFonts w:cs="Arial"/>
                <w:bCs/>
                <w:color w:val="000000"/>
                <w:sz w:val="20"/>
                <w:szCs w:val="20"/>
              </w:rPr>
              <w:t>2</w:t>
            </w:r>
          </w:p>
        </w:tc>
        <w:tc>
          <w:tcPr>
            <w:tcW w:w="3468" w:type="pct"/>
          </w:tcPr>
          <w:p w:rsidR="00FA7D52" w:rsidRPr="00A22884" w:rsidRDefault="00FA7D52" w:rsidP="00FA7D52">
            <w:pPr>
              <w:keepLines w:val="0"/>
              <w:spacing w:after="0"/>
              <w:rPr>
                <w:rFonts w:cs="Arial"/>
                <w:bCs/>
                <w:color w:val="000000"/>
                <w:sz w:val="20"/>
                <w:szCs w:val="20"/>
              </w:rPr>
            </w:pPr>
            <w:r>
              <w:rPr>
                <w:rFonts w:cs="Arial"/>
                <w:bCs/>
                <w:color w:val="000000"/>
                <w:sz w:val="20"/>
                <w:szCs w:val="20"/>
              </w:rPr>
              <w:t>At a work social event – such as after-work drinks or a function</w:t>
            </w:r>
          </w:p>
        </w:tc>
        <w:tc>
          <w:tcPr>
            <w:tcW w:w="992" w:type="pct"/>
          </w:tcPr>
          <w:p w:rsidR="00FA7D52" w:rsidRDefault="00FA7D52" w:rsidP="00FA7D52">
            <w:pPr>
              <w:keepLines w:val="0"/>
              <w:spacing w:after="0"/>
              <w:rPr>
                <w:rFonts w:cs="Arial"/>
                <w:b/>
                <w:bCs/>
                <w:color w:val="000000"/>
                <w:sz w:val="20"/>
                <w:szCs w:val="20"/>
              </w:rPr>
            </w:pPr>
          </w:p>
        </w:tc>
      </w:tr>
      <w:tr w:rsidR="00FA7D52" w:rsidTr="00857943">
        <w:tc>
          <w:tcPr>
            <w:tcW w:w="540" w:type="pct"/>
          </w:tcPr>
          <w:p w:rsidR="00FA7D52" w:rsidRPr="00A22884" w:rsidRDefault="00FA7D52" w:rsidP="00FA7D52">
            <w:pPr>
              <w:keepLines w:val="0"/>
              <w:spacing w:after="0"/>
              <w:rPr>
                <w:rFonts w:cs="Arial"/>
                <w:bCs/>
                <w:color w:val="000000"/>
                <w:sz w:val="20"/>
                <w:szCs w:val="20"/>
              </w:rPr>
            </w:pPr>
            <w:r w:rsidRPr="00A22884">
              <w:rPr>
                <w:rFonts w:cs="Arial"/>
                <w:bCs/>
                <w:color w:val="000000"/>
                <w:sz w:val="20"/>
                <w:szCs w:val="20"/>
              </w:rPr>
              <w:t>3</w:t>
            </w:r>
          </w:p>
        </w:tc>
        <w:tc>
          <w:tcPr>
            <w:tcW w:w="3468" w:type="pct"/>
          </w:tcPr>
          <w:p w:rsidR="00FA7D52" w:rsidRPr="00A22884" w:rsidRDefault="00FA7D52" w:rsidP="00FA7D52">
            <w:pPr>
              <w:keepLines w:val="0"/>
              <w:spacing w:after="0"/>
              <w:rPr>
                <w:rFonts w:cs="Arial"/>
                <w:bCs/>
                <w:color w:val="000000"/>
                <w:sz w:val="20"/>
                <w:szCs w:val="20"/>
              </w:rPr>
            </w:pPr>
            <w:r>
              <w:rPr>
                <w:rFonts w:cs="Arial"/>
                <w:bCs/>
                <w:color w:val="000000"/>
                <w:sz w:val="20"/>
                <w:szCs w:val="20"/>
              </w:rPr>
              <w:t>At your work station / where you work</w:t>
            </w:r>
          </w:p>
        </w:tc>
        <w:tc>
          <w:tcPr>
            <w:tcW w:w="992" w:type="pct"/>
          </w:tcPr>
          <w:p w:rsidR="00FA7D52" w:rsidRDefault="00FA7D52" w:rsidP="00FA7D52">
            <w:pPr>
              <w:keepLines w:val="0"/>
              <w:spacing w:after="0"/>
              <w:rPr>
                <w:rFonts w:cs="Arial"/>
                <w:b/>
                <w:bCs/>
                <w:color w:val="000000"/>
                <w:sz w:val="20"/>
                <w:szCs w:val="20"/>
              </w:rPr>
            </w:pPr>
          </w:p>
        </w:tc>
      </w:tr>
      <w:tr w:rsidR="00FA7D52" w:rsidTr="00857943">
        <w:tc>
          <w:tcPr>
            <w:tcW w:w="540" w:type="pct"/>
          </w:tcPr>
          <w:p w:rsidR="00FA7D52" w:rsidRPr="00A22884" w:rsidRDefault="00FA7D52" w:rsidP="00FA7D52">
            <w:pPr>
              <w:keepLines w:val="0"/>
              <w:spacing w:after="0"/>
              <w:rPr>
                <w:rFonts w:cs="Arial"/>
                <w:bCs/>
                <w:color w:val="000000"/>
                <w:sz w:val="20"/>
                <w:szCs w:val="20"/>
              </w:rPr>
            </w:pPr>
            <w:r w:rsidRPr="00A22884">
              <w:rPr>
                <w:rFonts w:cs="Arial"/>
                <w:bCs/>
                <w:color w:val="000000"/>
                <w:sz w:val="20"/>
                <w:szCs w:val="20"/>
              </w:rPr>
              <w:t>4</w:t>
            </w:r>
          </w:p>
        </w:tc>
        <w:tc>
          <w:tcPr>
            <w:tcW w:w="3468" w:type="pct"/>
          </w:tcPr>
          <w:p w:rsidR="00FA7D52" w:rsidRDefault="00FA7D52" w:rsidP="00FA7D52">
            <w:pPr>
              <w:keepLines w:val="0"/>
              <w:spacing w:after="0"/>
              <w:rPr>
                <w:rFonts w:cs="Arial"/>
                <w:bCs/>
                <w:color w:val="000000"/>
                <w:sz w:val="20"/>
                <w:szCs w:val="20"/>
              </w:rPr>
            </w:pPr>
            <w:r>
              <w:rPr>
                <w:rFonts w:cs="Arial"/>
                <w:bCs/>
                <w:color w:val="000000"/>
                <w:sz w:val="20"/>
                <w:szCs w:val="20"/>
              </w:rPr>
              <w:t>In a meeting – i.e. with more than two attendees</w:t>
            </w:r>
          </w:p>
        </w:tc>
        <w:tc>
          <w:tcPr>
            <w:tcW w:w="992" w:type="pct"/>
          </w:tcPr>
          <w:p w:rsidR="00FA7D52" w:rsidRDefault="00FA7D52" w:rsidP="00FA7D52">
            <w:pPr>
              <w:keepLines w:val="0"/>
              <w:spacing w:after="0"/>
              <w:rPr>
                <w:rFonts w:cs="Arial"/>
                <w:b/>
                <w:bCs/>
                <w:color w:val="000000"/>
                <w:sz w:val="20"/>
                <w:szCs w:val="20"/>
              </w:rPr>
            </w:pPr>
          </w:p>
        </w:tc>
      </w:tr>
      <w:tr w:rsidR="00FA7D52" w:rsidTr="00857943">
        <w:tc>
          <w:tcPr>
            <w:tcW w:w="540" w:type="pct"/>
          </w:tcPr>
          <w:p w:rsidR="00FA7D52" w:rsidRPr="00A22884" w:rsidRDefault="00FA7D52" w:rsidP="00FA7D52">
            <w:pPr>
              <w:keepLines w:val="0"/>
              <w:spacing w:after="0"/>
              <w:rPr>
                <w:rFonts w:cs="Arial"/>
                <w:bCs/>
                <w:color w:val="000000"/>
                <w:sz w:val="20"/>
                <w:szCs w:val="20"/>
              </w:rPr>
            </w:pPr>
            <w:r w:rsidRPr="00A22884">
              <w:rPr>
                <w:rFonts w:cs="Arial"/>
                <w:bCs/>
                <w:color w:val="000000"/>
                <w:sz w:val="20"/>
                <w:szCs w:val="20"/>
              </w:rPr>
              <w:t>5</w:t>
            </w:r>
          </w:p>
        </w:tc>
        <w:tc>
          <w:tcPr>
            <w:tcW w:w="3468" w:type="pct"/>
          </w:tcPr>
          <w:p w:rsidR="00FA7D52" w:rsidRDefault="00FA7D52" w:rsidP="00FA7D52">
            <w:pPr>
              <w:keepLines w:val="0"/>
              <w:spacing w:after="0"/>
              <w:rPr>
                <w:rFonts w:cs="Arial"/>
                <w:bCs/>
                <w:color w:val="000000"/>
                <w:sz w:val="20"/>
                <w:szCs w:val="20"/>
              </w:rPr>
            </w:pPr>
            <w:r>
              <w:rPr>
                <w:rFonts w:cs="Arial"/>
                <w:bCs/>
                <w:color w:val="000000"/>
                <w:sz w:val="20"/>
                <w:szCs w:val="20"/>
              </w:rPr>
              <w:t>In a one-on-one meeting</w:t>
            </w:r>
          </w:p>
        </w:tc>
        <w:tc>
          <w:tcPr>
            <w:tcW w:w="992" w:type="pct"/>
          </w:tcPr>
          <w:p w:rsidR="00FA7D52" w:rsidRDefault="00FA7D52" w:rsidP="00FA7D52">
            <w:pPr>
              <w:keepLines w:val="0"/>
              <w:spacing w:after="0"/>
              <w:rPr>
                <w:rFonts w:cs="Arial"/>
                <w:b/>
                <w:bCs/>
                <w:color w:val="000000"/>
                <w:sz w:val="20"/>
                <w:szCs w:val="20"/>
              </w:rPr>
            </w:pPr>
          </w:p>
        </w:tc>
      </w:tr>
      <w:tr w:rsidR="00FA7D52" w:rsidTr="00857943">
        <w:tc>
          <w:tcPr>
            <w:tcW w:w="540" w:type="pct"/>
          </w:tcPr>
          <w:p w:rsidR="00FA7D52" w:rsidRPr="00A22884" w:rsidRDefault="00FA7D52" w:rsidP="00FA7D52">
            <w:pPr>
              <w:keepLines w:val="0"/>
              <w:spacing w:after="0"/>
              <w:rPr>
                <w:rFonts w:cs="Arial"/>
                <w:bCs/>
                <w:color w:val="000000"/>
                <w:sz w:val="20"/>
                <w:szCs w:val="20"/>
              </w:rPr>
            </w:pPr>
            <w:r w:rsidRPr="00A22884">
              <w:rPr>
                <w:rFonts w:cs="Arial"/>
                <w:bCs/>
                <w:color w:val="000000"/>
                <w:sz w:val="20"/>
                <w:szCs w:val="20"/>
              </w:rPr>
              <w:t>6</w:t>
            </w:r>
          </w:p>
        </w:tc>
        <w:tc>
          <w:tcPr>
            <w:tcW w:w="3468" w:type="pct"/>
          </w:tcPr>
          <w:p w:rsidR="00FA7D52" w:rsidRDefault="00FA7D52" w:rsidP="00FA7D52">
            <w:pPr>
              <w:keepLines w:val="0"/>
              <w:spacing w:after="0"/>
              <w:rPr>
                <w:rFonts w:cs="Arial"/>
                <w:bCs/>
                <w:color w:val="000000"/>
                <w:sz w:val="20"/>
                <w:szCs w:val="20"/>
              </w:rPr>
            </w:pPr>
            <w:r>
              <w:rPr>
                <w:rFonts w:cs="Arial"/>
                <w:bCs/>
                <w:color w:val="000000"/>
                <w:sz w:val="20"/>
                <w:szCs w:val="20"/>
              </w:rPr>
              <w:t>At a work retreat or offsite meeting</w:t>
            </w:r>
          </w:p>
        </w:tc>
        <w:tc>
          <w:tcPr>
            <w:tcW w:w="992" w:type="pct"/>
          </w:tcPr>
          <w:p w:rsidR="00FA7D52" w:rsidRDefault="00FA7D52" w:rsidP="00FA7D52">
            <w:pPr>
              <w:keepLines w:val="0"/>
              <w:spacing w:after="0"/>
              <w:rPr>
                <w:rFonts w:cs="Arial"/>
                <w:b/>
                <w:bCs/>
                <w:color w:val="000000"/>
                <w:sz w:val="20"/>
                <w:szCs w:val="20"/>
              </w:rPr>
            </w:pPr>
          </w:p>
        </w:tc>
      </w:tr>
      <w:tr w:rsidR="00FA7D52" w:rsidTr="00857943">
        <w:tc>
          <w:tcPr>
            <w:tcW w:w="540" w:type="pct"/>
          </w:tcPr>
          <w:p w:rsidR="00FA7D52" w:rsidRPr="00A22884" w:rsidRDefault="00FA7D52" w:rsidP="00FA7D52">
            <w:pPr>
              <w:keepLines w:val="0"/>
              <w:spacing w:after="0"/>
              <w:rPr>
                <w:rFonts w:cs="Arial"/>
                <w:bCs/>
                <w:color w:val="000000"/>
                <w:sz w:val="20"/>
                <w:szCs w:val="20"/>
              </w:rPr>
            </w:pPr>
            <w:r w:rsidRPr="00A22884">
              <w:rPr>
                <w:rFonts w:cs="Arial"/>
                <w:bCs/>
                <w:color w:val="000000"/>
                <w:sz w:val="20"/>
                <w:szCs w:val="20"/>
              </w:rPr>
              <w:t>7</w:t>
            </w:r>
          </w:p>
        </w:tc>
        <w:tc>
          <w:tcPr>
            <w:tcW w:w="3468" w:type="pct"/>
          </w:tcPr>
          <w:p w:rsidR="00FA7D52" w:rsidRDefault="00FA7D52" w:rsidP="00FA7D52">
            <w:pPr>
              <w:keepLines w:val="0"/>
              <w:spacing w:after="0"/>
              <w:rPr>
                <w:rFonts w:cs="Arial"/>
                <w:bCs/>
                <w:color w:val="000000"/>
                <w:sz w:val="20"/>
                <w:szCs w:val="20"/>
              </w:rPr>
            </w:pPr>
            <w:r>
              <w:rPr>
                <w:rFonts w:cs="Arial"/>
                <w:bCs/>
                <w:color w:val="000000"/>
                <w:sz w:val="20"/>
                <w:szCs w:val="20"/>
              </w:rPr>
              <w:t>In a work-provided facility – such as a bathroom or change room</w:t>
            </w:r>
          </w:p>
        </w:tc>
        <w:tc>
          <w:tcPr>
            <w:tcW w:w="992" w:type="pct"/>
          </w:tcPr>
          <w:p w:rsidR="00FA7D52" w:rsidRDefault="00FA7D52" w:rsidP="00FA7D52">
            <w:pPr>
              <w:keepLines w:val="0"/>
              <w:spacing w:after="0"/>
              <w:rPr>
                <w:rFonts w:cs="Arial"/>
                <w:b/>
                <w:bCs/>
                <w:color w:val="000000"/>
                <w:sz w:val="20"/>
                <w:szCs w:val="20"/>
              </w:rPr>
            </w:pPr>
          </w:p>
        </w:tc>
      </w:tr>
      <w:tr w:rsidR="00FA7D52" w:rsidTr="00857943">
        <w:tc>
          <w:tcPr>
            <w:tcW w:w="540" w:type="pct"/>
          </w:tcPr>
          <w:p w:rsidR="00FA7D52" w:rsidRPr="00A22884" w:rsidRDefault="00FA7D52" w:rsidP="00FA7D52">
            <w:pPr>
              <w:keepLines w:val="0"/>
              <w:spacing w:after="0"/>
              <w:rPr>
                <w:rFonts w:cs="Arial"/>
                <w:bCs/>
                <w:color w:val="000000"/>
                <w:sz w:val="20"/>
                <w:szCs w:val="20"/>
              </w:rPr>
            </w:pPr>
            <w:r>
              <w:rPr>
                <w:rFonts w:cs="Arial"/>
                <w:bCs/>
                <w:color w:val="000000"/>
                <w:sz w:val="20"/>
                <w:szCs w:val="20"/>
              </w:rPr>
              <w:t>8</w:t>
            </w:r>
          </w:p>
        </w:tc>
        <w:tc>
          <w:tcPr>
            <w:tcW w:w="3468" w:type="pct"/>
          </w:tcPr>
          <w:p w:rsidR="00FA7D52" w:rsidRPr="009D3EFA" w:rsidRDefault="00C70AC2" w:rsidP="00FA7D52">
            <w:pPr>
              <w:keepLines w:val="0"/>
              <w:spacing w:after="0"/>
              <w:rPr>
                <w:rFonts w:cs="Arial"/>
                <w:bCs/>
                <w:color w:val="000000"/>
                <w:sz w:val="20"/>
                <w:szCs w:val="20"/>
              </w:rPr>
            </w:pPr>
            <w:r>
              <w:rPr>
                <w:rFonts w:cs="Arial"/>
                <w:bCs/>
                <w:color w:val="000000"/>
                <w:sz w:val="20"/>
                <w:szCs w:val="20"/>
              </w:rPr>
              <w:t xml:space="preserve">Somewhere else </w:t>
            </w:r>
            <w:r w:rsidR="00A4104E">
              <w:rPr>
                <w:rFonts w:cs="Arial"/>
                <w:b/>
                <w:bCs/>
                <w:color w:val="000000"/>
                <w:sz w:val="20"/>
                <w:szCs w:val="20"/>
              </w:rPr>
              <w:t>(p</w:t>
            </w:r>
            <w:r w:rsidRPr="001A389D">
              <w:rPr>
                <w:rFonts w:cs="Arial"/>
                <w:b/>
                <w:bCs/>
                <w:color w:val="000000"/>
                <w:sz w:val="20"/>
                <w:szCs w:val="20"/>
              </w:rPr>
              <w:t>lease s</w:t>
            </w:r>
            <w:r w:rsidR="00FA7D52" w:rsidRPr="001A389D">
              <w:rPr>
                <w:rFonts w:cs="Arial"/>
                <w:b/>
                <w:bCs/>
                <w:color w:val="000000"/>
                <w:sz w:val="20"/>
                <w:szCs w:val="20"/>
              </w:rPr>
              <w:t>p</w:t>
            </w:r>
            <w:r w:rsidRPr="001A389D">
              <w:rPr>
                <w:rFonts w:cs="Arial"/>
                <w:b/>
                <w:bCs/>
                <w:color w:val="000000"/>
                <w:sz w:val="20"/>
                <w:szCs w:val="20"/>
              </w:rPr>
              <w:t>e</w:t>
            </w:r>
            <w:r w:rsidR="00FA7D52" w:rsidRPr="001A389D">
              <w:rPr>
                <w:rFonts w:cs="Arial"/>
                <w:b/>
                <w:bCs/>
                <w:color w:val="000000"/>
                <w:sz w:val="20"/>
                <w:szCs w:val="20"/>
              </w:rPr>
              <w:t>cify)</w:t>
            </w:r>
          </w:p>
        </w:tc>
        <w:tc>
          <w:tcPr>
            <w:tcW w:w="992" w:type="pct"/>
          </w:tcPr>
          <w:p w:rsidR="00FA7D52" w:rsidRDefault="00FA7D52" w:rsidP="00FA7D52">
            <w:pPr>
              <w:keepLines w:val="0"/>
              <w:spacing w:after="0"/>
              <w:rPr>
                <w:rFonts w:cs="Arial"/>
                <w:b/>
                <w:bCs/>
                <w:color w:val="000000"/>
                <w:sz w:val="20"/>
                <w:szCs w:val="20"/>
              </w:rPr>
            </w:pPr>
          </w:p>
        </w:tc>
      </w:tr>
      <w:tr w:rsidR="00FA7D52" w:rsidRPr="000C6920" w:rsidTr="00857943">
        <w:trPr>
          <w:trHeight w:val="60"/>
        </w:trPr>
        <w:tc>
          <w:tcPr>
            <w:tcW w:w="540" w:type="pct"/>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468" w:type="pct"/>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992" w:type="pct"/>
          </w:tcPr>
          <w:p w:rsidR="00FA7D52" w:rsidRPr="00CA3E31"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r w:rsidR="00FA7D52" w:rsidRPr="000C6920" w:rsidTr="00857943">
        <w:trPr>
          <w:trHeight w:val="60"/>
        </w:trPr>
        <w:tc>
          <w:tcPr>
            <w:tcW w:w="540" w:type="pct"/>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468" w:type="pct"/>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992" w:type="pct"/>
          </w:tcPr>
          <w:p w:rsidR="00FA7D52" w:rsidRPr="00CA3E31"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bl>
    <w:p w:rsidR="00FA7D52" w:rsidRDefault="00FA7D52" w:rsidP="00FA7D52">
      <w:pPr>
        <w:keepLines w:val="0"/>
        <w:spacing w:after="0"/>
        <w:rPr>
          <w:rFonts w:cs="Arial"/>
          <w:b/>
          <w:bCs/>
          <w:color w:val="0078C1"/>
          <w:sz w:val="20"/>
          <w:szCs w:val="20"/>
        </w:rPr>
      </w:pPr>
    </w:p>
    <w:p w:rsidR="00C70AC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 xml:space="preserve">Q7ca. </w:t>
      </w:r>
      <w:r w:rsidRPr="004E56D6">
        <w:rPr>
          <w:rFonts w:cs="Arial"/>
          <w:b/>
          <w:bCs/>
          <w:color w:val="000000"/>
          <w:sz w:val="20"/>
          <w:szCs w:val="20"/>
        </w:rPr>
        <w:t xml:space="preserve">How many people were directly involved in subjecting you to this </w:t>
      </w:r>
      <w:r>
        <w:rPr>
          <w:rFonts w:cs="Arial"/>
          <w:b/>
          <w:bCs/>
          <w:color w:val="000000"/>
          <w:sz w:val="20"/>
          <w:szCs w:val="20"/>
        </w:rPr>
        <w:t xml:space="preserve">most recent </w:t>
      </w:r>
      <w:r w:rsidRPr="004E56D6">
        <w:rPr>
          <w:rFonts w:cs="Arial"/>
          <w:b/>
          <w:bCs/>
          <w:color w:val="000000"/>
          <w:sz w:val="20"/>
          <w:szCs w:val="20"/>
        </w:rPr>
        <w:t>incident?</w:t>
      </w:r>
    </w:p>
    <w:tbl>
      <w:tblPr>
        <w:tblW w:w="5000" w:type="pct"/>
        <w:tblCellMar>
          <w:left w:w="0" w:type="dxa"/>
          <w:right w:w="0" w:type="dxa"/>
        </w:tblCellMar>
        <w:tblLook w:val="0000" w:firstRow="0" w:lastRow="0" w:firstColumn="0" w:lastColumn="0" w:noHBand="0" w:noVBand="0"/>
      </w:tblPr>
      <w:tblGrid>
        <w:gridCol w:w="736"/>
        <w:gridCol w:w="3966"/>
        <w:gridCol w:w="4362"/>
      </w:tblGrid>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1</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 xml:space="preserve">Record </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98</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Don’t know</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99</w:t>
            </w:r>
          </w:p>
        </w:tc>
        <w:tc>
          <w:tcPr>
            <w:tcW w:w="218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Prefer not to say</w:t>
            </w:r>
          </w:p>
        </w:tc>
        <w:tc>
          <w:tcPr>
            <w:tcW w:w="2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IF 2 OR MORE HARASSERS AT Q7CA, OR DON’T KNOW OR PREFER NOT TO SAY, GO TO Q8AA</w:t>
      </w:r>
    </w:p>
    <w:p w:rsidR="00FA7D52" w:rsidRPr="00F7134F"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F7134F">
        <w:rPr>
          <w:rFonts w:cs="Arial"/>
          <w:b/>
          <w:bCs/>
          <w:color w:val="0078C1"/>
          <w:sz w:val="20"/>
          <w:szCs w:val="20"/>
        </w:rPr>
        <w:t xml:space="preserve">IF </w:t>
      </w:r>
      <w:r>
        <w:rPr>
          <w:rFonts w:cs="Arial"/>
          <w:b/>
          <w:bCs/>
          <w:color w:val="0078C1"/>
          <w:sz w:val="20"/>
          <w:szCs w:val="20"/>
        </w:rPr>
        <w:t>ONE HARRASSER</w:t>
      </w:r>
      <w:r w:rsidRPr="00F7134F">
        <w:rPr>
          <w:rFonts w:cs="Arial"/>
          <w:b/>
          <w:bCs/>
          <w:color w:val="0078C1"/>
          <w:sz w:val="20"/>
          <w:szCs w:val="20"/>
        </w:rPr>
        <w:t xml:space="preserve"> AT Q7c</w:t>
      </w:r>
      <w:r>
        <w:rPr>
          <w:rFonts w:cs="Arial"/>
          <w:b/>
          <w:bCs/>
          <w:color w:val="0078C1"/>
          <w:sz w:val="20"/>
          <w:szCs w:val="20"/>
        </w:rPr>
        <w:t>, ASK</w:t>
      </w:r>
    </w:p>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8a</w:t>
      </w:r>
      <w:r w:rsidRPr="000C6920">
        <w:rPr>
          <w:rFonts w:cs="Arial"/>
          <w:b/>
          <w:bCs/>
          <w:color w:val="000000"/>
          <w:sz w:val="20"/>
          <w:szCs w:val="20"/>
        </w:rPr>
        <w:t>.</w:t>
      </w:r>
      <w:r w:rsidR="00857943">
        <w:rPr>
          <w:rFonts w:cs="Arial"/>
          <w:b/>
          <w:bCs/>
          <w:color w:val="000000"/>
          <w:sz w:val="20"/>
          <w:szCs w:val="20"/>
        </w:rPr>
        <w:t xml:space="preserve"> </w:t>
      </w:r>
      <w:r>
        <w:rPr>
          <w:rFonts w:cs="Arial"/>
          <w:b/>
          <w:bCs/>
          <w:color w:val="000000"/>
          <w:sz w:val="20"/>
          <w:szCs w:val="20"/>
        </w:rPr>
        <w:t>W</w:t>
      </w:r>
      <w:r w:rsidRPr="000C6920">
        <w:rPr>
          <w:rFonts w:cs="Arial"/>
          <w:b/>
          <w:bCs/>
          <w:color w:val="000000"/>
          <w:sz w:val="20"/>
          <w:szCs w:val="20"/>
        </w:rPr>
        <w:t>as</w:t>
      </w:r>
      <w:r>
        <w:rPr>
          <w:rFonts w:cs="Arial"/>
          <w:b/>
          <w:bCs/>
          <w:color w:val="000000"/>
          <w:sz w:val="20"/>
          <w:szCs w:val="20"/>
        </w:rPr>
        <w:t xml:space="preserve"> the harasser m</w:t>
      </w:r>
      <w:r w:rsidR="00857943">
        <w:rPr>
          <w:rFonts w:cs="Arial"/>
          <w:b/>
          <w:bCs/>
          <w:color w:val="000000"/>
          <w:sz w:val="20"/>
          <w:szCs w:val="20"/>
        </w:rPr>
        <w:t>ale, female or another gender?</w:t>
      </w:r>
    </w:p>
    <w:p w:rsidR="00C70AC2" w:rsidRPr="00F7134F" w:rsidRDefault="00C70AC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Male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Female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gender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1A389D" w:rsidRDefault="001A389D">
      <w:pPr>
        <w:keepLines w:val="0"/>
        <w:spacing w:before="0" w:after="0"/>
        <w:rPr>
          <w:rFonts w:cs="Arial"/>
          <w:b/>
          <w:bCs/>
          <w:color w:val="000000"/>
          <w:sz w:val="20"/>
          <w:szCs w:val="20"/>
        </w:rPr>
      </w:pPr>
      <w:r>
        <w:rPr>
          <w:rFonts w:cs="Arial"/>
          <w:b/>
          <w:bCs/>
          <w:color w:val="000000"/>
          <w:sz w:val="20"/>
          <w:szCs w:val="20"/>
        </w:rPr>
        <w:br w:type="page"/>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lastRenderedPageBreak/>
        <w:t>Q</w:t>
      </w:r>
      <w:r>
        <w:rPr>
          <w:rFonts w:cs="Arial"/>
          <w:b/>
          <w:bCs/>
          <w:color w:val="000000"/>
          <w:sz w:val="20"/>
          <w:szCs w:val="20"/>
        </w:rPr>
        <w:t>8b</w:t>
      </w:r>
      <w:r w:rsidRPr="000C6920">
        <w:rPr>
          <w:rFonts w:cs="Arial"/>
          <w:b/>
          <w:bCs/>
          <w:color w:val="000000"/>
          <w:sz w:val="20"/>
          <w:szCs w:val="20"/>
        </w:rPr>
        <w:t>.</w:t>
      </w:r>
      <w:r w:rsidR="00C70AC2">
        <w:rPr>
          <w:rFonts w:cs="Arial"/>
          <w:b/>
          <w:bCs/>
          <w:color w:val="000000"/>
          <w:sz w:val="20"/>
          <w:szCs w:val="20"/>
        </w:rPr>
        <w:t xml:space="preserve"> </w:t>
      </w:r>
      <w:r>
        <w:rPr>
          <w:rFonts w:cs="Arial"/>
          <w:b/>
          <w:bCs/>
          <w:color w:val="000000"/>
          <w:sz w:val="20"/>
          <w:szCs w:val="20"/>
        </w:rPr>
        <w:t>About</w:t>
      </w:r>
      <w:r w:rsidRPr="000C6920">
        <w:rPr>
          <w:rFonts w:cs="Arial"/>
          <w:b/>
          <w:bCs/>
          <w:color w:val="000000"/>
          <w:sz w:val="20"/>
          <w:szCs w:val="20"/>
        </w:rPr>
        <w:t xml:space="preserve"> how old was th</w:t>
      </w:r>
      <w:r>
        <w:rPr>
          <w:rFonts w:cs="Arial"/>
          <w:b/>
          <w:bCs/>
          <w:color w:val="000000"/>
          <w:sz w:val="20"/>
          <w:szCs w:val="20"/>
        </w:rPr>
        <w:t>e harasser?</w:t>
      </w:r>
    </w:p>
    <w:p w:rsidR="00FA7D52" w:rsidRPr="000C6920" w:rsidRDefault="00FA7D52" w:rsidP="00FA7D52">
      <w:pPr>
        <w:widowControl w:val="0"/>
        <w:suppressAutoHyphens/>
        <w:autoSpaceDE w:val="0"/>
        <w:autoSpaceDN w:val="0"/>
        <w:adjustRightInd w:val="0"/>
        <w:spacing w:before="120" w:after="120"/>
        <w:textAlignment w:val="center"/>
        <w:rPr>
          <w:rFonts w:cs="Arial"/>
          <w:color w:val="0078C1"/>
          <w:sz w:val="20"/>
          <w:szCs w:val="20"/>
        </w:rPr>
      </w:pPr>
      <w:r w:rsidRPr="000C6920">
        <w:rPr>
          <w:rFonts w:cs="Arial"/>
          <w:b/>
          <w:bCs/>
          <w:color w:val="0078C1"/>
          <w:sz w:val="20"/>
          <w:szCs w:val="20"/>
        </w:rPr>
        <w:t xml:space="preserve">SINGLE RESPONSE </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857943"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15</w:t>
            </w:r>
            <w:r w:rsidR="00FA7D52" w:rsidRPr="000C6920">
              <w:rPr>
                <w:rFonts w:cs="Arial"/>
                <w:color w:val="000000"/>
                <w:sz w:val="20"/>
                <w:szCs w:val="20"/>
              </w:rPr>
              <w:t>-20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21-30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31-40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41-50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51-64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65+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FA7D52" w:rsidRDefault="00FA7D52" w:rsidP="00FA7D52">
      <w:pPr>
        <w:keepLines w:val="0"/>
        <w:spacing w:after="0"/>
        <w:rPr>
          <w:rFonts w:cs="Arial"/>
          <w:b/>
          <w:bCs/>
          <w:color w:val="000000"/>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sidR="00857943">
        <w:rPr>
          <w:rFonts w:cs="Arial"/>
          <w:b/>
          <w:bCs/>
          <w:color w:val="000000"/>
          <w:sz w:val="20"/>
          <w:szCs w:val="20"/>
        </w:rPr>
        <w:t xml:space="preserve">8c. </w:t>
      </w:r>
      <w:r w:rsidRPr="00613FAF">
        <w:rPr>
          <w:rFonts w:cs="Arial"/>
          <w:b/>
          <w:bCs/>
          <w:color w:val="000000"/>
          <w:sz w:val="20"/>
          <w:szCs w:val="20"/>
        </w:rPr>
        <w:t>What was the harasser's relationship to you? Were they</w:t>
      </w:r>
      <w:r>
        <w:rPr>
          <w:rFonts w:cs="Arial"/>
          <w:b/>
          <w:bCs/>
          <w:color w:val="000000"/>
          <w:sz w:val="20"/>
          <w:szCs w:val="20"/>
        </w:rPr>
        <w:t>…</w:t>
      </w:r>
    </w:p>
    <w:p w:rsidR="00FA7D52" w:rsidRDefault="00857943"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head of your workplace or organisation – such as the CEO, business owner or similar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1A5974"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Your direct ma</w:t>
            </w:r>
            <w:r w:rsidR="00A32DAC">
              <w:rPr>
                <w:rFonts w:cs="Arial"/>
                <w:color w:val="000000"/>
                <w:sz w:val="20"/>
                <w:szCs w:val="20"/>
              </w:rPr>
              <w:t xml:space="preserve">nager or </w:t>
            </w:r>
            <w:r>
              <w:rPr>
                <w:rFonts w:cs="Arial"/>
                <w:color w:val="000000"/>
                <w:sz w:val="20"/>
                <w:szCs w:val="20"/>
              </w:rPr>
              <w:t>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 xml:space="preserve">o-worker </w:t>
            </w:r>
            <w:r>
              <w:rPr>
                <w:rFonts w:cs="Arial"/>
                <w:color w:val="000000"/>
                <w:sz w:val="20"/>
                <w:szCs w:val="20"/>
              </w:rPr>
              <w:t>who was more senior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co-worker at the same level as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lient</w:t>
            </w:r>
            <w:r>
              <w:rPr>
                <w:rFonts w:cs="Arial"/>
                <w:color w:val="000000"/>
                <w:sz w:val="20"/>
                <w:szCs w:val="20"/>
              </w:rPr>
              <w:t xml:space="preserve"> or customer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Someone else </w:t>
            </w:r>
            <w:r w:rsidRPr="000C6920">
              <w:rPr>
                <w:rFonts w:cs="Arial"/>
                <w:color w:val="000000"/>
                <w:sz w:val="20"/>
                <w:szCs w:val="20"/>
              </w:rPr>
              <w:t xml:space="preserve">associated with </w:t>
            </w:r>
            <w:r>
              <w:rPr>
                <w:rFonts w:cs="Arial"/>
                <w:color w:val="000000"/>
                <w:sz w:val="20"/>
                <w:szCs w:val="20"/>
              </w:rPr>
              <w:t xml:space="preserve">your </w:t>
            </w:r>
            <w:r w:rsidRPr="000C6920">
              <w:rPr>
                <w:rFonts w:cs="Arial"/>
                <w:color w:val="000000"/>
                <w:sz w:val="20"/>
                <w:szCs w:val="20"/>
              </w:rPr>
              <w:t>workplace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Anyone else</w:t>
            </w:r>
            <w:r w:rsidRPr="000C6920">
              <w:rPr>
                <w:rFonts w:cs="Arial"/>
                <w:color w:val="000000"/>
                <w:sz w:val="20"/>
                <w:szCs w:val="20"/>
              </w:rPr>
              <w:t xml:space="preserve"> </w:t>
            </w:r>
            <w:r w:rsidRPr="000C6920">
              <w:rPr>
                <w:rFonts w:cs="Arial"/>
                <w:b/>
                <w:bCs/>
                <w:color w:val="000000"/>
                <w:sz w:val="20"/>
                <w:szCs w:val="20"/>
              </w:rPr>
              <w:t>(</w:t>
            </w:r>
            <w:r>
              <w:rPr>
                <w:rFonts w:cs="Arial"/>
                <w:b/>
                <w:bCs/>
                <w:color w:val="000000"/>
                <w:sz w:val="20"/>
                <w:szCs w:val="20"/>
              </w:rPr>
              <w:t>please specify</w:t>
            </w:r>
            <w:r w:rsidRPr="000C6920">
              <w:rPr>
                <w:rFonts w:cs="Arial"/>
                <w:b/>
                <w:bCs/>
                <w:color w:val="000000"/>
                <w:sz w:val="20"/>
                <w:szCs w:val="20"/>
              </w:rPr>
              <w:t>)</w:t>
            </w:r>
            <w:r w:rsidRPr="000C6920">
              <w:rPr>
                <w:rFonts w:cs="Arial"/>
                <w:color w:val="000000"/>
                <w:sz w:val="20"/>
                <w:szCs w:val="20"/>
              </w:rPr>
              <w:t xml:space="preserve"> ____________________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1A389D" w:rsidRDefault="001A389D">
      <w:pPr>
        <w:keepLines w:val="0"/>
        <w:spacing w:before="0" w:after="0"/>
        <w:rPr>
          <w:rFonts w:cs="Arial"/>
          <w:b/>
          <w:bCs/>
          <w:color w:val="0078C1"/>
          <w:sz w:val="20"/>
          <w:szCs w:val="20"/>
        </w:rPr>
      </w:pPr>
      <w:r>
        <w:rPr>
          <w:rFonts w:cs="Arial"/>
          <w:b/>
          <w:bCs/>
          <w:color w:val="0078C1"/>
          <w:sz w:val="20"/>
          <w:szCs w:val="20"/>
        </w:rPr>
        <w:br w:type="page"/>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lastRenderedPageBreak/>
        <w:t>IF 2 OR MORE HARASSERS AT Q7CA, OR DON’T KNOW OR PREFER NOT TO SAY, ASK</w:t>
      </w:r>
    </w:p>
    <w:p w:rsidR="00FA7D52" w:rsidRDefault="00857943"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 xml:space="preserve">Q8aa. </w:t>
      </w:r>
      <w:r w:rsidR="00FA7D52">
        <w:rPr>
          <w:rFonts w:cs="Arial"/>
          <w:b/>
          <w:bCs/>
          <w:color w:val="000000"/>
          <w:sz w:val="20"/>
          <w:szCs w:val="20"/>
        </w:rPr>
        <w:t>Were any of the harassers …</w:t>
      </w:r>
      <w:r>
        <w:rPr>
          <w:rFonts w:cs="Arial"/>
          <w:b/>
          <w:bCs/>
          <w:color w:val="000000"/>
          <w:sz w:val="20"/>
          <w:szCs w:val="20"/>
        </w:rPr>
        <w:t xml:space="preserve">? </w:t>
      </w:r>
      <w:r w:rsidR="00FA7D52">
        <w:rPr>
          <w:rFonts w:cs="Arial"/>
          <w:b/>
          <w:bCs/>
          <w:color w:val="000000"/>
          <w:sz w:val="20"/>
          <w:szCs w:val="20"/>
        </w:rPr>
        <w:t>(Mark all that apply)</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Pr>
          <w:rFonts w:cs="Arial"/>
          <w:b/>
          <w:bCs/>
          <w:color w:val="0078C1"/>
          <w:sz w:val="20"/>
          <w:szCs w:val="20"/>
        </w:rPr>
        <w:t xml:space="preserve">MULTIPLE </w:t>
      </w:r>
      <w:r w:rsidRPr="000C6920">
        <w:rPr>
          <w:rFonts w:cs="Arial"/>
          <w:b/>
          <w:bCs/>
          <w:color w:val="0078C1"/>
          <w:sz w:val="20"/>
          <w:szCs w:val="20"/>
        </w:rPr>
        <w:t xml:space="preserve">RESPONSE </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Male</w:t>
            </w:r>
            <w:r>
              <w:rPr>
                <w:rFonts w:cs="Arial"/>
                <w:color w:val="000000"/>
                <w:sz w:val="20"/>
                <w:szCs w:val="20"/>
              </w:rPr>
              <w:t xml:space="preserve">s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Female</w:t>
            </w:r>
            <w:r>
              <w:rPr>
                <w:rFonts w:cs="Arial"/>
                <w:color w:val="000000"/>
                <w:sz w:val="20"/>
                <w:szCs w:val="20"/>
              </w:rPr>
              <w:t xml:space="preserve">s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gender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r w:rsidR="00FA7D52" w:rsidRPr="000D4F69"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D4F69"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D4F69"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 (Multi)</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E864E3"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D4F69"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D4F69"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D4F69"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E864E3"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8ba</w:t>
      </w:r>
      <w:r w:rsidRPr="000C6920">
        <w:rPr>
          <w:rFonts w:cs="Arial"/>
          <w:b/>
          <w:bCs/>
          <w:color w:val="000000"/>
          <w:sz w:val="20"/>
          <w:szCs w:val="20"/>
        </w:rPr>
        <w:t>.</w:t>
      </w:r>
      <w:r w:rsidR="00857943">
        <w:rPr>
          <w:rFonts w:cs="Arial"/>
          <w:b/>
          <w:bCs/>
          <w:color w:val="000000"/>
          <w:sz w:val="20"/>
          <w:szCs w:val="20"/>
        </w:rPr>
        <w:t xml:space="preserve"> </w:t>
      </w:r>
      <w:r>
        <w:rPr>
          <w:rFonts w:cs="Arial"/>
          <w:b/>
          <w:bCs/>
          <w:color w:val="000000"/>
          <w:sz w:val="20"/>
          <w:szCs w:val="20"/>
        </w:rPr>
        <w:t xml:space="preserve">Were </w:t>
      </w:r>
      <w:r w:rsidRPr="00E81654">
        <w:rPr>
          <w:rFonts w:cs="Arial"/>
          <w:b/>
          <w:bCs/>
          <w:color w:val="000000"/>
          <w:sz w:val="20"/>
          <w:szCs w:val="20"/>
          <w:u w:val="single"/>
        </w:rPr>
        <w:t>any</w:t>
      </w:r>
      <w:r>
        <w:rPr>
          <w:rFonts w:cs="Arial"/>
          <w:b/>
          <w:bCs/>
          <w:color w:val="000000"/>
          <w:sz w:val="20"/>
          <w:szCs w:val="20"/>
        </w:rPr>
        <w:t xml:space="preserve"> of the harasser</w:t>
      </w:r>
      <w:r w:rsidR="00857943">
        <w:rPr>
          <w:rFonts w:cs="Arial"/>
          <w:b/>
          <w:bCs/>
          <w:color w:val="000000"/>
          <w:sz w:val="20"/>
          <w:szCs w:val="20"/>
        </w:rPr>
        <w:t xml:space="preserve">s in the following age groups? </w:t>
      </w:r>
      <w:r>
        <w:rPr>
          <w:rFonts w:cs="Arial"/>
          <w:b/>
          <w:bCs/>
          <w:color w:val="000000"/>
          <w:sz w:val="20"/>
          <w:szCs w:val="20"/>
        </w:rPr>
        <w:t>If unsure, please make your best guess. (Mark all that apply)</w:t>
      </w:r>
    </w:p>
    <w:p w:rsidR="00FA7D52" w:rsidRPr="000C6920" w:rsidRDefault="00FA7D52" w:rsidP="00FA7D52">
      <w:pPr>
        <w:widowControl w:val="0"/>
        <w:suppressAutoHyphens/>
        <w:autoSpaceDE w:val="0"/>
        <w:autoSpaceDN w:val="0"/>
        <w:adjustRightInd w:val="0"/>
        <w:spacing w:before="120" w:after="120"/>
        <w:textAlignment w:val="center"/>
        <w:rPr>
          <w:rFonts w:cs="Arial"/>
          <w:color w:val="0078C1"/>
          <w:sz w:val="20"/>
          <w:szCs w:val="20"/>
        </w:rPr>
      </w:pPr>
      <w:r>
        <w:rPr>
          <w:rFonts w:cs="Arial"/>
          <w:b/>
          <w:bCs/>
          <w:color w:val="0078C1"/>
          <w:sz w:val="20"/>
          <w:szCs w:val="20"/>
        </w:rPr>
        <w:t xml:space="preserve">MULTIPLE </w:t>
      </w:r>
      <w:r w:rsidRPr="000C6920">
        <w:rPr>
          <w:rFonts w:cs="Arial"/>
          <w:b/>
          <w:bCs/>
          <w:color w:val="0078C1"/>
          <w:sz w:val="20"/>
          <w:szCs w:val="20"/>
        </w:rPr>
        <w:t>RESPONSE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1A389D"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15</w:t>
            </w:r>
            <w:r w:rsidR="00FA7D52" w:rsidRPr="000C6920">
              <w:rPr>
                <w:rFonts w:cs="Arial"/>
                <w:color w:val="000000"/>
                <w:sz w:val="20"/>
                <w:szCs w:val="20"/>
              </w:rPr>
              <w:t>-20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21-30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31-40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41-50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51-64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65+ years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 (Multi)</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FA7D52" w:rsidRPr="000C6920" w:rsidTr="00857943">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1A389D" w:rsidRDefault="001A389D">
      <w:pPr>
        <w:keepLines w:val="0"/>
        <w:spacing w:before="0" w:after="0"/>
        <w:rPr>
          <w:rFonts w:cs="Arial"/>
          <w:b/>
          <w:bCs/>
          <w:color w:val="000000"/>
          <w:sz w:val="20"/>
          <w:szCs w:val="20"/>
        </w:rPr>
      </w:pPr>
      <w:r>
        <w:rPr>
          <w:rFonts w:cs="Arial"/>
          <w:b/>
          <w:bCs/>
          <w:color w:val="000000"/>
          <w:sz w:val="20"/>
          <w:szCs w:val="20"/>
        </w:rPr>
        <w:br w:type="page"/>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lastRenderedPageBreak/>
        <w:t>Q8ca</w:t>
      </w:r>
      <w:r w:rsidRPr="000C6920">
        <w:rPr>
          <w:rFonts w:cs="Arial"/>
          <w:b/>
          <w:bCs/>
          <w:color w:val="000000"/>
          <w:sz w:val="20"/>
          <w:szCs w:val="20"/>
        </w:rPr>
        <w:t>. W</w:t>
      </w:r>
      <w:r>
        <w:rPr>
          <w:rFonts w:cs="Arial"/>
          <w:b/>
          <w:bCs/>
          <w:color w:val="000000"/>
          <w:sz w:val="20"/>
          <w:szCs w:val="20"/>
        </w:rPr>
        <w:t>hat w</w:t>
      </w:r>
      <w:r w:rsidRPr="000C6920">
        <w:rPr>
          <w:rFonts w:cs="Arial"/>
          <w:b/>
          <w:bCs/>
          <w:color w:val="000000"/>
          <w:sz w:val="20"/>
          <w:szCs w:val="20"/>
        </w:rPr>
        <w:t xml:space="preserve">as the relationship </w:t>
      </w:r>
      <w:r>
        <w:rPr>
          <w:rFonts w:cs="Arial"/>
          <w:b/>
          <w:bCs/>
          <w:color w:val="000000"/>
          <w:sz w:val="20"/>
          <w:szCs w:val="20"/>
        </w:rPr>
        <w:t xml:space="preserve">of the various harassers </w:t>
      </w:r>
      <w:r w:rsidRPr="000C6920">
        <w:rPr>
          <w:rFonts w:cs="Arial"/>
          <w:b/>
          <w:bCs/>
          <w:color w:val="000000"/>
          <w:sz w:val="20"/>
          <w:szCs w:val="20"/>
        </w:rPr>
        <w:t xml:space="preserve">to you? </w:t>
      </w:r>
      <w:r>
        <w:rPr>
          <w:rFonts w:cs="Arial"/>
          <w:b/>
          <w:bCs/>
          <w:color w:val="000000"/>
          <w:sz w:val="20"/>
          <w:szCs w:val="20"/>
        </w:rPr>
        <w:t xml:space="preserve">Were </w:t>
      </w:r>
      <w:r w:rsidRPr="00E81654">
        <w:rPr>
          <w:rFonts w:cs="Arial"/>
          <w:b/>
          <w:bCs/>
          <w:color w:val="000000"/>
          <w:sz w:val="20"/>
          <w:szCs w:val="20"/>
          <w:u w:val="single"/>
        </w:rPr>
        <w:t>any</w:t>
      </w:r>
      <w:r w:rsidR="00857943">
        <w:rPr>
          <w:rFonts w:cs="Arial"/>
          <w:b/>
          <w:bCs/>
          <w:color w:val="000000"/>
          <w:sz w:val="20"/>
          <w:szCs w:val="20"/>
        </w:rPr>
        <w:t xml:space="preserve"> of them… </w:t>
      </w:r>
      <w:r>
        <w:rPr>
          <w:rFonts w:cs="Arial"/>
          <w:b/>
          <w:bCs/>
          <w:color w:val="000000"/>
          <w:sz w:val="20"/>
          <w:szCs w:val="20"/>
        </w:rPr>
        <w:t>(Mark all that apply)</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E81654">
        <w:rPr>
          <w:rFonts w:cs="Arial"/>
          <w:b/>
          <w:bCs/>
          <w:color w:val="0078C1"/>
          <w:sz w:val="20"/>
          <w:szCs w:val="20"/>
        </w:rPr>
        <w:t>MULTIPLE RESPONSE</w:t>
      </w:r>
    </w:p>
    <w:tbl>
      <w:tblPr>
        <w:tblW w:w="5000" w:type="pct"/>
        <w:tblLook w:val="0000" w:firstRow="0" w:lastRow="0" w:firstColumn="0" w:lastColumn="0" w:noHBand="0" w:noVBand="0"/>
      </w:tblPr>
      <w:tblGrid>
        <w:gridCol w:w="736"/>
        <w:gridCol w:w="6771"/>
        <w:gridCol w:w="1557"/>
      </w:tblGrid>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head of your workplace or organisation – such as the CEO or business owner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E81654"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A32DAC"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Your direct manager or</w:t>
            </w:r>
            <w:r w:rsidR="00FA7D52">
              <w:rPr>
                <w:rFonts w:cs="Arial"/>
                <w:color w:val="000000"/>
                <w:sz w:val="20"/>
                <w:szCs w:val="20"/>
              </w:rPr>
              <w:t xml:space="preserve"> 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 xml:space="preserve">o-worker </w:t>
            </w:r>
            <w:r>
              <w:rPr>
                <w:rFonts w:cs="Arial"/>
                <w:color w:val="000000"/>
                <w:sz w:val="20"/>
                <w:szCs w:val="20"/>
              </w:rPr>
              <w:t>who was more senior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co-worker at the same level as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lient</w:t>
            </w:r>
            <w:r>
              <w:rPr>
                <w:rFonts w:cs="Arial"/>
                <w:color w:val="000000"/>
                <w:sz w:val="20"/>
                <w:szCs w:val="20"/>
              </w:rPr>
              <w:t xml:space="preserve"> or customer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Others associated with</w:t>
            </w:r>
            <w:r>
              <w:rPr>
                <w:rFonts w:cs="Arial"/>
                <w:color w:val="000000"/>
                <w:sz w:val="20"/>
                <w:szCs w:val="20"/>
              </w:rPr>
              <w:t xml:space="preserve"> your </w:t>
            </w:r>
            <w:r w:rsidRPr="000C6920">
              <w:rPr>
                <w:rFonts w:cs="Arial"/>
                <w:color w:val="000000"/>
                <w:sz w:val="20"/>
                <w:szCs w:val="20"/>
              </w:rPr>
              <w:t>workplace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Anyone else</w:t>
            </w:r>
            <w:r w:rsidRPr="000C6920">
              <w:rPr>
                <w:rFonts w:cs="Arial"/>
                <w:color w:val="000000"/>
                <w:sz w:val="20"/>
                <w:szCs w:val="20"/>
              </w:rPr>
              <w:t xml:space="preserve"> </w:t>
            </w:r>
            <w:r w:rsidRPr="000C6920">
              <w:rPr>
                <w:rFonts w:cs="Arial"/>
                <w:b/>
                <w:bCs/>
                <w:color w:val="000000"/>
                <w:sz w:val="20"/>
                <w:szCs w:val="20"/>
              </w:rPr>
              <w:t>(</w:t>
            </w:r>
            <w:r>
              <w:rPr>
                <w:rFonts w:cs="Arial"/>
                <w:b/>
                <w:bCs/>
                <w:color w:val="000000"/>
                <w:sz w:val="20"/>
                <w:szCs w:val="20"/>
              </w:rPr>
              <w:t>please specify</w:t>
            </w:r>
            <w:r w:rsidRPr="000C6920">
              <w:rPr>
                <w:rFonts w:cs="Arial"/>
                <w:b/>
                <w:bCs/>
                <w:color w:val="000000"/>
                <w:sz w:val="20"/>
                <w:szCs w:val="20"/>
              </w:rPr>
              <w:t>)</w:t>
            </w:r>
            <w:r w:rsidRPr="000C6920">
              <w:rPr>
                <w:rFonts w:cs="Arial"/>
                <w:color w:val="000000"/>
                <w:sz w:val="20"/>
                <w:szCs w:val="20"/>
              </w:rPr>
              <w:t xml:space="preserve"> ____________________</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 (Multi)</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bl>
    <w:p w:rsidR="00FA7D52" w:rsidRDefault="00FA7D52" w:rsidP="00FA7D52">
      <w:pPr>
        <w:keepLines w:val="0"/>
        <w:spacing w:after="0"/>
        <w:rPr>
          <w:rFonts w:cs="Arial"/>
          <w:b/>
          <w:bCs/>
          <w:color w:val="0078C1"/>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ASK IF EXPERIENCED SEXUAL HARASSMENT AT WORK IN LAST 5 YEARS (CODE 1 AT Q4a1)</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w:t>
      </w:r>
    </w:p>
    <w:p w:rsidR="00FA7D52" w:rsidRPr="00C70AC2" w:rsidRDefault="00FA7D52" w:rsidP="00FA7D52">
      <w:pPr>
        <w:widowControl w:val="0"/>
        <w:suppressAutoHyphens/>
        <w:autoSpaceDE w:val="0"/>
        <w:autoSpaceDN w:val="0"/>
        <w:adjustRightInd w:val="0"/>
        <w:spacing w:before="120" w:after="120"/>
        <w:textAlignment w:val="center"/>
        <w:rPr>
          <w:rFonts w:cs="Arial"/>
          <w:b/>
          <w:bCs/>
          <w:sz w:val="20"/>
          <w:szCs w:val="20"/>
        </w:rPr>
      </w:pPr>
      <w:r w:rsidRPr="00857943">
        <w:rPr>
          <w:rFonts w:cs="Arial"/>
          <w:b/>
          <w:bCs/>
          <w:sz w:val="20"/>
          <w:szCs w:val="20"/>
        </w:rPr>
        <w:t>Q8d</w:t>
      </w:r>
      <w:r w:rsidR="00857943" w:rsidRPr="00857943">
        <w:rPr>
          <w:rFonts w:cs="Arial"/>
          <w:b/>
          <w:bCs/>
          <w:sz w:val="20"/>
          <w:szCs w:val="20"/>
        </w:rPr>
        <w:t xml:space="preserve">. </w:t>
      </w:r>
      <w:r w:rsidRPr="00857943">
        <w:rPr>
          <w:rFonts w:cs="Arial"/>
          <w:b/>
          <w:bCs/>
          <w:sz w:val="20"/>
          <w:szCs w:val="20"/>
        </w:rPr>
        <w:t>Did anyone else see this most recent incident of harassment?</w:t>
      </w:r>
    </w:p>
    <w:tbl>
      <w:tblPr>
        <w:tblW w:w="5000" w:type="pct"/>
        <w:tblLook w:val="0000" w:firstRow="0" w:lastRow="0" w:firstColumn="0" w:lastColumn="0" w:noHBand="0" w:noVBand="0"/>
      </w:tblPr>
      <w:tblGrid>
        <w:gridCol w:w="736"/>
        <w:gridCol w:w="6771"/>
        <w:gridCol w:w="1557"/>
      </w:tblGrid>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E81654"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No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C70AC2" w:rsidRDefault="00C70AC2">
      <w:pPr>
        <w:keepLines w:val="0"/>
        <w:spacing w:before="0" w:after="0"/>
        <w:rPr>
          <w:rFonts w:cs="Arial"/>
          <w:b/>
          <w:bCs/>
          <w:color w:val="0078C1"/>
          <w:sz w:val="20"/>
          <w:szCs w:val="20"/>
        </w:rPr>
      </w:pPr>
      <w:r>
        <w:rPr>
          <w:rFonts w:cs="Arial"/>
          <w:b/>
          <w:bCs/>
          <w:color w:val="0078C1"/>
          <w:sz w:val="20"/>
          <w:szCs w:val="20"/>
        </w:rPr>
        <w:br w:type="page"/>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lastRenderedPageBreak/>
        <w:t>IF NONE ELSE SAW THE INCIDENT OR THEY DON’T KNOW, PREFERE NOT TO SAY OR REFUSED (</w:t>
      </w:r>
      <w:r w:rsidR="00A32DAC">
        <w:rPr>
          <w:rFonts w:cs="Arial"/>
          <w:b/>
          <w:bCs/>
          <w:color w:val="0078C1"/>
          <w:sz w:val="20"/>
          <w:szCs w:val="20"/>
        </w:rPr>
        <w:t xml:space="preserve">CODES 2 OR 3 OR 4IN Q8d) GO TO </w:t>
      </w:r>
      <w:r>
        <w:rPr>
          <w:rFonts w:cs="Arial"/>
          <w:b/>
          <w:bCs/>
          <w:color w:val="0078C1"/>
          <w:sz w:val="20"/>
          <w:szCs w:val="20"/>
        </w:rPr>
        <w:t>Q9A</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ASK IF ANYONE ELSE SAW THIS INCIDENT (CODE 1 IN Q8d)</w:t>
      </w:r>
    </w:p>
    <w:p w:rsidR="00C70AC2" w:rsidRPr="00C70AC2" w:rsidRDefault="00FA7D52" w:rsidP="00C70AC2">
      <w:pPr>
        <w:widowControl w:val="0"/>
        <w:suppressAutoHyphens/>
        <w:autoSpaceDE w:val="0"/>
        <w:autoSpaceDN w:val="0"/>
        <w:adjustRightInd w:val="0"/>
        <w:textAlignment w:val="center"/>
        <w:rPr>
          <w:rFonts w:cs="Arial"/>
          <w:b/>
          <w:bCs/>
          <w:sz w:val="20"/>
          <w:szCs w:val="20"/>
        </w:rPr>
      </w:pPr>
      <w:r w:rsidRPr="00857943">
        <w:rPr>
          <w:rFonts w:cs="Arial"/>
          <w:b/>
          <w:bCs/>
          <w:sz w:val="20"/>
          <w:szCs w:val="20"/>
        </w:rPr>
        <w:t>Q8d1</w:t>
      </w:r>
      <w:r w:rsidR="00857943" w:rsidRPr="00857943">
        <w:rPr>
          <w:rFonts w:cs="Arial"/>
          <w:b/>
          <w:bCs/>
          <w:sz w:val="20"/>
          <w:szCs w:val="20"/>
        </w:rPr>
        <w:t xml:space="preserve">. </w:t>
      </w:r>
      <w:r w:rsidRPr="00857943">
        <w:rPr>
          <w:rFonts w:cs="Arial"/>
          <w:b/>
          <w:bCs/>
          <w:sz w:val="20"/>
          <w:szCs w:val="20"/>
        </w:rPr>
        <w:t>How many people would you say saw it happen?</w:t>
      </w:r>
    </w:p>
    <w:tbl>
      <w:tblPr>
        <w:tblW w:w="5000" w:type="pct"/>
        <w:tblLook w:val="0000" w:firstRow="0" w:lastRow="0" w:firstColumn="0" w:lastColumn="0" w:noHBand="0" w:noVBand="0"/>
      </w:tblPr>
      <w:tblGrid>
        <w:gridCol w:w="736"/>
        <w:gridCol w:w="6771"/>
        <w:gridCol w:w="1557"/>
      </w:tblGrid>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857943"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w:t>
            </w:r>
            <w:r w:rsidR="00FA7D52">
              <w:rPr>
                <w:rFonts w:cs="Arial"/>
                <w:color w:val="000000"/>
                <w:sz w:val="20"/>
                <w:szCs w:val="20"/>
              </w:rPr>
              <w:t>pecify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E81654"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065EC6"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65EC6">
        <w:rPr>
          <w:rFonts w:cs="Arial"/>
          <w:b/>
          <w:bCs/>
          <w:color w:val="0078C1"/>
          <w:sz w:val="20"/>
          <w:szCs w:val="20"/>
        </w:rPr>
        <w:t>ASK IF 2 OR MORE WITNESS AT Q8d1 OR CODE 98 OR 99 AT Q8d1</w:t>
      </w:r>
    </w:p>
    <w:p w:rsidR="00FA7D52" w:rsidRPr="000C6920" w:rsidRDefault="00857943"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 xml:space="preserve">Q8E. </w:t>
      </w:r>
      <w:r w:rsidR="00FA7D52">
        <w:rPr>
          <w:rFonts w:cs="Arial"/>
          <w:b/>
          <w:bCs/>
          <w:color w:val="000000"/>
          <w:sz w:val="20"/>
          <w:szCs w:val="20"/>
        </w:rPr>
        <w:t>Who we</w:t>
      </w:r>
      <w:r w:rsidR="001A389D">
        <w:rPr>
          <w:rFonts w:cs="Arial"/>
          <w:b/>
          <w:bCs/>
          <w:color w:val="000000"/>
          <w:sz w:val="20"/>
          <w:szCs w:val="20"/>
        </w:rPr>
        <w:t>re the people who saw it happen</w:t>
      </w:r>
      <w:r w:rsidR="00FA7D52" w:rsidRPr="000C6920">
        <w:rPr>
          <w:rFonts w:cs="Arial"/>
          <w:b/>
          <w:bCs/>
          <w:color w:val="000000"/>
          <w:sz w:val="20"/>
          <w:szCs w:val="20"/>
        </w:rPr>
        <w:t xml:space="preserve">? </w:t>
      </w:r>
      <w:r w:rsidR="00FA7D52">
        <w:rPr>
          <w:rFonts w:cs="Arial"/>
          <w:b/>
          <w:bCs/>
          <w:color w:val="000000"/>
          <w:sz w:val="20"/>
          <w:szCs w:val="20"/>
        </w:rPr>
        <w:t xml:space="preserve">Were </w:t>
      </w:r>
      <w:r w:rsidR="00FA7D52" w:rsidRPr="00E81654">
        <w:rPr>
          <w:rFonts w:cs="Arial"/>
          <w:b/>
          <w:bCs/>
          <w:color w:val="000000"/>
          <w:sz w:val="20"/>
          <w:szCs w:val="20"/>
          <w:u w:val="single"/>
        </w:rPr>
        <w:t>any</w:t>
      </w:r>
      <w:r>
        <w:rPr>
          <w:rFonts w:cs="Arial"/>
          <w:b/>
          <w:bCs/>
          <w:color w:val="000000"/>
          <w:sz w:val="20"/>
          <w:szCs w:val="20"/>
        </w:rPr>
        <w:t xml:space="preserve"> of them… </w:t>
      </w:r>
      <w:r w:rsidR="00FA7D52">
        <w:rPr>
          <w:rFonts w:cs="Arial"/>
          <w:b/>
          <w:bCs/>
          <w:color w:val="000000"/>
          <w:sz w:val="20"/>
          <w:szCs w:val="20"/>
        </w:rPr>
        <w:t>(Mark all that apply)</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E81654">
        <w:rPr>
          <w:rFonts w:cs="Arial"/>
          <w:b/>
          <w:bCs/>
          <w:color w:val="0078C1"/>
          <w:sz w:val="20"/>
          <w:szCs w:val="20"/>
        </w:rPr>
        <w:t>MULTIPLE RESPONSE</w:t>
      </w:r>
    </w:p>
    <w:tbl>
      <w:tblPr>
        <w:tblW w:w="5000" w:type="pct"/>
        <w:tblLook w:val="0000" w:firstRow="0" w:lastRow="0" w:firstColumn="0" w:lastColumn="0" w:noHBand="0" w:noVBand="0"/>
      </w:tblPr>
      <w:tblGrid>
        <w:gridCol w:w="736"/>
        <w:gridCol w:w="6771"/>
        <w:gridCol w:w="1557"/>
      </w:tblGrid>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head of your workplace or organisation – such as the CEO or business owner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E81654"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A32DAC"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Your direct manager or </w:t>
            </w:r>
            <w:r w:rsidR="00FA7D52">
              <w:rPr>
                <w:rFonts w:cs="Arial"/>
                <w:color w:val="000000"/>
                <w:sz w:val="20"/>
                <w:szCs w:val="20"/>
              </w:rPr>
              <w:t>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 xml:space="preserve">o-worker </w:t>
            </w:r>
            <w:r>
              <w:rPr>
                <w:rFonts w:cs="Arial"/>
                <w:color w:val="000000"/>
                <w:sz w:val="20"/>
                <w:szCs w:val="20"/>
              </w:rPr>
              <w:t>who was more senior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co-worker at the same level as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lient</w:t>
            </w:r>
            <w:r>
              <w:rPr>
                <w:rFonts w:cs="Arial"/>
                <w:color w:val="000000"/>
                <w:sz w:val="20"/>
                <w:szCs w:val="20"/>
              </w:rPr>
              <w:t xml:space="preserve"> or customer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Others associated with</w:t>
            </w:r>
            <w:r w:rsidR="00857943">
              <w:rPr>
                <w:rFonts w:cs="Arial"/>
                <w:color w:val="000000"/>
                <w:sz w:val="20"/>
                <w:szCs w:val="20"/>
              </w:rPr>
              <w:t xml:space="preserve"> your</w:t>
            </w:r>
            <w:r w:rsidRPr="000C6920">
              <w:rPr>
                <w:rFonts w:cs="Arial"/>
                <w:color w:val="000000"/>
                <w:sz w:val="20"/>
                <w:szCs w:val="20"/>
              </w:rPr>
              <w:t xml:space="preserve"> workplace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Anyone else</w:t>
            </w:r>
            <w:r w:rsidRPr="000C6920">
              <w:rPr>
                <w:rFonts w:cs="Arial"/>
                <w:color w:val="000000"/>
                <w:sz w:val="20"/>
                <w:szCs w:val="20"/>
              </w:rPr>
              <w:t xml:space="preserve"> </w:t>
            </w:r>
            <w:r w:rsidRPr="000C6920">
              <w:rPr>
                <w:rFonts w:cs="Arial"/>
                <w:b/>
                <w:bCs/>
                <w:color w:val="000000"/>
                <w:sz w:val="20"/>
                <w:szCs w:val="20"/>
              </w:rPr>
              <w:t>(</w:t>
            </w:r>
            <w:r>
              <w:rPr>
                <w:rFonts w:cs="Arial"/>
                <w:b/>
                <w:bCs/>
                <w:color w:val="000000"/>
                <w:sz w:val="20"/>
                <w:szCs w:val="20"/>
              </w:rPr>
              <w:t>please specify</w:t>
            </w:r>
            <w:r w:rsidR="006D533D">
              <w:rPr>
                <w:rFonts w:cs="Arial"/>
                <w:b/>
                <w:bCs/>
                <w:color w:val="000000"/>
                <w:sz w:val="20"/>
                <w:szCs w:val="20"/>
              </w:rPr>
              <w:t>)</w:t>
            </w:r>
            <w:r w:rsidRPr="000C6920">
              <w:rPr>
                <w:rFonts w:cs="Arial"/>
                <w:color w:val="000000"/>
                <w:sz w:val="20"/>
                <w:szCs w:val="20"/>
              </w:rPr>
              <w:t xml:space="preserve"> ____________________</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 (Multi)</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bl>
    <w:p w:rsidR="00C70AC2" w:rsidRDefault="00C70AC2" w:rsidP="00FA7D52">
      <w:pPr>
        <w:widowControl w:val="0"/>
        <w:suppressAutoHyphens/>
        <w:autoSpaceDE w:val="0"/>
        <w:autoSpaceDN w:val="0"/>
        <w:adjustRightInd w:val="0"/>
        <w:spacing w:before="120" w:after="120"/>
        <w:textAlignment w:val="center"/>
        <w:rPr>
          <w:rFonts w:cs="Arial"/>
          <w:bCs/>
          <w:color w:val="0078C1"/>
          <w:sz w:val="20"/>
          <w:szCs w:val="20"/>
        </w:rPr>
      </w:pPr>
    </w:p>
    <w:p w:rsidR="00C70AC2" w:rsidRDefault="00C70AC2">
      <w:pPr>
        <w:keepLines w:val="0"/>
        <w:spacing w:before="0" w:after="0"/>
        <w:rPr>
          <w:rFonts w:cs="Arial"/>
          <w:bCs/>
          <w:color w:val="0078C1"/>
          <w:sz w:val="20"/>
          <w:szCs w:val="20"/>
        </w:rPr>
      </w:pPr>
      <w:r>
        <w:rPr>
          <w:rFonts w:cs="Arial"/>
          <w:bCs/>
          <w:color w:val="0078C1"/>
          <w:sz w:val="20"/>
          <w:szCs w:val="20"/>
        </w:rPr>
        <w:br w:type="page"/>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lastRenderedPageBreak/>
        <w:t>ASK IF 1 WITNESS AT Q8d1</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SINGLE</w:t>
      </w:r>
    </w:p>
    <w:p w:rsidR="00FA7D52" w:rsidRPr="00C70AC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Q8E1</w:t>
      </w:r>
      <w:r w:rsidR="00C70AC2">
        <w:rPr>
          <w:rFonts w:cs="Arial"/>
          <w:b/>
          <w:bCs/>
          <w:color w:val="000000"/>
          <w:sz w:val="20"/>
          <w:szCs w:val="20"/>
        </w:rPr>
        <w:t xml:space="preserve">. </w:t>
      </w:r>
      <w:r>
        <w:rPr>
          <w:rFonts w:cs="Arial"/>
          <w:b/>
          <w:bCs/>
          <w:color w:val="000000"/>
          <w:sz w:val="20"/>
          <w:szCs w:val="20"/>
        </w:rPr>
        <w:t>Who w</w:t>
      </w:r>
      <w:r w:rsidR="00C70AC2">
        <w:rPr>
          <w:rFonts w:cs="Arial"/>
          <w:b/>
          <w:bCs/>
          <w:color w:val="000000"/>
          <w:sz w:val="20"/>
          <w:szCs w:val="20"/>
        </w:rPr>
        <w:t>as the person who saw it happen</w:t>
      </w:r>
      <w:r w:rsidRPr="000C6920">
        <w:rPr>
          <w:rFonts w:cs="Arial"/>
          <w:b/>
          <w:bCs/>
          <w:color w:val="000000"/>
          <w:sz w:val="20"/>
          <w:szCs w:val="20"/>
        </w:rPr>
        <w:t xml:space="preserve">? </w:t>
      </w:r>
      <w:r w:rsidR="00C70AC2">
        <w:rPr>
          <w:rFonts w:cs="Arial"/>
          <w:b/>
          <w:bCs/>
          <w:color w:val="000000"/>
          <w:sz w:val="20"/>
          <w:szCs w:val="20"/>
        </w:rPr>
        <w:t>Was it…</w:t>
      </w:r>
    </w:p>
    <w:tbl>
      <w:tblPr>
        <w:tblW w:w="5000" w:type="pct"/>
        <w:tblLook w:val="0000" w:firstRow="0" w:lastRow="0" w:firstColumn="0" w:lastColumn="0" w:noHBand="0" w:noVBand="0"/>
      </w:tblPr>
      <w:tblGrid>
        <w:gridCol w:w="736"/>
        <w:gridCol w:w="6771"/>
        <w:gridCol w:w="1557"/>
      </w:tblGrid>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head of your workplace or organisation – such as the CEO or business owner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E81654"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A32DAC"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Your direct manager or </w:t>
            </w:r>
            <w:r w:rsidR="00FA7D52">
              <w:rPr>
                <w:rFonts w:cs="Arial"/>
                <w:color w:val="000000"/>
                <w:sz w:val="20"/>
                <w:szCs w:val="20"/>
              </w:rPr>
              <w:t>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 xml:space="preserve">o-worker </w:t>
            </w:r>
            <w:r>
              <w:rPr>
                <w:rFonts w:cs="Arial"/>
                <w:color w:val="000000"/>
                <w:sz w:val="20"/>
                <w:szCs w:val="20"/>
              </w:rPr>
              <w:t>who was more senior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co-worker at the same level as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lient</w:t>
            </w:r>
            <w:r>
              <w:rPr>
                <w:rFonts w:cs="Arial"/>
                <w:color w:val="000000"/>
                <w:sz w:val="20"/>
                <w:szCs w:val="20"/>
              </w:rPr>
              <w:t xml:space="preserve"> or customer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2C7DEF">
              <w:rPr>
                <w:rFonts w:cs="Arial"/>
                <w:color w:val="000000"/>
                <w:sz w:val="20"/>
                <w:szCs w:val="20"/>
              </w:rPr>
              <w:t>An</w:t>
            </w:r>
            <w:r w:rsidR="00C33E6C" w:rsidRPr="002C7DEF">
              <w:rPr>
                <w:rFonts w:cs="Arial"/>
                <w:color w:val="000000"/>
                <w:sz w:val="20"/>
                <w:szCs w:val="20"/>
              </w:rPr>
              <w:t>o</w:t>
            </w:r>
            <w:r w:rsidRPr="002C7DEF">
              <w:rPr>
                <w:rFonts w:cs="Arial"/>
                <w:color w:val="000000"/>
                <w:sz w:val="20"/>
                <w:szCs w:val="20"/>
              </w:rPr>
              <w:t>ther person associated</w:t>
            </w:r>
            <w:r w:rsidRPr="000C6920">
              <w:rPr>
                <w:rFonts w:cs="Arial"/>
                <w:color w:val="000000"/>
                <w:sz w:val="20"/>
                <w:szCs w:val="20"/>
              </w:rPr>
              <w:t xml:space="preserve"> with</w:t>
            </w:r>
            <w:r>
              <w:rPr>
                <w:rFonts w:cs="Arial"/>
                <w:color w:val="000000"/>
                <w:sz w:val="20"/>
                <w:szCs w:val="20"/>
              </w:rPr>
              <w:t xml:space="preserve"> your </w:t>
            </w:r>
            <w:r w:rsidRPr="000C6920">
              <w:rPr>
                <w:rFonts w:cs="Arial"/>
                <w:color w:val="000000"/>
                <w:sz w:val="20"/>
                <w:szCs w:val="20"/>
              </w:rPr>
              <w:t>workplace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Anyone else</w:t>
            </w:r>
            <w:r w:rsidRPr="000C6920">
              <w:rPr>
                <w:rFonts w:cs="Arial"/>
                <w:color w:val="000000"/>
                <w:sz w:val="20"/>
                <w:szCs w:val="20"/>
              </w:rPr>
              <w:t xml:space="preserve"> </w:t>
            </w:r>
            <w:r w:rsidRPr="000C6920">
              <w:rPr>
                <w:rFonts w:cs="Arial"/>
                <w:b/>
                <w:bCs/>
                <w:color w:val="000000"/>
                <w:sz w:val="20"/>
                <w:szCs w:val="20"/>
              </w:rPr>
              <w:t>(</w:t>
            </w:r>
            <w:r>
              <w:rPr>
                <w:rFonts w:cs="Arial"/>
                <w:b/>
                <w:bCs/>
                <w:color w:val="000000"/>
                <w:sz w:val="20"/>
                <w:szCs w:val="20"/>
              </w:rPr>
              <w:t>please specify</w:t>
            </w:r>
            <w:r w:rsidRPr="000C6920">
              <w:rPr>
                <w:rFonts w:cs="Arial"/>
                <w:b/>
                <w:bCs/>
                <w:color w:val="000000"/>
                <w:sz w:val="20"/>
                <w:szCs w:val="20"/>
              </w:rPr>
              <w:t>)</w:t>
            </w:r>
            <w:r w:rsidRPr="000C6920">
              <w:rPr>
                <w:rFonts w:cs="Arial"/>
                <w:color w:val="000000"/>
                <w:sz w:val="20"/>
                <w:szCs w:val="20"/>
              </w:rPr>
              <w:t xml:space="preserve"> ____________________</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ASK IF ANYONE ELSE SAW THIS INCIDENT (CODE 1 IN Q8d)</w:t>
      </w:r>
    </w:p>
    <w:p w:rsidR="00FA7D52" w:rsidRDefault="00FA7D52" w:rsidP="00FA7D52">
      <w:pPr>
        <w:keepLines w:val="0"/>
        <w:spacing w:after="0"/>
        <w:rPr>
          <w:rFonts w:cs="Arial"/>
          <w:b/>
          <w:bCs/>
          <w:color w:val="0078C1"/>
          <w:sz w:val="20"/>
          <w:szCs w:val="20"/>
        </w:rPr>
      </w:pPr>
    </w:p>
    <w:p w:rsidR="00FA7D52" w:rsidRPr="00C33E6C" w:rsidRDefault="00FA7D52" w:rsidP="00FA7D52">
      <w:pPr>
        <w:widowControl w:val="0"/>
        <w:suppressAutoHyphens/>
        <w:autoSpaceDE w:val="0"/>
        <w:autoSpaceDN w:val="0"/>
        <w:adjustRightInd w:val="0"/>
        <w:spacing w:after="0"/>
        <w:textAlignment w:val="center"/>
        <w:rPr>
          <w:rFonts w:cs="Arial"/>
          <w:b/>
          <w:bCs/>
          <w:sz w:val="20"/>
          <w:szCs w:val="20"/>
        </w:rPr>
      </w:pPr>
      <w:r w:rsidRPr="00C33E6C">
        <w:rPr>
          <w:rFonts w:cs="Arial"/>
          <w:b/>
          <w:bCs/>
          <w:sz w:val="20"/>
          <w:szCs w:val="20"/>
        </w:rPr>
        <w:t>Q8f</w:t>
      </w:r>
      <w:r w:rsidR="00C33E6C" w:rsidRPr="00C33E6C">
        <w:rPr>
          <w:rFonts w:cs="Arial"/>
          <w:b/>
          <w:bCs/>
          <w:sz w:val="20"/>
          <w:szCs w:val="20"/>
        </w:rPr>
        <w:t xml:space="preserve">. </w:t>
      </w:r>
      <w:r w:rsidRPr="00C33E6C">
        <w:rPr>
          <w:rFonts w:cs="Arial"/>
          <w:b/>
          <w:bCs/>
          <w:sz w:val="20"/>
          <w:szCs w:val="20"/>
        </w:rPr>
        <w:t>Did anyone who saw you being harassed try and intervene?</w:t>
      </w:r>
    </w:p>
    <w:p w:rsidR="00FA7D52" w:rsidRPr="00C70AC2" w:rsidRDefault="00FA7D52" w:rsidP="00C70AC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w:t>
      </w:r>
    </w:p>
    <w:tbl>
      <w:tblPr>
        <w:tblW w:w="5000" w:type="pct"/>
        <w:tblLook w:val="0000" w:firstRow="0" w:lastRow="0" w:firstColumn="0" w:lastColumn="0" w:noHBand="0" w:noVBand="0"/>
      </w:tblPr>
      <w:tblGrid>
        <w:gridCol w:w="736"/>
        <w:gridCol w:w="6771"/>
        <w:gridCol w:w="1557"/>
      </w:tblGrid>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E81654"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No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C70AC2" w:rsidRDefault="00C70AC2" w:rsidP="00FA7D52">
      <w:pPr>
        <w:widowControl w:val="0"/>
        <w:suppressAutoHyphens/>
        <w:autoSpaceDE w:val="0"/>
        <w:autoSpaceDN w:val="0"/>
        <w:adjustRightInd w:val="0"/>
        <w:spacing w:before="120" w:after="120"/>
        <w:textAlignment w:val="center"/>
        <w:rPr>
          <w:rFonts w:cs="Arial"/>
          <w:bCs/>
          <w:color w:val="0078C1"/>
          <w:sz w:val="20"/>
          <w:szCs w:val="20"/>
        </w:rPr>
      </w:pPr>
    </w:p>
    <w:p w:rsidR="00C70AC2" w:rsidRDefault="00C70AC2">
      <w:pPr>
        <w:keepLines w:val="0"/>
        <w:spacing w:before="0" w:after="0"/>
        <w:rPr>
          <w:rFonts w:cs="Arial"/>
          <w:bCs/>
          <w:color w:val="0078C1"/>
          <w:sz w:val="20"/>
          <w:szCs w:val="20"/>
        </w:rPr>
      </w:pPr>
      <w:r>
        <w:rPr>
          <w:rFonts w:cs="Arial"/>
          <w:bCs/>
          <w:color w:val="0078C1"/>
          <w:sz w:val="20"/>
          <w:szCs w:val="20"/>
        </w:rPr>
        <w:br w:type="page"/>
      </w:r>
    </w:p>
    <w:p w:rsidR="00FA7D52" w:rsidRPr="00C33E6C" w:rsidRDefault="00FA7D52" w:rsidP="00FA7D52">
      <w:pPr>
        <w:widowControl w:val="0"/>
        <w:suppressAutoHyphens/>
        <w:autoSpaceDE w:val="0"/>
        <w:autoSpaceDN w:val="0"/>
        <w:adjustRightInd w:val="0"/>
        <w:spacing w:after="0"/>
        <w:textAlignment w:val="center"/>
        <w:rPr>
          <w:rFonts w:cs="Arial"/>
          <w:b/>
          <w:bCs/>
          <w:sz w:val="20"/>
          <w:szCs w:val="20"/>
        </w:rPr>
      </w:pPr>
      <w:r w:rsidRPr="00C33E6C">
        <w:rPr>
          <w:rFonts w:cs="Arial"/>
          <w:b/>
          <w:bCs/>
          <w:sz w:val="20"/>
          <w:szCs w:val="20"/>
        </w:rPr>
        <w:lastRenderedPageBreak/>
        <w:t>Q8F1</w:t>
      </w:r>
      <w:r w:rsidR="00C33E6C">
        <w:rPr>
          <w:rFonts w:cs="Arial"/>
          <w:b/>
          <w:bCs/>
          <w:sz w:val="20"/>
          <w:szCs w:val="20"/>
        </w:rPr>
        <w:t>.</w:t>
      </w:r>
      <w:r w:rsidR="00C33E6C" w:rsidRPr="00C33E6C">
        <w:rPr>
          <w:rFonts w:cs="Arial"/>
          <w:b/>
          <w:bCs/>
          <w:sz w:val="20"/>
          <w:szCs w:val="20"/>
        </w:rPr>
        <w:t xml:space="preserve"> </w:t>
      </w:r>
      <w:r w:rsidRPr="00C33E6C">
        <w:rPr>
          <w:rFonts w:cs="Arial"/>
          <w:b/>
          <w:bCs/>
          <w:sz w:val="20"/>
          <w:szCs w:val="20"/>
        </w:rPr>
        <w:t>Did anyone who saw the harassment do any of the followi</w:t>
      </w:r>
      <w:r w:rsidR="00C70AC2">
        <w:rPr>
          <w:rFonts w:cs="Arial"/>
          <w:b/>
          <w:bCs/>
          <w:sz w:val="20"/>
          <w:szCs w:val="20"/>
        </w:rPr>
        <w:t>ng…?</w:t>
      </w:r>
      <w:r w:rsidRPr="00C33E6C">
        <w:rPr>
          <w:rFonts w:cs="Arial"/>
          <w:b/>
          <w:bCs/>
          <w:sz w:val="20"/>
          <w:szCs w:val="20"/>
        </w:rPr>
        <w:t xml:space="preserve"> (Mark all that apply)</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E81654">
        <w:rPr>
          <w:rFonts w:cs="Arial"/>
          <w:b/>
          <w:bCs/>
          <w:color w:val="0078C1"/>
          <w:sz w:val="20"/>
          <w:szCs w:val="20"/>
        </w:rPr>
        <w:t xml:space="preserve">MULTIPLE RESPONSE </w:t>
      </w:r>
    </w:p>
    <w:tbl>
      <w:tblPr>
        <w:tblW w:w="5000" w:type="pct"/>
        <w:tblLook w:val="0000" w:firstRow="0" w:lastRow="0" w:firstColumn="0" w:lastColumn="0" w:noHBand="0" w:noVBand="0"/>
      </w:tblPr>
      <w:tblGrid>
        <w:gridCol w:w="736"/>
        <w:gridCol w:w="6771"/>
        <w:gridCol w:w="1557"/>
      </w:tblGrid>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Talk to the harasser about the incident</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E81654"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Report the harassment to your employer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Talk to you about the incident</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Offer advice to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E169EE">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 xml:space="preserve">Take any other action </w:t>
            </w:r>
            <w:r w:rsidRPr="001A389D">
              <w:rPr>
                <w:rFonts w:cs="Arial"/>
                <w:b/>
                <w:color w:val="000000"/>
                <w:sz w:val="20"/>
                <w:szCs w:val="20"/>
              </w:rPr>
              <w:t>(please specify)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E169EE">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FB02D0">
              <w:rPr>
                <w:rFonts w:cs="Arial"/>
                <w:color w:val="000000"/>
                <w:sz w:val="20"/>
                <w:szCs w:val="20"/>
              </w:rPr>
              <w:t>None of these</w:t>
            </w:r>
            <w:r>
              <w:rPr>
                <w:rFonts w:cs="Arial"/>
                <w:color w:val="000000"/>
                <w:sz w:val="20"/>
                <w:szCs w:val="20"/>
              </w:rPr>
              <w:t xml:space="preserve"> </w:t>
            </w:r>
            <w:r w:rsidRPr="001A389D">
              <w:rPr>
                <w:rFonts w:cs="Arial"/>
                <w:b/>
                <w:color w:val="000000"/>
                <w:sz w:val="20"/>
                <w:szCs w:val="20"/>
              </w:rPr>
              <w:t>(SINGLE)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r w:rsidR="00E169EE">
              <w:rPr>
                <w:rFonts w:cs="Arial"/>
                <w:color w:val="000000"/>
                <w:sz w:val="20"/>
                <w:szCs w:val="20"/>
              </w:rPr>
              <w:t>8</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70AC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E169EE">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10119"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bl>
    <w:p w:rsidR="00FA7D52" w:rsidRPr="00C70AC2" w:rsidRDefault="00FA7D52" w:rsidP="00FA7D52">
      <w:pPr>
        <w:keepLines w:val="0"/>
        <w:spacing w:after="0"/>
        <w:rPr>
          <w:rFonts w:cs="Arial"/>
          <w:bCs/>
          <w:color w:val="0078C1"/>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ASK IF EXPERIENCED SEXUAL HARASSMENT AT WORK IN LAST 5 YEARS (CODE 1 AT Q4a1)</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Q</w:t>
      </w:r>
      <w:r>
        <w:rPr>
          <w:rFonts w:cs="Arial"/>
          <w:b/>
          <w:bCs/>
          <w:color w:val="000000"/>
          <w:sz w:val="20"/>
          <w:szCs w:val="20"/>
        </w:rPr>
        <w:t>9a</w:t>
      </w:r>
      <w:r w:rsidRPr="000C6920">
        <w:rPr>
          <w:rFonts w:cs="Arial"/>
          <w:b/>
          <w:bCs/>
          <w:color w:val="000000"/>
          <w:sz w:val="20"/>
          <w:szCs w:val="20"/>
        </w:rPr>
        <w:t xml:space="preserve">. On a scale of 1 to 5, where 1 means not at all offended and 5 means extremely offended, overall how </w:t>
      </w:r>
      <w:r w:rsidRPr="00616924">
        <w:rPr>
          <w:rFonts w:cs="Arial"/>
          <w:b/>
          <w:bCs/>
          <w:color w:val="000000"/>
          <w:sz w:val="20"/>
          <w:szCs w:val="20"/>
          <w:u w:val="single"/>
        </w:rPr>
        <w:t>offended</w:t>
      </w:r>
      <w:r w:rsidRPr="00C33E6C">
        <w:rPr>
          <w:rFonts w:cs="Arial"/>
          <w:b/>
          <w:bCs/>
          <w:color w:val="000000"/>
          <w:sz w:val="20"/>
          <w:szCs w:val="20"/>
        </w:rPr>
        <w:t xml:space="preserve"> </w:t>
      </w:r>
      <w:r w:rsidRPr="000C6920">
        <w:rPr>
          <w:rFonts w:cs="Arial"/>
          <w:b/>
          <w:bCs/>
          <w:color w:val="000000"/>
          <w:sz w:val="20"/>
          <w:szCs w:val="20"/>
        </w:rPr>
        <w:t xml:space="preserve">did the </w:t>
      </w:r>
      <w:r>
        <w:rPr>
          <w:rFonts w:cs="Arial"/>
          <w:b/>
          <w:bCs/>
          <w:color w:val="000000"/>
          <w:sz w:val="20"/>
          <w:szCs w:val="20"/>
        </w:rPr>
        <w:t xml:space="preserve">most recent incident of work-related </w:t>
      </w:r>
      <w:r w:rsidRPr="000C6920">
        <w:rPr>
          <w:rFonts w:cs="Arial"/>
          <w:b/>
          <w:bCs/>
          <w:color w:val="000000"/>
          <w:sz w:val="20"/>
          <w:szCs w:val="20"/>
        </w:rPr>
        <w:t>harassment</w:t>
      </w:r>
      <w:r>
        <w:rPr>
          <w:rFonts w:cs="Arial"/>
          <w:b/>
          <w:bCs/>
          <w:color w:val="000000"/>
          <w:sz w:val="20"/>
          <w:szCs w:val="20"/>
        </w:rPr>
        <w:t xml:space="preserve"> </w:t>
      </w:r>
      <w:r w:rsidRPr="000C6920">
        <w:rPr>
          <w:rFonts w:cs="Arial"/>
          <w:b/>
          <w:bCs/>
          <w:color w:val="000000"/>
          <w:sz w:val="20"/>
          <w:szCs w:val="20"/>
        </w:rPr>
        <w:t>make you feel?</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2171"/>
        <w:gridCol w:w="851"/>
        <w:gridCol w:w="851"/>
        <w:gridCol w:w="851"/>
        <w:gridCol w:w="2170"/>
        <w:gridCol w:w="2170"/>
      </w:tblGrid>
      <w:tr w:rsidR="00FA7D52" w:rsidRPr="000C6920" w:rsidTr="005D75BC">
        <w:trPr>
          <w:trHeight w:val="60"/>
        </w:trPr>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 xml:space="preserve">Not </w:t>
            </w:r>
            <w:r>
              <w:rPr>
                <w:rFonts w:cs="Arial"/>
                <w:b/>
                <w:bCs/>
                <w:color w:val="000000"/>
                <w:sz w:val="20"/>
                <w:szCs w:val="20"/>
              </w:rPr>
              <w:t>at all offended</w:t>
            </w: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autoSpaceDE w:val="0"/>
              <w:autoSpaceDN w:val="0"/>
              <w:adjustRightInd w:val="0"/>
              <w:spacing w:after="0"/>
              <w:jc w:val="center"/>
              <w:rPr>
                <w:rFonts w:cs="Arial"/>
                <w:sz w:val="20"/>
                <w:szCs w:val="20"/>
              </w:rPr>
            </w:pP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autoSpaceDE w:val="0"/>
              <w:autoSpaceDN w:val="0"/>
              <w:adjustRightInd w:val="0"/>
              <w:spacing w:after="0"/>
              <w:jc w:val="center"/>
              <w:rPr>
                <w:rFonts w:cs="Arial"/>
                <w:sz w:val="20"/>
                <w:szCs w:val="20"/>
              </w:rPr>
            </w:pP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autoSpaceDE w:val="0"/>
              <w:autoSpaceDN w:val="0"/>
              <w:adjustRightInd w:val="0"/>
              <w:spacing w:after="0"/>
              <w:jc w:val="center"/>
              <w:rPr>
                <w:rFonts w:cs="Arial"/>
                <w:sz w:val="20"/>
                <w:szCs w:val="20"/>
              </w:rPr>
            </w:pPr>
          </w:p>
        </w:tc>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Extremely offended</w:t>
            </w:r>
          </w:p>
        </w:tc>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Don’t know</w:t>
            </w:r>
          </w:p>
        </w:tc>
      </w:tr>
      <w:tr w:rsidR="00FA7D52" w:rsidRPr="000C6920" w:rsidTr="00C33E6C">
        <w:trPr>
          <w:trHeight w:val="60"/>
        </w:trPr>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1</w:t>
            </w: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2</w:t>
            </w: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3</w:t>
            </w: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4</w:t>
            </w:r>
          </w:p>
        </w:tc>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5</w:t>
            </w:r>
          </w:p>
        </w:tc>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6</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Q</w:t>
      </w:r>
      <w:r>
        <w:rPr>
          <w:rFonts w:cs="Arial"/>
          <w:b/>
          <w:bCs/>
          <w:color w:val="000000"/>
          <w:sz w:val="20"/>
          <w:szCs w:val="20"/>
        </w:rPr>
        <w:t>9b</w:t>
      </w:r>
      <w:r w:rsidRPr="000C6920">
        <w:rPr>
          <w:rFonts w:cs="Arial"/>
          <w:b/>
          <w:bCs/>
          <w:color w:val="000000"/>
          <w:sz w:val="20"/>
          <w:szCs w:val="20"/>
        </w:rPr>
        <w:t xml:space="preserve">. On a scale of 1 to 5, where 1 means not at all intimidated and 5 means extremely intimidated, overall how </w:t>
      </w:r>
      <w:r w:rsidRPr="00616924">
        <w:rPr>
          <w:rFonts w:cs="Arial"/>
          <w:b/>
          <w:bCs/>
          <w:color w:val="000000"/>
          <w:sz w:val="20"/>
          <w:szCs w:val="20"/>
          <w:u w:val="single"/>
        </w:rPr>
        <w:t>intimidated</w:t>
      </w:r>
      <w:r w:rsidRPr="000C6920">
        <w:rPr>
          <w:rFonts w:cs="Arial"/>
          <w:b/>
          <w:bCs/>
          <w:color w:val="000000"/>
          <w:sz w:val="20"/>
          <w:szCs w:val="20"/>
        </w:rPr>
        <w:t xml:space="preserve"> did the </w:t>
      </w:r>
      <w:r>
        <w:rPr>
          <w:rFonts w:cs="Arial"/>
          <w:b/>
          <w:bCs/>
          <w:color w:val="000000"/>
          <w:sz w:val="20"/>
          <w:szCs w:val="20"/>
        </w:rPr>
        <w:t xml:space="preserve">most recent incident of work-related </w:t>
      </w:r>
      <w:r w:rsidRPr="000C6920">
        <w:rPr>
          <w:rFonts w:cs="Arial"/>
          <w:b/>
          <w:bCs/>
          <w:color w:val="000000"/>
          <w:sz w:val="20"/>
          <w:szCs w:val="20"/>
        </w:rPr>
        <w:t>harassment make you feel?</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2171"/>
        <w:gridCol w:w="851"/>
        <w:gridCol w:w="851"/>
        <w:gridCol w:w="851"/>
        <w:gridCol w:w="2170"/>
        <w:gridCol w:w="2170"/>
      </w:tblGrid>
      <w:tr w:rsidR="00FA7D52" w:rsidRPr="000C6920" w:rsidTr="005D75BC">
        <w:trPr>
          <w:trHeight w:val="60"/>
        </w:trPr>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 xml:space="preserve">Not </w:t>
            </w:r>
            <w:r>
              <w:rPr>
                <w:rFonts w:cs="Arial"/>
                <w:b/>
                <w:bCs/>
                <w:color w:val="000000"/>
                <w:sz w:val="20"/>
                <w:szCs w:val="20"/>
              </w:rPr>
              <w:t>at all intimidated</w:t>
            </w: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autoSpaceDE w:val="0"/>
              <w:autoSpaceDN w:val="0"/>
              <w:adjustRightInd w:val="0"/>
              <w:spacing w:after="0"/>
              <w:jc w:val="center"/>
              <w:rPr>
                <w:rFonts w:cs="Arial"/>
                <w:sz w:val="20"/>
                <w:szCs w:val="20"/>
              </w:rPr>
            </w:pP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autoSpaceDE w:val="0"/>
              <w:autoSpaceDN w:val="0"/>
              <w:adjustRightInd w:val="0"/>
              <w:spacing w:after="0"/>
              <w:jc w:val="center"/>
              <w:rPr>
                <w:rFonts w:cs="Arial"/>
                <w:sz w:val="20"/>
                <w:szCs w:val="20"/>
              </w:rPr>
            </w:pPr>
          </w:p>
        </w:tc>
        <w:tc>
          <w:tcPr>
            <w:tcW w:w="469" w:type="pct"/>
            <w:tcBorders>
              <w:top w:val="single" w:sz="2" w:space="0" w:color="000000"/>
              <w:left w:val="single" w:sz="2" w:space="0" w:color="000000"/>
              <w:bottom w:val="single" w:sz="2" w:space="0" w:color="000000"/>
              <w:right w:val="single" w:sz="4" w:space="0" w:color="auto"/>
            </w:tcBorders>
            <w:tcMar>
              <w:top w:w="57" w:type="dxa"/>
              <w:left w:w="227" w:type="dxa"/>
              <w:bottom w:w="85" w:type="dxa"/>
              <w:right w:w="227" w:type="dxa"/>
            </w:tcMar>
            <w:vAlign w:val="bottom"/>
          </w:tcPr>
          <w:p w:rsidR="00FA7D52" w:rsidRPr="000C6920" w:rsidRDefault="00FA7D52" w:rsidP="005D75BC">
            <w:pPr>
              <w:keepLines w:val="0"/>
              <w:widowControl w:val="0"/>
              <w:autoSpaceDE w:val="0"/>
              <w:autoSpaceDN w:val="0"/>
              <w:adjustRightInd w:val="0"/>
              <w:spacing w:after="0"/>
              <w:jc w:val="center"/>
              <w:rPr>
                <w:rFonts w:cs="Arial"/>
                <w:sz w:val="20"/>
                <w:szCs w:val="20"/>
              </w:rPr>
            </w:pPr>
          </w:p>
        </w:tc>
        <w:tc>
          <w:tcPr>
            <w:tcW w:w="1197" w:type="pct"/>
            <w:tcBorders>
              <w:top w:val="single" w:sz="4" w:space="0" w:color="auto"/>
              <w:left w:val="single" w:sz="4" w:space="0" w:color="auto"/>
              <w:bottom w:val="single" w:sz="4" w:space="0" w:color="auto"/>
              <w:right w:val="single" w:sz="4" w:space="0" w:color="auto"/>
            </w:tcBorders>
            <w:tcMar>
              <w:top w:w="57" w:type="dxa"/>
              <w:left w:w="227" w:type="dxa"/>
              <w:bottom w:w="85" w:type="dxa"/>
              <w:right w:w="227" w:type="dxa"/>
            </w:tcMar>
            <w:vAlign w:val="bottom"/>
          </w:tcPr>
          <w:p w:rsidR="00FA7D52" w:rsidRPr="000C6920" w:rsidRDefault="00FA7D52" w:rsidP="005D75BC">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Extremely intimidated</w:t>
            </w:r>
          </w:p>
        </w:tc>
        <w:tc>
          <w:tcPr>
            <w:tcW w:w="1197"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bottom"/>
          </w:tcPr>
          <w:p w:rsidR="005D75BC" w:rsidRPr="005D75BC" w:rsidRDefault="00FA7D52" w:rsidP="005D75BC">
            <w:pPr>
              <w:keepLines w:val="0"/>
              <w:widowControl w:val="0"/>
              <w:suppressAutoHyphens/>
              <w:autoSpaceDE w:val="0"/>
              <w:autoSpaceDN w:val="0"/>
              <w:adjustRightInd w:val="0"/>
              <w:spacing w:after="0"/>
              <w:jc w:val="center"/>
              <w:textAlignment w:val="center"/>
              <w:rPr>
                <w:rFonts w:cs="Arial"/>
                <w:b/>
                <w:bCs/>
                <w:color w:val="000000"/>
                <w:sz w:val="20"/>
                <w:szCs w:val="20"/>
              </w:rPr>
            </w:pPr>
            <w:r w:rsidRPr="000C6920">
              <w:rPr>
                <w:rFonts w:cs="Arial"/>
                <w:b/>
                <w:bCs/>
                <w:color w:val="000000"/>
                <w:sz w:val="20"/>
                <w:szCs w:val="20"/>
              </w:rPr>
              <w:t>Don’t know</w:t>
            </w:r>
          </w:p>
        </w:tc>
      </w:tr>
      <w:tr w:rsidR="00FA7D52" w:rsidRPr="000C6920" w:rsidTr="00C70AC2">
        <w:trPr>
          <w:trHeight w:val="60"/>
        </w:trPr>
        <w:tc>
          <w:tcPr>
            <w:tcW w:w="119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1</w:t>
            </w: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2</w:t>
            </w:r>
          </w:p>
        </w:tc>
        <w:tc>
          <w:tcPr>
            <w:tcW w:w="46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3</w:t>
            </w:r>
          </w:p>
        </w:tc>
        <w:tc>
          <w:tcPr>
            <w:tcW w:w="469" w:type="pct"/>
            <w:tcBorders>
              <w:top w:val="single" w:sz="2" w:space="0" w:color="000000"/>
              <w:left w:val="single" w:sz="2" w:space="0" w:color="000000"/>
              <w:bottom w:val="single" w:sz="2" w:space="0" w:color="000000"/>
              <w:right w:val="single" w:sz="4" w:space="0" w:color="auto"/>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4</w:t>
            </w:r>
          </w:p>
        </w:tc>
        <w:tc>
          <w:tcPr>
            <w:tcW w:w="1197" w:type="pct"/>
            <w:tcBorders>
              <w:top w:val="single" w:sz="4" w:space="0" w:color="auto"/>
              <w:left w:val="single" w:sz="4" w:space="0" w:color="auto"/>
              <w:bottom w:val="single" w:sz="4" w:space="0" w:color="auto"/>
              <w:right w:val="single" w:sz="4" w:space="0" w:color="auto"/>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5</w:t>
            </w:r>
          </w:p>
        </w:tc>
        <w:tc>
          <w:tcPr>
            <w:tcW w:w="1197"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6</w:t>
            </w:r>
          </w:p>
        </w:tc>
      </w:tr>
    </w:tbl>
    <w:p w:rsidR="00FA7D52" w:rsidRDefault="00FA7D52" w:rsidP="00FA7D52">
      <w:pPr>
        <w:keepLines w:val="0"/>
        <w:spacing w:before="120" w:after="120"/>
        <w:rPr>
          <w:rFonts w:cs="Arial"/>
          <w:b/>
          <w:bCs/>
          <w:color w:val="000000"/>
          <w:sz w:val="20"/>
          <w:szCs w:val="20"/>
        </w:rPr>
      </w:pPr>
    </w:p>
    <w:p w:rsidR="00FA7D52" w:rsidRDefault="00FA7D52" w:rsidP="00FA7D52">
      <w:pPr>
        <w:keepLines w:val="0"/>
        <w:spacing w:before="120" w:after="120"/>
        <w:rPr>
          <w:rFonts w:cs="Arial"/>
          <w:b/>
          <w:bCs/>
          <w:color w:val="000000"/>
          <w:sz w:val="20"/>
          <w:szCs w:val="20"/>
        </w:rPr>
      </w:pPr>
    </w:p>
    <w:p w:rsidR="00FA7D52" w:rsidRDefault="00FA7D52" w:rsidP="00FA7D52">
      <w:pPr>
        <w:keepLines w:val="0"/>
        <w:spacing w:after="0"/>
        <w:rPr>
          <w:rFonts w:cs="Arial"/>
          <w:b/>
          <w:bCs/>
          <w:color w:val="000000"/>
          <w:sz w:val="20"/>
          <w:szCs w:val="20"/>
        </w:rPr>
      </w:pPr>
      <w:r>
        <w:rPr>
          <w:rFonts w:cs="Arial"/>
          <w:b/>
          <w:bCs/>
          <w:color w:val="000000"/>
          <w:sz w:val="20"/>
          <w:szCs w:val="20"/>
        </w:rPr>
        <w:br w:type="page"/>
      </w:r>
    </w:p>
    <w:p w:rsidR="00FA7D52" w:rsidRPr="000C6920" w:rsidRDefault="00FA7D52" w:rsidP="00FA7D52">
      <w:pPr>
        <w:keepLines w:val="0"/>
        <w:spacing w:before="120" w:after="120"/>
        <w:rPr>
          <w:rFonts w:cs="Arial"/>
          <w:color w:val="000000"/>
          <w:sz w:val="20"/>
          <w:szCs w:val="20"/>
        </w:rPr>
      </w:pPr>
      <w:r w:rsidRPr="000C6920">
        <w:rPr>
          <w:rFonts w:cs="Arial"/>
          <w:b/>
          <w:bCs/>
          <w:color w:val="000000"/>
          <w:sz w:val="20"/>
          <w:szCs w:val="20"/>
        </w:rPr>
        <w:lastRenderedPageBreak/>
        <w:t>Q9d.</w:t>
      </w:r>
      <w:r w:rsidR="001A389D">
        <w:rPr>
          <w:rFonts w:cs="Arial"/>
          <w:b/>
          <w:bCs/>
          <w:color w:val="000000"/>
          <w:sz w:val="20"/>
          <w:szCs w:val="20"/>
        </w:rPr>
        <w:t xml:space="preserve"> </w:t>
      </w:r>
      <w:r w:rsidRPr="000C6920">
        <w:rPr>
          <w:rFonts w:cs="Arial"/>
          <w:b/>
          <w:bCs/>
          <w:color w:val="000000"/>
          <w:sz w:val="20"/>
          <w:szCs w:val="20"/>
        </w:rPr>
        <w:t xml:space="preserve">Thinking about the consequences of the </w:t>
      </w:r>
      <w:r>
        <w:rPr>
          <w:rFonts w:cs="Arial"/>
          <w:b/>
          <w:bCs/>
          <w:color w:val="000000"/>
          <w:sz w:val="20"/>
          <w:szCs w:val="20"/>
        </w:rPr>
        <w:t>most recent incident on you,</w:t>
      </w:r>
      <w:r w:rsidRPr="000C6920">
        <w:rPr>
          <w:rFonts w:cs="Arial"/>
          <w:b/>
          <w:bCs/>
          <w:color w:val="000000"/>
          <w:sz w:val="20"/>
          <w:szCs w:val="20"/>
        </w:rPr>
        <w:t xml:space="preserve"> would you say</w:t>
      </w:r>
      <w:r w:rsidR="001A389D">
        <w:rPr>
          <w:rFonts w:cs="Arial"/>
          <w:b/>
          <w:bCs/>
          <w:color w:val="000000"/>
          <w:sz w:val="20"/>
          <w:szCs w:val="20"/>
        </w:rPr>
        <w:t>…</w:t>
      </w:r>
      <w:r>
        <w:rPr>
          <w:rFonts w:cs="Arial"/>
          <w:b/>
          <w:bCs/>
          <w:color w:val="000000"/>
          <w:sz w:val="20"/>
          <w:szCs w:val="20"/>
        </w:rPr>
        <w:t xml:space="preserve"> (Mark all that apply)</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MULTIPLE RESPONSES </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RANDOMISE ORDER OF ITEMS 1 TO 6</w:t>
      </w:r>
    </w:p>
    <w:tbl>
      <w:tblPr>
        <w:tblW w:w="5000" w:type="pct"/>
        <w:tblCellMar>
          <w:left w:w="0" w:type="dxa"/>
          <w:right w:w="0" w:type="dxa"/>
        </w:tblCellMar>
        <w:tblLook w:val="0000" w:firstRow="0" w:lastRow="0" w:firstColumn="0" w:lastColumn="0" w:noHBand="0" w:noVBand="0"/>
      </w:tblPr>
      <w:tblGrid>
        <w:gridCol w:w="677"/>
        <w:gridCol w:w="7221"/>
        <w:gridCol w:w="1166"/>
      </w:tblGrid>
      <w:tr w:rsidR="00FA7D52" w:rsidRPr="000C6920" w:rsidTr="00C33E6C">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It negatively impacted on your employment</w:t>
            </w:r>
            <w:r>
              <w:rPr>
                <w:rFonts w:cs="Arial"/>
                <w:color w:val="000000"/>
                <w:sz w:val="20"/>
                <w:szCs w:val="20"/>
              </w:rPr>
              <w:t>, career or work</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D22594"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C33E6C">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It had </w:t>
            </w:r>
            <w:r>
              <w:rPr>
                <w:rFonts w:cs="Arial"/>
                <w:color w:val="000000"/>
                <w:sz w:val="20"/>
                <w:szCs w:val="20"/>
              </w:rPr>
              <w:t xml:space="preserve">negative </w:t>
            </w:r>
            <w:r w:rsidRPr="000C6920">
              <w:rPr>
                <w:rFonts w:cs="Arial"/>
                <w:color w:val="000000"/>
                <w:sz w:val="20"/>
                <w:szCs w:val="20"/>
              </w:rPr>
              <w:t>financial consequences for you</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33E6C">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It impacted negatively on your relationships with </w:t>
            </w:r>
            <w:r>
              <w:rPr>
                <w:rFonts w:cs="Arial"/>
                <w:color w:val="000000"/>
                <w:sz w:val="20"/>
                <w:szCs w:val="20"/>
              </w:rPr>
              <w:t xml:space="preserve">your </w:t>
            </w:r>
            <w:r w:rsidRPr="000C6920">
              <w:rPr>
                <w:rFonts w:cs="Arial"/>
                <w:color w:val="000000"/>
                <w:sz w:val="20"/>
                <w:szCs w:val="20"/>
              </w:rPr>
              <w:t>partner</w:t>
            </w:r>
            <w:r>
              <w:rPr>
                <w:rFonts w:cs="Arial"/>
                <w:color w:val="000000"/>
                <w:sz w:val="20"/>
                <w:szCs w:val="20"/>
              </w:rPr>
              <w:t>, children, friends or famil</w:t>
            </w:r>
            <w:r w:rsidRPr="000C6920">
              <w:rPr>
                <w:rFonts w:cs="Arial"/>
                <w:color w:val="000000"/>
                <w:sz w:val="20"/>
                <w:szCs w:val="20"/>
              </w:rPr>
              <w:t>y</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33E6C">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It impacted</w:t>
            </w:r>
            <w:r>
              <w:rPr>
                <w:rFonts w:cs="Arial"/>
                <w:color w:val="000000"/>
                <w:sz w:val="20"/>
                <w:szCs w:val="20"/>
              </w:rPr>
              <w:t xml:space="preserve"> negatively </w:t>
            </w:r>
            <w:r w:rsidRPr="000C6920">
              <w:rPr>
                <w:rFonts w:cs="Arial"/>
                <w:color w:val="000000"/>
                <w:sz w:val="20"/>
                <w:szCs w:val="20"/>
              </w:rPr>
              <w:t>on your self-esteem and confidence</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33E6C">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It impacted </w:t>
            </w:r>
            <w:r>
              <w:rPr>
                <w:rFonts w:cs="Arial"/>
                <w:color w:val="000000"/>
                <w:sz w:val="20"/>
                <w:szCs w:val="20"/>
              </w:rPr>
              <w:t xml:space="preserve">negatively </w:t>
            </w:r>
            <w:r w:rsidRPr="000C6920">
              <w:rPr>
                <w:rFonts w:cs="Arial"/>
                <w:color w:val="000000"/>
                <w:sz w:val="20"/>
                <w:szCs w:val="20"/>
              </w:rPr>
              <w:t xml:space="preserve">on your health and general well-being </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33E6C">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It impacted </w:t>
            </w:r>
            <w:r>
              <w:rPr>
                <w:rFonts w:cs="Arial"/>
                <w:color w:val="000000"/>
                <w:sz w:val="20"/>
                <w:szCs w:val="20"/>
              </w:rPr>
              <w:t>negatively on your</w:t>
            </w:r>
            <w:r w:rsidRPr="000C6920">
              <w:rPr>
                <w:rFonts w:cs="Arial"/>
                <w:color w:val="000000"/>
                <w:sz w:val="20"/>
                <w:szCs w:val="20"/>
              </w:rPr>
              <w:t xml:space="preserve"> mental health</w:t>
            </w:r>
            <w:r>
              <w:rPr>
                <w:rFonts w:cs="Arial"/>
                <w:color w:val="000000"/>
                <w:sz w:val="20"/>
                <w:szCs w:val="20"/>
              </w:rPr>
              <w:t>,</w:t>
            </w:r>
            <w:r w:rsidRPr="000C6920">
              <w:rPr>
                <w:rFonts w:cs="Arial"/>
                <w:color w:val="000000"/>
                <w:sz w:val="20"/>
                <w:szCs w:val="20"/>
              </w:rPr>
              <w:t xml:space="preserve"> or caused </w:t>
            </w:r>
            <w:r>
              <w:rPr>
                <w:rFonts w:cs="Arial"/>
                <w:color w:val="000000"/>
                <w:sz w:val="20"/>
                <w:szCs w:val="20"/>
              </w:rPr>
              <w:t>you stress</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33E6C">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There were some other consequences from this harassment on you </w:t>
            </w:r>
            <w:r w:rsidRPr="001A389D">
              <w:rPr>
                <w:rFonts w:cs="Arial"/>
                <w:b/>
                <w:color w:val="000000"/>
                <w:sz w:val="20"/>
                <w:szCs w:val="20"/>
              </w:rPr>
              <w:t>(SPECIFY)</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33E6C">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8</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There were no</w:t>
            </w:r>
            <w:r>
              <w:rPr>
                <w:rFonts w:cs="Arial"/>
                <w:color w:val="000000"/>
                <w:sz w:val="20"/>
                <w:szCs w:val="20"/>
              </w:rPr>
              <w:t xml:space="preserve"> </w:t>
            </w:r>
            <w:r w:rsidRPr="00065EC6">
              <w:rPr>
                <w:rFonts w:cs="Arial"/>
                <w:color w:val="000000"/>
                <w:sz w:val="20"/>
                <w:szCs w:val="20"/>
                <w:u w:val="single"/>
              </w:rPr>
              <w:t>long term</w:t>
            </w:r>
            <w:r>
              <w:rPr>
                <w:rFonts w:cs="Arial"/>
                <w:color w:val="000000"/>
                <w:sz w:val="20"/>
                <w:szCs w:val="20"/>
              </w:rPr>
              <w:t xml:space="preserve"> </w:t>
            </w:r>
            <w:r w:rsidRPr="000C6920">
              <w:rPr>
                <w:rFonts w:cs="Arial"/>
                <w:color w:val="000000"/>
                <w:sz w:val="20"/>
                <w:szCs w:val="20"/>
              </w:rPr>
              <w:t>consequences</w:t>
            </w:r>
            <w:r>
              <w:rPr>
                <w:rFonts w:cs="Arial"/>
                <w:color w:val="000000"/>
                <w:sz w:val="20"/>
                <w:szCs w:val="20"/>
              </w:rPr>
              <w:t xml:space="preserve"> for you</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33E6C">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None of the above </w:t>
            </w:r>
            <w:r w:rsidRPr="00FF42FB">
              <w:rPr>
                <w:rFonts w:cs="Arial"/>
                <w:b/>
                <w:color w:val="000000"/>
                <w:sz w:val="20"/>
                <w:szCs w:val="20"/>
              </w:rPr>
              <w:t>(</w:t>
            </w:r>
            <w:r w:rsidRPr="00065EC6">
              <w:rPr>
                <w:rFonts w:cs="Arial"/>
                <w:b/>
                <w:color w:val="000000"/>
                <w:sz w:val="20"/>
                <w:szCs w:val="20"/>
              </w:rPr>
              <w:t>S</w:t>
            </w:r>
            <w:r w:rsidR="00FF42FB">
              <w:rPr>
                <w:rFonts w:cs="Arial"/>
                <w:b/>
                <w:color w:val="000000"/>
                <w:sz w:val="20"/>
                <w:szCs w:val="20"/>
              </w:rPr>
              <w:t>INGLE</w:t>
            </w:r>
            <w:r w:rsidRPr="00FF42FB">
              <w:rPr>
                <w:rFonts w:cs="Arial"/>
                <w:b/>
                <w:color w:val="000000"/>
                <w:sz w:val="20"/>
                <w:szCs w:val="20"/>
              </w:rPr>
              <w:t>)</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33E6C">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33E6C">
        <w:trPr>
          <w:trHeight w:val="60"/>
        </w:trPr>
        <w:tc>
          <w:tcPr>
            <w:tcW w:w="35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9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65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Default="00FA7D52" w:rsidP="00FA7D52">
      <w:pPr>
        <w:widowControl w:val="0"/>
        <w:suppressAutoHyphens/>
        <w:autoSpaceDE w:val="0"/>
        <w:autoSpaceDN w:val="0"/>
        <w:adjustRightInd w:val="0"/>
        <w:spacing w:before="120" w:after="120"/>
        <w:textAlignment w:val="center"/>
        <w:rPr>
          <w:rStyle w:val="Strong"/>
          <w:rFonts w:cs="Arial"/>
          <w:sz w:val="20"/>
          <w:szCs w:val="20"/>
        </w:rPr>
      </w:pPr>
      <w:r w:rsidRPr="000C6920">
        <w:rPr>
          <w:rFonts w:cs="Arial"/>
          <w:b/>
          <w:bCs/>
          <w:color w:val="000000"/>
          <w:sz w:val="20"/>
          <w:szCs w:val="20"/>
        </w:rPr>
        <w:t>Q</w:t>
      </w:r>
      <w:r>
        <w:rPr>
          <w:rFonts w:cs="Arial"/>
          <w:b/>
          <w:bCs/>
          <w:color w:val="000000"/>
          <w:sz w:val="20"/>
          <w:szCs w:val="20"/>
        </w:rPr>
        <w:t>10a</w:t>
      </w:r>
      <w:r w:rsidRPr="000C6920">
        <w:rPr>
          <w:rFonts w:cs="Arial"/>
          <w:b/>
          <w:bCs/>
          <w:color w:val="000000"/>
          <w:sz w:val="20"/>
          <w:szCs w:val="20"/>
        </w:rPr>
        <w:t>.</w:t>
      </w:r>
      <w:r w:rsidR="001A389D">
        <w:rPr>
          <w:rFonts w:cs="Arial"/>
          <w:b/>
          <w:bCs/>
          <w:color w:val="000000"/>
          <w:sz w:val="20"/>
          <w:szCs w:val="20"/>
        </w:rPr>
        <w:t xml:space="preserve"> </w:t>
      </w:r>
      <w:r>
        <w:rPr>
          <w:rFonts w:cs="Arial"/>
          <w:b/>
          <w:bCs/>
          <w:color w:val="000000"/>
          <w:sz w:val="20"/>
          <w:szCs w:val="20"/>
        </w:rPr>
        <w:t xml:space="preserve">Has </w:t>
      </w:r>
      <w:r w:rsidRPr="000C6920">
        <w:rPr>
          <w:rFonts w:cs="Arial"/>
          <w:b/>
          <w:bCs/>
          <w:color w:val="000000"/>
          <w:sz w:val="20"/>
          <w:szCs w:val="20"/>
        </w:rPr>
        <w:t xml:space="preserve">anyone else </w:t>
      </w:r>
      <w:r>
        <w:rPr>
          <w:rFonts w:cs="Arial"/>
          <w:b/>
          <w:bCs/>
          <w:color w:val="000000"/>
          <w:sz w:val="20"/>
          <w:szCs w:val="20"/>
        </w:rPr>
        <w:t>in that same place of work experienced {behaviour from Q6b1 or Q6b2}</w:t>
      </w:r>
      <w:r>
        <w:rPr>
          <w:rStyle w:val="Strong"/>
          <w:rFonts w:cs="Arial"/>
          <w:sz w:val="20"/>
          <w:szCs w:val="20"/>
        </w:rPr>
        <w:t xml:space="preserve"> in a way that was unwelcome and associated with their employment?</w:t>
      </w:r>
    </w:p>
    <w:p w:rsidR="00FA7D52" w:rsidRPr="007D52CB" w:rsidRDefault="00FA7D52" w:rsidP="00FA7D52">
      <w:pPr>
        <w:keepLines w:val="0"/>
        <w:spacing w:before="120" w:after="120"/>
        <w:rPr>
          <w:rFonts w:cs="Arial"/>
          <w:b/>
          <w:bCs/>
          <w:color w:val="0078C1"/>
          <w:sz w:val="20"/>
          <w:szCs w:val="20"/>
        </w:rPr>
      </w:pPr>
      <w:r w:rsidRPr="007D52CB">
        <w:rPr>
          <w:rFonts w:cs="Arial"/>
          <w:b/>
          <w:bCs/>
          <w:color w:val="0078C1"/>
          <w:sz w:val="20"/>
          <w:szCs w:val="20"/>
        </w:rPr>
        <w:t>PROGRAMMER – IF APPLICABLE BEHAVIOUR RELATES TO:</w:t>
      </w:r>
    </w:p>
    <w:p w:rsidR="00FA7D52" w:rsidRPr="007D52CB" w:rsidRDefault="00FA7D52" w:rsidP="003D1032">
      <w:pPr>
        <w:pStyle w:val="ListParagraph"/>
        <w:keepLines w:val="0"/>
        <w:numPr>
          <w:ilvl w:val="0"/>
          <w:numId w:val="101"/>
        </w:numPr>
        <w:spacing w:before="120" w:after="120" w:line="240" w:lineRule="auto"/>
        <w:jc w:val="left"/>
        <w:rPr>
          <w:rFonts w:cs="Arial"/>
          <w:b/>
          <w:bCs/>
          <w:color w:val="0078C1"/>
          <w:sz w:val="20"/>
          <w:szCs w:val="20"/>
          <w:lang w:eastAsia="en-AU"/>
        </w:rPr>
      </w:pPr>
      <w:r w:rsidRPr="007D52CB">
        <w:rPr>
          <w:rFonts w:cs="Arial"/>
          <w:b/>
          <w:bCs/>
          <w:color w:val="0078C1"/>
          <w:sz w:val="20"/>
          <w:szCs w:val="20"/>
          <w:lang w:eastAsia="en-AU"/>
        </w:rPr>
        <w:t xml:space="preserve">CODE K, SUPPRESS THE WORDS “…UNWELCOME AND” IN QUESTION TEXT. </w:t>
      </w:r>
    </w:p>
    <w:p w:rsidR="00FA7D52" w:rsidRDefault="00FA7D52" w:rsidP="003D1032">
      <w:pPr>
        <w:pStyle w:val="ListParagraph"/>
        <w:keepLines w:val="0"/>
        <w:numPr>
          <w:ilvl w:val="0"/>
          <w:numId w:val="101"/>
        </w:numPr>
        <w:spacing w:before="120" w:after="120" w:line="240" w:lineRule="auto"/>
        <w:jc w:val="left"/>
        <w:rPr>
          <w:rFonts w:cs="Arial"/>
          <w:b/>
          <w:bCs/>
          <w:color w:val="0078C1"/>
          <w:sz w:val="20"/>
          <w:szCs w:val="20"/>
          <w:lang w:eastAsia="en-AU"/>
        </w:rPr>
      </w:pPr>
      <w:r w:rsidRPr="007D52CB">
        <w:rPr>
          <w:rFonts w:cs="Arial"/>
          <w:b/>
          <w:bCs/>
          <w:color w:val="0078C1"/>
          <w:sz w:val="20"/>
          <w:szCs w:val="20"/>
          <w:lang w:eastAsia="en-AU"/>
        </w:rPr>
        <w:t>CODE P, CHANGE DISPLAYED BEHAVIOR TEXT TO “SHARING OR THREATS TO SHARE IMAGES OR FILM OF THEM”</w:t>
      </w:r>
    </w:p>
    <w:p w:rsidR="00FA7D52" w:rsidRPr="002A65CC" w:rsidRDefault="00FA7D52" w:rsidP="003D1032">
      <w:pPr>
        <w:pStyle w:val="ListParagraph"/>
        <w:keepLines w:val="0"/>
        <w:numPr>
          <w:ilvl w:val="0"/>
          <w:numId w:val="101"/>
        </w:numPr>
        <w:spacing w:after="200" w:line="276" w:lineRule="auto"/>
        <w:jc w:val="left"/>
      </w:pPr>
      <w:r w:rsidRPr="002A65CC">
        <w:rPr>
          <w:rFonts w:cs="Arial"/>
          <w:color w:val="000000"/>
          <w:sz w:val="20"/>
          <w:szCs w:val="20"/>
          <w:lang w:eastAsia="en-AU"/>
        </w:rPr>
        <w:t xml:space="preserve">If code </w:t>
      </w:r>
      <w:r>
        <w:rPr>
          <w:rFonts w:cs="Arial"/>
          <w:color w:val="000000"/>
          <w:sz w:val="20"/>
          <w:szCs w:val="20"/>
          <w:lang w:eastAsia="en-AU"/>
        </w:rPr>
        <w:t>G</w:t>
      </w:r>
      <w:r w:rsidRPr="002A65CC">
        <w:rPr>
          <w:rFonts w:cs="Arial"/>
          <w:color w:val="000000"/>
          <w:sz w:val="20"/>
          <w:szCs w:val="20"/>
          <w:lang w:eastAsia="en-AU"/>
        </w:rPr>
        <w:t>, display “Intrusive questions about</w:t>
      </w:r>
      <w:r w:rsidR="00B33F94">
        <w:rPr>
          <w:rFonts w:cs="Arial"/>
          <w:color w:val="FF0000"/>
          <w:sz w:val="20"/>
          <w:szCs w:val="20"/>
          <w:lang w:eastAsia="en-AU"/>
        </w:rPr>
        <w:t xml:space="preserve"> </w:t>
      </w:r>
      <w:r w:rsidR="00B33F94">
        <w:rPr>
          <w:rFonts w:cs="Arial"/>
          <w:color w:val="000000"/>
          <w:sz w:val="20"/>
          <w:szCs w:val="20"/>
          <w:lang w:eastAsia="en-AU"/>
        </w:rPr>
        <w:t>their p</w:t>
      </w:r>
      <w:r w:rsidRPr="002A65CC">
        <w:rPr>
          <w:rFonts w:cs="Arial"/>
          <w:color w:val="000000"/>
          <w:sz w:val="20"/>
          <w:szCs w:val="20"/>
          <w:lang w:eastAsia="en-AU"/>
        </w:rPr>
        <w:t>rivate life or physical appearance”</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 xml:space="preserve">SINGLE RESPONSE </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No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C75B43"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r w:rsidRPr="00C75B43">
              <w:rPr>
                <w:rFonts w:cs="Arial"/>
                <w:b/>
                <w:color w:val="000000"/>
                <w:sz w:val="20"/>
                <w:szCs w:val="20"/>
              </w:rPr>
              <w:t>GO TO 10C</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6A149E"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C75B43">
              <w:rPr>
                <w:rFonts w:cs="Arial"/>
                <w:b/>
                <w:color w:val="000000"/>
                <w:sz w:val="20"/>
                <w:szCs w:val="20"/>
              </w:rPr>
              <w:t>GO TO 10C</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6A149E"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C75B43">
              <w:rPr>
                <w:rFonts w:cs="Arial"/>
                <w:b/>
                <w:color w:val="000000"/>
                <w:sz w:val="20"/>
                <w:szCs w:val="20"/>
              </w:rPr>
              <w:t>GO TO 10C</w:t>
            </w:r>
          </w:p>
        </w:tc>
      </w:tr>
    </w:tbl>
    <w:p w:rsidR="001A389D" w:rsidRDefault="001A389D"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lastRenderedPageBreak/>
        <w:t>IF CODE 1 ON Q</w:t>
      </w:r>
      <w:r>
        <w:rPr>
          <w:rFonts w:cs="Arial"/>
          <w:b/>
          <w:bCs/>
          <w:color w:val="0078C1"/>
          <w:sz w:val="20"/>
          <w:szCs w:val="20"/>
        </w:rPr>
        <w:t xml:space="preserve">10A AND </w:t>
      </w:r>
      <w:r w:rsidRPr="00E62505">
        <w:rPr>
          <w:rFonts w:cs="Arial"/>
          <w:b/>
          <w:bCs/>
          <w:color w:val="0078C1"/>
          <w:sz w:val="20"/>
          <w:szCs w:val="20"/>
        </w:rPr>
        <w:t>ONLY ONE PERSON DIRECTLY INVOLVED IN HARASSING THE RESPONDENT TO THE MOST RECENT INCIDENT (</w:t>
      </w:r>
      <w:r>
        <w:rPr>
          <w:rFonts w:cs="Arial"/>
          <w:b/>
          <w:bCs/>
          <w:color w:val="0078C1"/>
          <w:sz w:val="20"/>
          <w:szCs w:val="20"/>
        </w:rPr>
        <w:t xml:space="preserve">AT </w:t>
      </w:r>
      <w:r w:rsidRPr="00E62505">
        <w:rPr>
          <w:rFonts w:cs="Arial"/>
          <w:b/>
          <w:bCs/>
          <w:color w:val="0078C1"/>
          <w:sz w:val="20"/>
          <w:szCs w:val="20"/>
        </w:rPr>
        <w:t>Q7c</w:t>
      </w:r>
      <w:r>
        <w:rPr>
          <w:rFonts w:cs="Arial"/>
          <w:b/>
          <w:bCs/>
          <w:color w:val="0078C1"/>
          <w:sz w:val="20"/>
          <w:szCs w:val="20"/>
        </w:rPr>
        <w:t>a</w:t>
      </w:r>
      <w:r w:rsidRPr="00E62505">
        <w:rPr>
          <w:rFonts w:cs="Arial"/>
          <w:b/>
          <w:bCs/>
          <w:color w:val="0078C1"/>
          <w:sz w:val="20"/>
          <w:szCs w:val="20"/>
        </w:rPr>
        <w:t>)</w:t>
      </w:r>
      <w:r w:rsidRPr="000C6920">
        <w:rPr>
          <w:rFonts w:cs="Arial"/>
          <w:b/>
          <w:bCs/>
          <w:color w:val="0078C1"/>
          <w:sz w:val="20"/>
          <w:szCs w:val="20"/>
        </w:rPr>
        <w:t>, ASK:</w:t>
      </w:r>
    </w:p>
    <w:p w:rsidR="00FA7D52" w:rsidRPr="00425E51" w:rsidRDefault="00FA7D52" w:rsidP="00FA7D52">
      <w:pPr>
        <w:rPr>
          <w:b/>
          <w:bCs/>
          <w:sz w:val="20"/>
          <w:szCs w:val="20"/>
        </w:rPr>
      </w:pPr>
      <w:r w:rsidRPr="000C6920">
        <w:rPr>
          <w:rFonts w:cs="Arial"/>
          <w:b/>
          <w:bCs/>
          <w:color w:val="000000"/>
          <w:sz w:val="20"/>
          <w:szCs w:val="20"/>
        </w:rPr>
        <w:t>Q</w:t>
      </w:r>
      <w:r>
        <w:rPr>
          <w:rFonts w:cs="Arial"/>
          <w:b/>
          <w:bCs/>
          <w:color w:val="000000"/>
          <w:sz w:val="20"/>
          <w:szCs w:val="20"/>
        </w:rPr>
        <w:t>10b</w:t>
      </w:r>
      <w:r w:rsidRPr="000C6920">
        <w:rPr>
          <w:rFonts w:cs="Arial"/>
          <w:b/>
          <w:bCs/>
          <w:color w:val="000000"/>
          <w:sz w:val="20"/>
          <w:szCs w:val="20"/>
        </w:rPr>
        <w:t xml:space="preserve">. </w:t>
      </w:r>
      <w:r w:rsidRPr="00425E51">
        <w:rPr>
          <w:b/>
          <w:bCs/>
          <w:sz w:val="20"/>
          <w:szCs w:val="20"/>
        </w:rPr>
        <w:t>And was the person who had harassed you also involved in this other incident of {behaviour from Q6b1 or Q6b2}</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SINGLE RESPONSE </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7D52CB" w:rsidRDefault="00FA7D52" w:rsidP="00FA7D52">
      <w:pPr>
        <w:keepLines w:val="0"/>
        <w:spacing w:before="120" w:after="120"/>
        <w:rPr>
          <w:rFonts w:cs="Arial"/>
          <w:b/>
          <w:bCs/>
          <w:color w:val="0078C1"/>
          <w:sz w:val="20"/>
          <w:szCs w:val="20"/>
        </w:rPr>
      </w:pPr>
      <w:r w:rsidRPr="007D52CB">
        <w:rPr>
          <w:rFonts w:cs="Arial"/>
          <w:b/>
          <w:bCs/>
          <w:color w:val="0078C1"/>
          <w:sz w:val="20"/>
          <w:szCs w:val="20"/>
        </w:rPr>
        <w:t>PROGRAMMER – IF APPLICABLE BEHAVIOUR RELATES TO:</w:t>
      </w:r>
    </w:p>
    <w:p w:rsidR="00FA7D52" w:rsidRPr="007D52CB" w:rsidRDefault="00FA7D52" w:rsidP="003D1032">
      <w:pPr>
        <w:pStyle w:val="ListParagraph"/>
        <w:keepLines w:val="0"/>
        <w:numPr>
          <w:ilvl w:val="0"/>
          <w:numId w:val="101"/>
        </w:numPr>
        <w:spacing w:before="120" w:after="120" w:line="240" w:lineRule="auto"/>
        <w:ind w:left="714" w:hanging="357"/>
        <w:contextualSpacing w:val="0"/>
        <w:jc w:val="left"/>
        <w:rPr>
          <w:rFonts w:cs="Arial"/>
          <w:b/>
          <w:bCs/>
          <w:color w:val="0078C1"/>
          <w:sz w:val="20"/>
          <w:szCs w:val="20"/>
          <w:lang w:eastAsia="en-AU"/>
        </w:rPr>
      </w:pPr>
      <w:r w:rsidRPr="007D52CB">
        <w:rPr>
          <w:rFonts w:cs="Arial"/>
          <w:b/>
          <w:bCs/>
          <w:color w:val="0078C1"/>
          <w:sz w:val="20"/>
          <w:szCs w:val="20"/>
          <w:lang w:eastAsia="en-AU"/>
        </w:rPr>
        <w:t xml:space="preserve">CODE K, SUPPRESS THE WORDS “…UNWELCOME AND” IN QUESTION TEXT. </w:t>
      </w:r>
    </w:p>
    <w:p w:rsidR="00FA7D52" w:rsidRPr="007D52CB" w:rsidRDefault="00FA7D52" w:rsidP="003D1032">
      <w:pPr>
        <w:pStyle w:val="ListParagraph"/>
        <w:keepLines w:val="0"/>
        <w:numPr>
          <w:ilvl w:val="0"/>
          <w:numId w:val="101"/>
        </w:numPr>
        <w:spacing w:before="120" w:after="120" w:line="240" w:lineRule="auto"/>
        <w:ind w:left="714" w:hanging="357"/>
        <w:contextualSpacing w:val="0"/>
        <w:jc w:val="left"/>
        <w:rPr>
          <w:rFonts w:cs="Arial"/>
          <w:b/>
          <w:bCs/>
          <w:color w:val="0078C1"/>
          <w:sz w:val="20"/>
          <w:szCs w:val="20"/>
          <w:lang w:eastAsia="en-AU"/>
        </w:rPr>
      </w:pPr>
      <w:r w:rsidRPr="007D52CB">
        <w:rPr>
          <w:rFonts w:cs="Arial"/>
          <w:b/>
          <w:bCs/>
          <w:color w:val="0078C1"/>
          <w:sz w:val="20"/>
          <w:szCs w:val="20"/>
          <w:lang w:eastAsia="en-AU"/>
        </w:rPr>
        <w:t>CODE P, CHANGE DISPLAYED BEHAVIOR TEXT TO “SHARING OR THREATS TO SHARE IMAGES OR FILM”</w:t>
      </w:r>
    </w:p>
    <w:p w:rsidR="00FA7D52" w:rsidRPr="001A389D" w:rsidRDefault="00FA7D52" w:rsidP="003D1032">
      <w:pPr>
        <w:pStyle w:val="ListParagraph"/>
        <w:keepLines w:val="0"/>
        <w:numPr>
          <w:ilvl w:val="0"/>
          <w:numId w:val="101"/>
        </w:numPr>
        <w:spacing w:after="200" w:line="240" w:lineRule="auto"/>
        <w:ind w:left="714" w:hanging="357"/>
        <w:contextualSpacing w:val="0"/>
        <w:jc w:val="left"/>
      </w:pPr>
      <w:r w:rsidRPr="002A65CC">
        <w:rPr>
          <w:rFonts w:cs="Arial"/>
          <w:color w:val="000000"/>
          <w:sz w:val="20"/>
          <w:szCs w:val="20"/>
          <w:lang w:eastAsia="en-AU"/>
        </w:rPr>
        <w:t xml:space="preserve">If code </w:t>
      </w:r>
      <w:r>
        <w:rPr>
          <w:rFonts w:cs="Arial"/>
          <w:color w:val="000000"/>
          <w:sz w:val="20"/>
          <w:szCs w:val="20"/>
          <w:lang w:eastAsia="en-AU"/>
        </w:rPr>
        <w:t>G</w:t>
      </w:r>
      <w:r w:rsidRPr="002A65CC">
        <w:rPr>
          <w:rFonts w:cs="Arial"/>
          <w:color w:val="000000"/>
          <w:sz w:val="20"/>
          <w:szCs w:val="20"/>
          <w:lang w:eastAsia="en-AU"/>
        </w:rPr>
        <w:t>, display “Intrusive questions about</w:t>
      </w:r>
      <w:r w:rsidR="005D75BC">
        <w:rPr>
          <w:rFonts w:cs="Arial"/>
          <w:color w:val="000000"/>
          <w:sz w:val="20"/>
          <w:szCs w:val="20"/>
          <w:lang w:eastAsia="en-AU"/>
        </w:rPr>
        <w:t xml:space="preserve"> their p</w:t>
      </w:r>
      <w:r w:rsidRPr="002A65CC">
        <w:rPr>
          <w:rFonts w:cs="Arial"/>
          <w:color w:val="000000"/>
          <w:sz w:val="20"/>
          <w:szCs w:val="20"/>
          <w:lang w:eastAsia="en-AU"/>
        </w:rPr>
        <w:t>rivate life or physical appearance”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No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bl>
    <w:p w:rsidR="00FA7D52" w:rsidRPr="005D75BC" w:rsidRDefault="00FA7D52" w:rsidP="00FA7D52">
      <w:pPr>
        <w:widowControl w:val="0"/>
        <w:suppressAutoHyphens/>
        <w:autoSpaceDE w:val="0"/>
        <w:autoSpaceDN w:val="0"/>
        <w:adjustRightInd w:val="0"/>
        <w:spacing w:before="120" w:after="120"/>
        <w:textAlignment w:val="center"/>
        <w:rPr>
          <w:rFonts w:cs="Arial"/>
          <w:bCs/>
          <w:color w:val="0078C1"/>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IF CODE 1 ON Q</w:t>
      </w:r>
      <w:r>
        <w:rPr>
          <w:rFonts w:cs="Arial"/>
          <w:b/>
          <w:bCs/>
          <w:color w:val="0078C1"/>
          <w:sz w:val="20"/>
          <w:szCs w:val="20"/>
        </w:rPr>
        <w:t xml:space="preserve">10A AND </w:t>
      </w:r>
      <w:r w:rsidRPr="00F95FE3">
        <w:rPr>
          <w:rFonts w:cs="Arial"/>
          <w:b/>
          <w:bCs/>
          <w:color w:val="0078C1"/>
          <w:sz w:val="20"/>
          <w:szCs w:val="20"/>
        </w:rPr>
        <w:t>THERE WAS MORE THAN ONE PERSON DIRECTLY INVOLVED IN HARASSING THE RESPONDE</w:t>
      </w:r>
      <w:r w:rsidR="00B33F94">
        <w:rPr>
          <w:rFonts w:cs="Arial"/>
          <w:b/>
          <w:bCs/>
          <w:color w:val="0078C1"/>
          <w:sz w:val="20"/>
          <w:szCs w:val="20"/>
        </w:rPr>
        <w:t xml:space="preserve">NT TO THE MOST RECENT INCIDENT </w:t>
      </w:r>
      <w:r>
        <w:rPr>
          <w:rFonts w:cs="Arial"/>
          <w:b/>
          <w:bCs/>
          <w:color w:val="0078C1"/>
          <w:sz w:val="20"/>
          <w:szCs w:val="20"/>
        </w:rPr>
        <w:t xml:space="preserve">(AT Q7ca) </w:t>
      </w:r>
      <w:r w:rsidRPr="00F95FE3">
        <w:rPr>
          <w:rFonts w:cs="Arial"/>
          <w:b/>
          <w:bCs/>
          <w:color w:val="0078C1"/>
          <w:sz w:val="20"/>
          <w:szCs w:val="20"/>
        </w:rPr>
        <w:t>OR NUMBER IS UNKNOWN</w:t>
      </w:r>
      <w:r>
        <w:rPr>
          <w:rFonts w:cs="Arial"/>
          <w:b/>
          <w:bCs/>
          <w:color w:val="0078C1"/>
          <w:sz w:val="20"/>
          <w:szCs w:val="20"/>
        </w:rPr>
        <w:t xml:space="preserve"> OR PREFER NOT TO SAY</w:t>
      </w:r>
      <w:r w:rsidR="00404E58">
        <w:rPr>
          <w:rFonts w:cs="Arial"/>
          <w:b/>
          <w:bCs/>
          <w:color w:val="0078C1"/>
          <w:sz w:val="20"/>
          <w:szCs w:val="20"/>
        </w:rPr>
        <w:t xml:space="preserve"> </w:t>
      </w:r>
      <w:r w:rsidRPr="00F95FE3">
        <w:rPr>
          <w:rFonts w:cs="Arial"/>
          <w:b/>
          <w:bCs/>
          <w:color w:val="0078C1"/>
          <w:sz w:val="20"/>
          <w:szCs w:val="20"/>
        </w:rPr>
        <w:t xml:space="preserve">(CODE </w:t>
      </w:r>
      <w:r>
        <w:rPr>
          <w:rFonts w:cs="Arial"/>
          <w:b/>
          <w:bCs/>
          <w:color w:val="0078C1"/>
          <w:sz w:val="20"/>
          <w:szCs w:val="20"/>
        </w:rPr>
        <w:t>98 or 99 at Q7ca</w:t>
      </w:r>
      <w:r w:rsidRPr="000C6920">
        <w:rPr>
          <w:rFonts w:cs="Arial"/>
          <w:b/>
          <w:bCs/>
          <w:color w:val="0078C1"/>
          <w:sz w:val="20"/>
          <w:szCs w:val="20"/>
        </w:rPr>
        <w:t>, ASK</w:t>
      </w:r>
      <w:r>
        <w:rPr>
          <w:rFonts w:cs="Arial"/>
          <w:b/>
          <w:bCs/>
          <w:color w:val="0078C1"/>
          <w:sz w:val="20"/>
          <w:szCs w:val="20"/>
        </w:rPr>
        <w:t xml:space="preserve"> Q10B1</w:t>
      </w:r>
    </w:p>
    <w:p w:rsidR="00FA7D52" w:rsidRPr="00425E51" w:rsidRDefault="00FA7D52" w:rsidP="00FA7D52">
      <w:pPr>
        <w:rPr>
          <w:b/>
          <w:bCs/>
          <w:sz w:val="20"/>
          <w:szCs w:val="20"/>
        </w:rPr>
      </w:pPr>
      <w:r w:rsidRPr="000C6920">
        <w:rPr>
          <w:rFonts w:cs="Arial"/>
          <w:b/>
          <w:bCs/>
          <w:color w:val="000000"/>
          <w:sz w:val="20"/>
          <w:szCs w:val="20"/>
        </w:rPr>
        <w:t>Q</w:t>
      </w:r>
      <w:r>
        <w:rPr>
          <w:rFonts w:cs="Arial"/>
          <w:b/>
          <w:bCs/>
          <w:color w:val="000000"/>
          <w:sz w:val="20"/>
          <w:szCs w:val="20"/>
        </w:rPr>
        <w:t>10b1</w:t>
      </w:r>
      <w:r w:rsidRPr="000C6920">
        <w:rPr>
          <w:rFonts w:cs="Arial"/>
          <w:b/>
          <w:bCs/>
          <w:color w:val="000000"/>
          <w:sz w:val="20"/>
          <w:szCs w:val="20"/>
        </w:rPr>
        <w:t xml:space="preserve">. </w:t>
      </w:r>
      <w:r w:rsidRPr="00425E51">
        <w:rPr>
          <w:b/>
          <w:bCs/>
          <w:sz w:val="20"/>
          <w:szCs w:val="20"/>
        </w:rPr>
        <w:t>And were any of the people who had harassed you also involved in this other incident of {behaviour from Q6b1 or Q6b2}</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SINGLE RESPONSE </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7D52CB" w:rsidRDefault="00FA7D52" w:rsidP="00FA7D52">
      <w:pPr>
        <w:keepLines w:val="0"/>
        <w:spacing w:before="120" w:after="120"/>
        <w:rPr>
          <w:rFonts w:cs="Arial"/>
          <w:b/>
          <w:bCs/>
          <w:color w:val="0078C1"/>
          <w:sz w:val="20"/>
          <w:szCs w:val="20"/>
        </w:rPr>
      </w:pPr>
      <w:r w:rsidRPr="007D52CB">
        <w:rPr>
          <w:rFonts w:cs="Arial"/>
          <w:b/>
          <w:bCs/>
          <w:color w:val="0078C1"/>
          <w:sz w:val="20"/>
          <w:szCs w:val="20"/>
        </w:rPr>
        <w:t>PROGRAMMER – IF APPLICABLE BEHAVIOUR RELATES TO:</w:t>
      </w:r>
    </w:p>
    <w:p w:rsidR="00FA7D52" w:rsidRPr="007D52CB" w:rsidRDefault="00FA7D52" w:rsidP="003D1032">
      <w:pPr>
        <w:pStyle w:val="ListParagraph"/>
        <w:keepLines w:val="0"/>
        <w:numPr>
          <w:ilvl w:val="0"/>
          <w:numId w:val="101"/>
        </w:numPr>
        <w:spacing w:before="120" w:after="120" w:line="240" w:lineRule="auto"/>
        <w:ind w:left="714" w:hanging="357"/>
        <w:contextualSpacing w:val="0"/>
        <w:jc w:val="left"/>
        <w:rPr>
          <w:rFonts w:cs="Arial"/>
          <w:b/>
          <w:bCs/>
          <w:color w:val="0078C1"/>
          <w:sz w:val="20"/>
          <w:szCs w:val="20"/>
          <w:lang w:eastAsia="en-AU"/>
        </w:rPr>
      </w:pPr>
      <w:r w:rsidRPr="007D52CB">
        <w:rPr>
          <w:rFonts w:cs="Arial"/>
          <w:b/>
          <w:bCs/>
          <w:color w:val="0078C1"/>
          <w:sz w:val="20"/>
          <w:szCs w:val="20"/>
          <w:lang w:eastAsia="en-AU"/>
        </w:rPr>
        <w:t xml:space="preserve">CODE K, SUPPRESS THE WORDS “…UNWELCOME AND” IN QUESTION TEXT. </w:t>
      </w:r>
    </w:p>
    <w:p w:rsidR="00FA7D52" w:rsidRPr="007D52CB" w:rsidRDefault="00FA7D52" w:rsidP="003D1032">
      <w:pPr>
        <w:pStyle w:val="ListParagraph"/>
        <w:keepLines w:val="0"/>
        <w:numPr>
          <w:ilvl w:val="0"/>
          <w:numId w:val="101"/>
        </w:numPr>
        <w:spacing w:before="120" w:after="120" w:line="240" w:lineRule="auto"/>
        <w:ind w:left="714" w:hanging="357"/>
        <w:contextualSpacing w:val="0"/>
        <w:jc w:val="left"/>
        <w:rPr>
          <w:rFonts w:cs="Arial"/>
          <w:b/>
          <w:bCs/>
          <w:color w:val="0078C1"/>
          <w:sz w:val="20"/>
          <w:szCs w:val="20"/>
          <w:lang w:eastAsia="en-AU"/>
        </w:rPr>
      </w:pPr>
      <w:r w:rsidRPr="007D52CB">
        <w:rPr>
          <w:rFonts w:cs="Arial"/>
          <w:b/>
          <w:bCs/>
          <w:color w:val="0078C1"/>
          <w:sz w:val="20"/>
          <w:szCs w:val="20"/>
          <w:lang w:eastAsia="en-AU"/>
        </w:rPr>
        <w:t>CODE P, CHANGE DISPLAYED BEHAVIOR TEXT TO “SHARING OR THREATS TO SHARE IMAGES OR FILM”</w:t>
      </w:r>
    </w:p>
    <w:p w:rsidR="00FA7D52" w:rsidRPr="00B33F94" w:rsidRDefault="00FA7D52" w:rsidP="003D1032">
      <w:pPr>
        <w:pStyle w:val="ListParagraph"/>
        <w:keepLines w:val="0"/>
        <w:numPr>
          <w:ilvl w:val="0"/>
          <w:numId w:val="101"/>
        </w:numPr>
        <w:spacing w:after="200" w:line="240" w:lineRule="auto"/>
        <w:ind w:left="714" w:hanging="357"/>
        <w:contextualSpacing w:val="0"/>
        <w:jc w:val="left"/>
        <w:rPr>
          <w:rFonts w:cs="Arial"/>
          <w:color w:val="000000"/>
          <w:sz w:val="20"/>
          <w:szCs w:val="20"/>
          <w:lang w:eastAsia="en-AU"/>
        </w:rPr>
      </w:pPr>
      <w:r w:rsidRPr="002A65CC">
        <w:rPr>
          <w:rFonts w:cs="Arial"/>
          <w:color w:val="000000"/>
          <w:sz w:val="20"/>
          <w:szCs w:val="20"/>
          <w:lang w:eastAsia="en-AU"/>
        </w:rPr>
        <w:t xml:space="preserve">If code </w:t>
      </w:r>
      <w:r>
        <w:rPr>
          <w:rFonts w:cs="Arial"/>
          <w:color w:val="000000"/>
          <w:sz w:val="20"/>
          <w:szCs w:val="20"/>
          <w:lang w:eastAsia="en-AU"/>
        </w:rPr>
        <w:t>G</w:t>
      </w:r>
      <w:r w:rsidRPr="002A65CC">
        <w:rPr>
          <w:rFonts w:cs="Arial"/>
          <w:color w:val="000000"/>
          <w:sz w:val="20"/>
          <w:szCs w:val="20"/>
          <w:lang w:eastAsia="en-AU"/>
        </w:rPr>
        <w:t xml:space="preserve">, display “Intrusive questions about </w:t>
      </w:r>
      <w:r w:rsidR="00B33F94">
        <w:rPr>
          <w:rFonts w:cs="Arial"/>
          <w:color w:val="000000"/>
          <w:sz w:val="20"/>
          <w:szCs w:val="20"/>
          <w:lang w:eastAsia="en-AU"/>
        </w:rPr>
        <w:t xml:space="preserve">their </w:t>
      </w:r>
      <w:r w:rsidRPr="002A65CC">
        <w:rPr>
          <w:rFonts w:cs="Arial"/>
          <w:color w:val="000000"/>
          <w:sz w:val="20"/>
          <w:szCs w:val="20"/>
          <w:lang w:eastAsia="en-AU"/>
        </w:rPr>
        <w:t>private life or physical appearance”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No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bl>
    <w:p w:rsidR="005D75BC" w:rsidRDefault="005D75BC"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lastRenderedPageBreak/>
        <w:t>ASK IF EXPERIENCED SEXUAL HARASSMENT AT WORK IN LAST 5 YEARS (CODE 1 AT Q4a1)</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Q</w:t>
      </w:r>
      <w:r>
        <w:rPr>
          <w:rFonts w:cs="Arial"/>
          <w:b/>
          <w:bCs/>
          <w:color w:val="000000"/>
          <w:sz w:val="20"/>
          <w:szCs w:val="20"/>
        </w:rPr>
        <w:t>10c</w:t>
      </w:r>
      <w:r w:rsidRPr="000C6920">
        <w:rPr>
          <w:rFonts w:cs="Arial"/>
          <w:b/>
          <w:bCs/>
          <w:color w:val="000000"/>
          <w:sz w:val="20"/>
          <w:szCs w:val="20"/>
        </w:rPr>
        <w:t>. Thinking about your workplace at th</w:t>
      </w:r>
      <w:r>
        <w:rPr>
          <w:rFonts w:cs="Arial"/>
          <w:b/>
          <w:bCs/>
          <w:color w:val="000000"/>
          <w:sz w:val="20"/>
          <w:szCs w:val="20"/>
        </w:rPr>
        <w:t>e time of the most recent incident</w:t>
      </w:r>
      <w:r w:rsidRPr="000C6920">
        <w:rPr>
          <w:rFonts w:cs="Arial"/>
          <w:b/>
          <w:bCs/>
          <w:color w:val="000000"/>
          <w:sz w:val="20"/>
          <w:szCs w:val="20"/>
        </w:rPr>
        <w:t>, would you say that this type of behaviour was very rare, rare, occurred sometimes or was common?</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 xml:space="preserve">SINGLE RESPONSE </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Very rare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Rare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Occurred sometimes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Common</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6A149E"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11</w:t>
      </w:r>
      <w:r w:rsidRPr="000C6920">
        <w:rPr>
          <w:rFonts w:cs="Arial"/>
          <w:b/>
          <w:bCs/>
          <w:color w:val="000000"/>
          <w:sz w:val="20"/>
          <w:szCs w:val="20"/>
        </w:rPr>
        <w:t>.</w:t>
      </w:r>
      <w:r w:rsidR="005D75BC">
        <w:rPr>
          <w:rFonts w:cs="Arial"/>
          <w:b/>
          <w:bCs/>
          <w:color w:val="000000"/>
          <w:sz w:val="20"/>
          <w:szCs w:val="20"/>
        </w:rPr>
        <w:t xml:space="preserve"> </w:t>
      </w:r>
      <w:r>
        <w:rPr>
          <w:rFonts w:cs="Arial"/>
          <w:b/>
          <w:bCs/>
          <w:color w:val="000000"/>
          <w:sz w:val="20"/>
          <w:szCs w:val="20"/>
        </w:rPr>
        <w:t>Did you make a formal report or complaint about the most recent incident of sexual harassment?</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No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 xml:space="preserve">GO TO </w:t>
            </w:r>
            <w:r>
              <w:rPr>
                <w:rFonts w:cs="Arial"/>
                <w:b/>
                <w:bCs/>
                <w:color w:val="000000"/>
                <w:sz w:val="20"/>
                <w:szCs w:val="20"/>
              </w:rPr>
              <w:t>Q12</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jc w:val="center"/>
              <w:textAlignment w:val="center"/>
              <w:rPr>
                <w:rFonts w:cs="Arial"/>
                <w:b/>
                <w:bCs/>
                <w:color w:val="000000"/>
                <w:sz w:val="20"/>
                <w:szCs w:val="20"/>
              </w:rPr>
            </w:pPr>
            <w:r w:rsidRPr="000C6920">
              <w:rPr>
                <w:rFonts w:cs="Arial"/>
                <w:b/>
                <w:bCs/>
                <w:color w:val="000000"/>
                <w:sz w:val="20"/>
                <w:szCs w:val="20"/>
              </w:rPr>
              <w:t xml:space="preserve">GO TO </w:t>
            </w:r>
            <w:r>
              <w:rPr>
                <w:rFonts w:cs="Arial"/>
                <w:b/>
                <w:bCs/>
                <w:color w:val="000000"/>
                <w:sz w:val="20"/>
                <w:szCs w:val="20"/>
              </w:rPr>
              <w:t>Q12</w:t>
            </w:r>
          </w:p>
        </w:tc>
      </w:tr>
    </w:tbl>
    <w:p w:rsidR="00FA7D52" w:rsidRDefault="00FA7D52" w:rsidP="00FA7D52">
      <w:pPr>
        <w:keepLines w:val="0"/>
        <w:spacing w:after="0"/>
        <w:rPr>
          <w:rFonts w:cs="Arial"/>
          <w:b/>
          <w:bCs/>
          <w:color w:val="0078C1"/>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IF </w:t>
      </w:r>
      <w:r>
        <w:rPr>
          <w:rFonts w:cs="Arial"/>
          <w:b/>
          <w:bCs/>
          <w:color w:val="0078C1"/>
          <w:sz w:val="20"/>
          <w:szCs w:val="20"/>
        </w:rPr>
        <w:t>MADE REPORT (</w:t>
      </w:r>
      <w:r w:rsidRPr="000C6920">
        <w:rPr>
          <w:rFonts w:cs="Arial"/>
          <w:b/>
          <w:bCs/>
          <w:color w:val="0078C1"/>
          <w:sz w:val="20"/>
          <w:szCs w:val="20"/>
        </w:rPr>
        <w:t>CODE 1 ON Q</w:t>
      </w:r>
      <w:r>
        <w:rPr>
          <w:rFonts w:cs="Arial"/>
          <w:b/>
          <w:bCs/>
          <w:color w:val="0078C1"/>
          <w:sz w:val="20"/>
          <w:szCs w:val="20"/>
        </w:rPr>
        <w:t>11)</w:t>
      </w:r>
      <w:r w:rsidRPr="000C6920">
        <w:rPr>
          <w:rFonts w:cs="Arial"/>
          <w:b/>
          <w:bCs/>
          <w:color w:val="0078C1"/>
          <w:sz w:val="20"/>
          <w:szCs w:val="20"/>
        </w:rPr>
        <w:t>, ASK:</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746975">
        <w:rPr>
          <w:rFonts w:cs="Arial"/>
          <w:b/>
          <w:bCs/>
          <w:color w:val="000000"/>
          <w:sz w:val="20"/>
          <w:szCs w:val="20"/>
        </w:rPr>
        <w:t>Q11a.</w:t>
      </w:r>
      <w:r w:rsidR="001A389D">
        <w:rPr>
          <w:rFonts w:cs="Arial"/>
          <w:b/>
          <w:bCs/>
          <w:color w:val="000000"/>
          <w:sz w:val="20"/>
          <w:szCs w:val="20"/>
        </w:rPr>
        <w:t xml:space="preserve"> </w:t>
      </w:r>
      <w:r w:rsidRPr="00746975">
        <w:rPr>
          <w:rFonts w:cs="Arial"/>
          <w:b/>
          <w:bCs/>
          <w:color w:val="000000"/>
          <w:sz w:val="20"/>
          <w:szCs w:val="20"/>
        </w:rPr>
        <w:t>To which of the following</w:t>
      </w:r>
      <w:r>
        <w:rPr>
          <w:rFonts w:cs="Arial"/>
          <w:b/>
          <w:bCs/>
          <w:color w:val="000000"/>
          <w:sz w:val="20"/>
          <w:szCs w:val="20"/>
        </w:rPr>
        <w:t xml:space="preserve"> </w:t>
      </w:r>
      <w:r w:rsidRPr="00746975">
        <w:rPr>
          <w:rFonts w:cs="Arial"/>
          <w:b/>
          <w:bCs/>
          <w:color w:val="000000"/>
          <w:sz w:val="20"/>
          <w:szCs w:val="20"/>
        </w:rPr>
        <w:t>did you report the incident to?</w:t>
      </w:r>
      <w:r w:rsidR="001A389D">
        <w:rPr>
          <w:rFonts w:cs="Arial"/>
          <w:b/>
          <w:bCs/>
          <w:color w:val="000000"/>
          <w:sz w:val="20"/>
          <w:szCs w:val="20"/>
        </w:rPr>
        <w:t xml:space="preserve"> </w:t>
      </w:r>
      <w:r>
        <w:rPr>
          <w:rFonts w:cs="Arial"/>
          <w:b/>
          <w:bCs/>
          <w:color w:val="000000"/>
          <w:sz w:val="20"/>
          <w:szCs w:val="20"/>
        </w:rPr>
        <w:t>(Mark all that apply)</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 xml:space="preserve">MULTIPLE RESPONSE </w:t>
      </w:r>
    </w:p>
    <w:tbl>
      <w:tblPr>
        <w:tblW w:w="5000" w:type="pct"/>
        <w:tblCellMar>
          <w:left w:w="0" w:type="dxa"/>
          <w:right w:w="0" w:type="dxa"/>
        </w:tblCellMar>
        <w:tblLook w:val="0000" w:firstRow="0" w:lastRow="0" w:firstColumn="0" w:lastColumn="0" w:noHBand="0" w:noVBand="0"/>
      </w:tblPr>
      <w:tblGrid>
        <w:gridCol w:w="677"/>
        <w:gridCol w:w="7098"/>
        <w:gridCol w:w="1289"/>
      </w:tblGrid>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F743AA"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w:t>
            </w:r>
            <w:r w:rsidRPr="00F743AA">
              <w:rPr>
                <w:rFonts w:cs="Arial"/>
                <w:color w:val="000000"/>
                <w:sz w:val="20"/>
                <w:szCs w:val="20"/>
              </w:rPr>
              <w:t xml:space="preserve">ead of </w:t>
            </w:r>
            <w:r>
              <w:rPr>
                <w:rFonts w:cs="Arial"/>
                <w:color w:val="000000"/>
                <w:sz w:val="20"/>
                <w:szCs w:val="20"/>
              </w:rPr>
              <w:t>your workplace or</w:t>
            </w:r>
            <w:r w:rsidRPr="00F743AA">
              <w:rPr>
                <w:rFonts w:cs="Arial"/>
                <w:color w:val="000000"/>
                <w:sz w:val="20"/>
                <w:szCs w:val="20"/>
              </w:rPr>
              <w:t>ganisation</w:t>
            </w:r>
            <w:r>
              <w:rPr>
                <w:rFonts w:cs="Arial"/>
                <w:color w:val="000000"/>
                <w:sz w:val="20"/>
                <w:szCs w:val="20"/>
              </w:rPr>
              <w:t>– CEO, business owner</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145C1"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F743AA"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Your direct manager or supervisor at work</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B33F94"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33F94" w:rsidRDefault="00B33F94"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33F94" w:rsidRDefault="00B33F94"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33F94" w:rsidRPr="000C6920" w:rsidRDefault="00B33F94"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 xml:space="preserve">Human Resources </w:t>
            </w:r>
            <w:r>
              <w:rPr>
                <w:rFonts w:cs="Arial"/>
                <w:color w:val="000000"/>
                <w:sz w:val="20"/>
                <w:szCs w:val="20"/>
              </w:rPr>
              <w:t>Ma</w:t>
            </w:r>
            <w:r w:rsidRPr="000C6920">
              <w:rPr>
                <w:rFonts w:cs="Arial"/>
                <w:color w:val="000000"/>
                <w:sz w:val="20"/>
                <w:szCs w:val="20"/>
              </w:rPr>
              <w:t>nager or equivalent at work</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An </w:t>
            </w:r>
            <w:r w:rsidRPr="000C6920">
              <w:rPr>
                <w:rFonts w:cs="Arial"/>
                <w:color w:val="000000"/>
                <w:sz w:val="20"/>
                <w:szCs w:val="20"/>
              </w:rPr>
              <w:t xml:space="preserve">Equity </w:t>
            </w:r>
            <w:r>
              <w:rPr>
                <w:rFonts w:cs="Arial"/>
                <w:color w:val="000000"/>
                <w:sz w:val="20"/>
                <w:szCs w:val="20"/>
              </w:rPr>
              <w:t xml:space="preserve">or </w:t>
            </w:r>
            <w:r w:rsidRPr="000C6920">
              <w:rPr>
                <w:rFonts w:cs="Arial"/>
                <w:color w:val="000000"/>
                <w:sz w:val="20"/>
                <w:szCs w:val="20"/>
              </w:rPr>
              <w:t>Sexual Harassment Contact Officer</w:t>
            </w:r>
            <w:r>
              <w:rPr>
                <w:rFonts w:cs="Arial"/>
                <w:color w:val="000000"/>
                <w:sz w:val="20"/>
                <w:szCs w:val="20"/>
              </w:rPr>
              <w:t xml:space="preserve"> at work</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0065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B33F94">
              <w:rPr>
                <w:rFonts w:cs="Arial"/>
                <w:color w:val="000000"/>
                <w:sz w:val="20"/>
                <w:szCs w:val="20"/>
              </w:rPr>
              <w:t>6</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o-worker</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union or employee representative</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lastRenderedPageBreak/>
              <w:t>8</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lawyer or legal service</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Australian Human Rights Commission or to a state or territory anti-discrimination agency</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10</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Fair Work </w:t>
            </w:r>
            <w:r w:rsidRPr="000C6920">
              <w:rPr>
                <w:rFonts w:cs="Arial"/>
                <w:color w:val="000000"/>
                <w:sz w:val="20"/>
                <w:szCs w:val="20"/>
              </w:rPr>
              <w:t>Ombudsman</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11</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Police</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Somewhere else </w:t>
            </w:r>
            <w:r w:rsidRPr="000C6920">
              <w:rPr>
                <w:rFonts w:cs="Arial"/>
                <w:b/>
                <w:bCs/>
                <w:color w:val="000000"/>
                <w:sz w:val="20"/>
                <w:szCs w:val="20"/>
              </w:rPr>
              <w:t>(</w:t>
            </w:r>
            <w:r>
              <w:rPr>
                <w:rFonts w:cs="Arial"/>
                <w:b/>
                <w:bCs/>
                <w:color w:val="000000"/>
                <w:sz w:val="20"/>
                <w:szCs w:val="20"/>
              </w:rPr>
              <w:t>please specify</w:t>
            </w:r>
            <w:r w:rsidRPr="000C6920">
              <w:rPr>
                <w:rFonts w:cs="Arial"/>
                <w:b/>
                <w:bCs/>
                <w:color w:val="000000"/>
                <w:sz w:val="20"/>
                <w:szCs w:val="20"/>
              </w:rPr>
              <w:t xml:space="preserve">) </w:t>
            </w:r>
            <w:r w:rsidRPr="000C6920">
              <w:rPr>
                <w:rFonts w:cs="Arial"/>
                <w:color w:val="000000"/>
                <w:sz w:val="20"/>
                <w:szCs w:val="20"/>
              </w:rPr>
              <w:t xml:space="preserve">____________________ </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9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71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11b.</w:t>
      </w:r>
      <w:r w:rsidRPr="000C6920">
        <w:rPr>
          <w:rFonts w:cs="Arial"/>
          <w:b/>
          <w:bCs/>
          <w:color w:val="000000"/>
          <w:sz w:val="20"/>
          <w:szCs w:val="20"/>
        </w:rPr>
        <w:t xml:space="preserve"> What was the time period between when the harassment began and when you </w:t>
      </w:r>
      <w:r>
        <w:rPr>
          <w:rFonts w:cs="Arial"/>
          <w:b/>
          <w:bCs/>
          <w:color w:val="000000"/>
          <w:sz w:val="20"/>
          <w:szCs w:val="20"/>
        </w:rPr>
        <w:t xml:space="preserve">first </w:t>
      </w:r>
      <w:r w:rsidRPr="000C6920">
        <w:rPr>
          <w:rFonts w:cs="Arial"/>
          <w:b/>
          <w:bCs/>
          <w:color w:val="000000"/>
          <w:sz w:val="20"/>
          <w:szCs w:val="20"/>
        </w:rPr>
        <w:t>reported it?</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C75B43">
        <w:rPr>
          <w:rFonts w:cs="Arial"/>
          <w:b/>
          <w:bCs/>
          <w:color w:val="0078C1"/>
          <w:sz w:val="20"/>
          <w:szCs w:val="20"/>
        </w:rPr>
        <w:t xml:space="preserve">SINGLE RESPONSE </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Same day or next working day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Less than 1 month</w:t>
            </w:r>
            <w:r>
              <w:rPr>
                <w:rFonts w:cs="Arial"/>
                <w:color w:val="000000"/>
                <w:sz w:val="20"/>
                <w:szCs w:val="20"/>
              </w:rPr>
              <w:t xml:space="preserve"> (but not straight away)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 to 3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 to 6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More than 6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CONTINUE</w:t>
            </w:r>
          </w:p>
        </w:tc>
      </w:tr>
    </w:tbl>
    <w:p w:rsidR="00FA7D52" w:rsidRPr="00C664D8" w:rsidRDefault="00FA7D52" w:rsidP="00FA7D52">
      <w:pPr>
        <w:widowControl w:val="0"/>
        <w:suppressAutoHyphens/>
        <w:autoSpaceDE w:val="0"/>
        <w:autoSpaceDN w:val="0"/>
        <w:adjustRightInd w:val="0"/>
        <w:spacing w:before="120" w:after="120"/>
        <w:textAlignment w:val="center"/>
        <w:rPr>
          <w:rFonts w:cs="Arial"/>
          <w:b/>
          <w:bCs/>
          <w:color w:val="000000"/>
          <w:sz w:val="4"/>
          <w:szCs w:val="4"/>
        </w:rPr>
      </w:pPr>
    </w:p>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Q11</w:t>
      </w:r>
      <w:r w:rsidR="001A389D">
        <w:rPr>
          <w:rFonts w:cs="Arial"/>
          <w:b/>
          <w:bCs/>
          <w:color w:val="000000"/>
          <w:sz w:val="20"/>
          <w:szCs w:val="20"/>
        </w:rPr>
        <w:t xml:space="preserve">c. </w:t>
      </w:r>
      <w:r>
        <w:rPr>
          <w:rFonts w:cs="Arial"/>
          <w:b/>
          <w:bCs/>
          <w:color w:val="000000"/>
          <w:sz w:val="20"/>
          <w:szCs w:val="20"/>
        </w:rPr>
        <w:t>Has your complaint been finalised yet?</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C75B43">
        <w:rPr>
          <w:rFonts w:cs="Arial"/>
          <w:b/>
          <w:bCs/>
          <w:color w:val="0078C1"/>
          <w:sz w:val="20"/>
          <w:szCs w:val="20"/>
        </w:rPr>
        <w:t xml:space="preserve">SINGLE RESPONSE </w:t>
      </w:r>
    </w:p>
    <w:p w:rsidR="00FA7D52" w:rsidRPr="00D277CE" w:rsidRDefault="00FA7D52" w:rsidP="00FA7D52">
      <w:pPr>
        <w:widowControl w:val="0"/>
        <w:suppressAutoHyphens/>
        <w:autoSpaceDE w:val="0"/>
        <w:autoSpaceDN w:val="0"/>
        <w:adjustRightInd w:val="0"/>
        <w:spacing w:before="120" w:after="120"/>
        <w:ind w:firstLine="720"/>
        <w:textAlignment w:val="center"/>
        <w:rPr>
          <w:rFonts w:cs="Arial"/>
          <w:bCs/>
          <w:color w:val="000000"/>
          <w:sz w:val="20"/>
          <w:szCs w:val="20"/>
        </w:rPr>
      </w:pPr>
      <w:r w:rsidRPr="00D277CE">
        <w:rPr>
          <w:rFonts w:cs="Arial"/>
          <w:bCs/>
          <w:color w:val="000000"/>
          <w:sz w:val="20"/>
          <w:szCs w:val="20"/>
        </w:rPr>
        <w:t>1. Yes</w:t>
      </w:r>
    </w:p>
    <w:p w:rsidR="00FA7D52" w:rsidRDefault="001A389D" w:rsidP="00FA7D52">
      <w:pPr>
        <w:widowControl w:val="0"/>
        <w:suppressAutoHyphens/>
        <w:autoSpaceDE w:val="0"/>
        <w:autoSpaceDN w:val="0"/>
        <w:adjustRightInd w:val="0"/>
        <w:spacing w:before="120" w:after="120"/>
        <w:ind w:firstLine="720"/>
        <w:textAlignment w:val="center"/>
        <w:rPr>
          <w:rFonts w:cs="Arial"/>
          <w:bCs/>
          <w:color w:val="000000"/>
          <w:sz w:val="20"/>
          <w:szCs w:val="20"/>
        </w:rPr>
      </w:pPr>
      <w:r>
        <w:rPr>
          <w:rFonts w:cs="Arial"/>
          <w:bCs/>
          <w:color w:val="000000"/>
          <w:sz w:val="20"/>
          <w:szCs w:val="20"/>
        </w:rPr>
        <w:t xml:space="preserve">2. </w:t>
      </w:r>
      <w:r w:rsidR="00FA7D52" w:rsidRPr="00D277CE">
        <w:rPr>
          <w:rFonts w:cs="Arial"/>
          <w:bCs/>
          <w:color w:val="000000"/>
          <w:sz w:val="20"/>
          <w:szCs w:val="20"/>
        </w:rPr>
        <w:t>No</w:t>
      </w:r>
    </w:p>
    <w:p w:rsidR="00FA7D52" w:rsidRPr="00C5720A" w:rsidRDefault="00FA7D52" w:rsidP="003D1032">
      <w:pPr>
        <w:pStyle w:val="ListParagraph"/>
        <w:widowControl w:val="0"/>
        <w:numPr>
          <w:ilvl w:val="0"/>
          <w:numId w:val="102"/>
        </w:numPr>
        <w:suppressAutoHyphens/>
        <w:autoSpaceDE w:val="0"/>
        <w:autoSpaceDN w:val="0"/>
        <w:adjustRightInd w:val="0"/>
        <w:spacing w:before="120" w:after="120" w:line="240" w:lineRule="auto"/>
        <w:jc w:val="left"/>
        <w:textAlignment w:val="center"/>
        <w:rPr>
          <w:rFonts w:cs="Arial"/>
          <w:bCs/>
          <w:color w:val="000000"/>
          <w:sz w:val="20"/>
          <w:szCs w:val="20"/>
          <w:lang w:eastAsia="en-AU"/>
        </w:rPr>
      </w:pPr>
      <w:r w:rsidRPr="00C5720A">
        <w:rPr>
          <w:rFonts w:cs="Arial"/>
          <w:bCs/>
          <w:color w:val="000000"/>
          <w:sz w:val="20"/>
          <w:szCs w:val="20"/>
          <w:lang w:eastAsia="en-AU"/>
        </w:rPr>
        <w:t>Don’t know</w:t>
      </w:r>
      <w:r>
        <w:rPr>
          <w:rFonts w:cs="Arial"/>
          <w:bCs/>
          <w:color w:val="000000"/>
          <w:sz w:val="20"/>
          <w:szCs w:val="20"/>
          <w:lang w:eastAsia="en-AU"/>
        </w:rPr>
        <w:t xml:space="preserve"> </w:t>
      </w:r>
    </w:p>
    <w:p w:rsidR="00FA7D52" w:rsidRPr="00C5720A" w:rsidRDefault="00FA7D52" w:rsidP="003D1032">
      <w:pPr>
        <w:pStyle w:val="ListParagraph"/>
        <w:widowControl w:val="0"/>
        <w:numPr>
          <w:ilvl w:val="0"/>
          <w:numId w:val="102"/>
        </w:numPr>
        <w:suppressAutoHyphens/>
        <w:autoSpaceDE w:val="0"/>
        <w:autoSpaceDN w:val="0"/>
        <w:adjustRightInd w:val="0"/>
        <w:spacing w:before="120" w:after="120" w:line="240" w:lineRule="auto"/>
        <w:jc w:val="left"/>
        <w:textAlignment w:val="center"/>
        <w:rPr>
          <w:rFonts w:cs="Arial"/>
          <w:bCs/>
          <w:color w:val="000000"/>
          <w:sz w:val="20"/>
          <w:szCs w:val="20"/>
          <w:lang w:eastAsia="en-AU"/>
        </w:rPr>
      </w:pPr>
      <w:r w:rsidRPr="00C5720A">
        <w:rPr>
          <w:rFonts w:cs="Arial"/>
          <w:bCs/>
          <w:color w:val="000000"/>
          <w:sz w:val="20"/>
          <w:szCs w:val="20"/>
          <w:lang w:eastAsia="en-AU"/>
        </w:rPr>
        <w:t>Refused</w:t>
      </w:r>
    </w:p>
    <w:p w:rsidR="00FA7D52" w:rsidRPr="005D75BC" w:rsidRDefault="00FA7D52" w:rsidP="00FA7D52">
      <w:pPr>
        <w:widowControl w:val="0"/>
        <w:suppressAutoHyphens/>
        <w:autoSpaceDE w:val="0"/>
        <w:autoSpaceDN w:val="0"/>
        <w:adjustRightInd w:val="0"/>
        <w:spacing w:before="120" w:after="120"/>
        <w:textAlignment w:val="center"/>
        <w:rPr>
          <w:rFonts w:cs="Arial"/>
          <w:bCs/>
          <w:color w:val="0078C1"/>
          <w:sz w:val="20"/>
          <w:szCs w:val="20"/>
        </w:rPr>
      </w:pPr>
    </w:p>
    <w:p w:rsidR="005D75BC" w:rsidRDefault="005D75BC">
      <w:pPr>
        <w:keepLines w:val="0"/>
        <w:spacing w:before="0" w:after="0"/>
        <w:rPr>
          <w:rFonts w:cs="Arial"/>
          <w:bCs/>
          <w:color w:val="0078C1"/>
          <w:sz w:val="20"/>
          <w:szCs w:val="20"/>
        </w:rPr>
      </w:pPr>
      <w:r>
        <w:rPr>
          <w:rFonts w:cs="Arial"/>
          <w:bCs/>
          <w:color w:val="0078C1"/>
          <w:sz w:val="20"/>
          <w:szCs w:val="20"/>
        </w:rPr>
        <w:br w:type="page"/>
      </w:r>
    </w:p>
    <w:p w:rsidR="00FA7D52" w:rsidRPr="00D277CE"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D277CE">
        <w:rPr>
          <w:rFonts w:cs="Arial"/>
          <w:b/>
          <w:bCs/>
          <w:color w:val="0078C1"/>
          <w:sz w:val="20"/>
          <w:szCs w:val="20"/>
        </w:rPr>
        <w:lastRenderedPageBreak/>
        <w:t>IF FINALISED</w:t>
      </w:r>
      <w:r>
        <w:rPr>
          <w:rFonts w:cs="Arial"/>
          <w:b/>
          <w:bCs/>
          <w:color w:val="0078C1"/>
          <w:sz w:val="20"/>
          <w:szCs w:val="20"/>
        </w:rPr>
        <w:t xml:space="preserve"> (CODE 1 AT Q11c)</w:t>
      </w:r>
      <w:r w:rsidRPr="00D277CE">
        <w:rPr>
          <w:rFonts w:cs="Arial"/>
          <w:b/>
          <w:bCs/>
          <w:color w:val="0078C1"/>
          <w:sz w:val="20"/>
          <w:szCs w:val="20"/>
        </w:rPr>
        <w:t>, ASK</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Q</w:t>
      </w:r>
      <w:r>
        <w:rPr>
          <w:rFonts w:cs="Arial"/>
          <w:b/>
          <w:bCs/>
          <w:color w:val="000000"/>
          <w:sz w:val="20"/>
          <w:szCs w:val="20"/>
        </w:rPr>
        <w:t>11ca</w:t>
      </w:r>
      <w:r w:rsidRPr="000C6920">
        <w:rPr>
          <w:rFonts w:cs="Arial"/>
          <w:b/>
          <w:bCs/>
          <w:color w:val="000000"/>
          <w:sz w:val="20"/>
          <w:szCs w:val="20"/>
        </w:rPr>
        <w:t>. How was your complaint finalised?</w:t>
      </w:r>
      <w:r w:rsidR="005D75BC">
        <w:rPr>
          <w:rFonts w:cs="Arial"/>
          <w:b/>
          <w:bCs/>
          <w:color w:val="000000"/>
          <w:sz w:val="20"/>
          <w:szCs w:val="20"/>
        </w:rPr>
        <w:t xml:space="preserve"> </w:t>
      </w:r>
      <w:r>
        <w:rPr>
          <w:rFonts w:cs="Arial"/>
          <w:b/>
          <w:bCs/>
          <w:color w:val="000000"/>
          <w:sz w:val="20"/>
          <w:szCs w:val="20"/>
        </w:rPr>
        <w:t>(Mark all that apply)</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 xml:space="preserve">MULTIPLE </w:t>
      </w:r>
      <w:r w:rsidR="005D75BC">
        <w:rPr>
          <w:rFonts w:cs="Arial"/>
          <w:b/>
          <w:bCs/>
          <w:color w:val="0078C1"/>
          <w:sz w:val="20"/>
          <w:szCs w:val="20"/>
        </w:rPr>
        <w:t>RESPONSE</w:t>
      </w:r>
    </w:p>
    <w:tbl>
      <w:tblPr>
        <w:tblW w:w="5000" w:type="pct"/>
        <w:tblCellMar>
          <w:left w:w="0" w:type="dxa"/>
          <w:right w:w="0" w:type="dxa"/>
        </w:tblCellMar>
        <w:tblLook w:val="0000" w:firstRow="0" w:lastRow="0" w:firstColumn="0" w:lastColumn="0" w:noHBand="0" w:noVBand="0"/>
      </w:tblPr>
      <w:tblGrid>
        <w:gridCol w:w="677"/>
        <w:gridCol w:w="6016"/>
        <w:gridCol w:w="2371"/>
      </w:tblGrid>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Between your </w:t>
            </w:r>
            <w:r>
              <w:rPr>
                <w:rFonts w:cs="Arial"/>
                <w:color w:val="000000"/>
                <w:sz w:val="20"/>
                <w:szCs w:val="20"/>
              </w:rPr>
              <w:t>organisation’s head</w:t>
            </w:r>
            <w:r w:rsidRPr="000C6920">
              <w:rPr>
                <w:rFonts w:cs="Arial"/>
                <w:color w:val="000000"/>
                <w:sz w:val="20"/>
                <w:szCs w:val="20"/>
              </w:rPr>
              <w:t xml:space="preserve"> and you</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F8146B"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Between your </w:t>
            </w:r>
            <w:r>
              <w:rPr>
                <w:rFonts w:cs="Arial"/>
                <w:color w:val="000000"/>
                <w:sz w:val="20"/>
                <w:szCs w:val="20"/>
              </w:rPr>
              <w:t>direct manager or supervisor</w:t>
            </w:r>
            <w:r w:rsidRPr="000C6920">
              <w:rPr>
                <w:rFonts w:cs="Arial"/>
                <w:color w:val="000000"/>
                <w:sz w:val="20"/>
                <w:szCs w:val="20"/>
              </w:rPr>
              <w:t xml:space="preserve"> and you</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B33F94"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33F94" w:rsidRDefault="00B33F94"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33F94" w:rsidRPr="000C6920" w:rsidRDefault="00B33F94"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With another manager or supervisor at work</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B33F94" w:rsidRPr="000C6920" w:rsidRDefault="00B33F94"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With your union’s involvement</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With the involvement of the Australian Human Rights Commission or state or territory anti-discrimination agency</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By your legal representative</w:t>
            </w:r>
            <w:r w:rsidR="00940014">
              <w:rPr>
                <w:rFonts w:cs="Arial"/>
                <w:color w:val="000000"/>
                <w:sz w:val="20"/>
                <w:szCs w:val="20"/>
              </w:rPr>
              <w:t xml:space="preserve"> </w:t>
            </w:r>
            <w:r w:rsidRPr="000C6920">
              <w:rPr>
                <w:rFonts w:cs="Arial"/>
                <w:color w:val="000000"/>
                <w:sz w:val="20"/>
                <w:szCs w:val="20"/>
              </w:rPr>
              <w:t>/</w:t>
            </w:r>
            <w:r w:rsidR="00940014">
              <w:rPr>
                <w:rFonts w:cs="Arial"/>
                <w:color w:val="000000"/>
                <w:sz w:val="20"/>
                <w:szCs w:val="20"/>
              </w:rPr>
              <w:t xml:space="preserve"> </w:t>
            </w:r>
            <w:r w:rsidRPr="000C6920">
              <w:rPr>
                <w:rFonts w:cs="Arial"/>
                <w:color w:val="000000"/>
                <w:sz w:val="20"/>
                <w:szCs w:val="20"/>
              </w:rPr>
              <w:t>lawyer</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 Court</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253"/>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In some other way</w:t>
            </w:r>
            <w:r w:rsidRPr="000C6920">
              <w:rPr>
                <w:rFonts w:cs="Arial"/>
                <w:color w:val="000000"/>
                <w:sz w:val="20"/>
                <w:szCs w:val="20"/>
              </w:rPr>
              <w:t xml:space="preserve"> </w:t>
            </w:r>
            <w:r w:rsidRPr="000C6920">
              <w:rPr>
                <w:rFonts w:cs="Arial"/>
                <w:b/>
                <w:bCs/>
                <w:color w:val="000000"/>
                <w:sz w:val="20"/>
                <w:szCs w:val="20"/>
              </w:rPr>
              <w:t>(SPECIFY)</w:t>
            </w:r>
            <w:r w:rsidRPr="000C6920">
              <w:rPr>
                <w:rFonts w:cs="Arial"/>
                <w:color w:val="000000"/>
                <w:sz w:val="20"/>
                <w:szCs w:val="20"/>
              </w:rPr>
              <w:t xml:space="preserve"> ____________________ </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r w:rsidRPr="00C5720A">
              <w:rPr>
                <w:rFonts w:cs="Arial"/>
                <w:b/>
                <w:bCs/>
                <w:color w:val="0078C1"/>
                <w:sz w:val="20"/>
                <w:szCs w:val="20"/>
              </w:rPr>
              <w:t>(DO NOT READ)</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90C58"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r w:rsidR="00FA7D52" w:rsidRPr="000C6920" w:rsidTr="00B33F94">
        <w:trPr>
          <w:trHeight w:val="6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31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r w:rsidRPr="00C5720A">
              <w:rPr>
                <w:rFonts w:cs="Arial"/>
                <w:b/>
                <w:bCs/>
                <w:color w:val="0078C1"/>
                <w:sz w:val="20"/>
                <w:szCs w:val="20"/>
              </w:rPr>
              <w:t>(DO NOT READ)</w:t>
            </w:r>
          </w:p>
        </w:tc>
        <w:tc>
          <w:tcPr>
            <w:tcW w:w="13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90C58"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t>Q11</w:t>
      </w:r>
      <w:r>
        <w:rPr>
          <w:rFonts w:cs="Arial"/>
          <w:b/>
          <w:bCs/>
          <w:color w:val="000000"/>
          <w:sz w:val="20"/>
          <w:szCs w:val="20"/>
        </w:rPr>
        <w:t>d.</w:t>
      </w:r>
      <w:r w:rsidRPr="000C6920">
        <w:rPr>
          <w:rFonts w:cs="Arial"/>
          <w:b/>
          <w:bCs/>
          <w:color w:val="000000"/>
          <w:sz w:val="20"/>
          <w:szCs w:val="20"/>
        </w:rPr>
        <w:t xml:space="preserve"> How long did it take to finalise </w:t>
      </w:r>
      <w:r w:rsidR="005362F5">
        <w:rPr>
          <w:rFonts w:cs="Arial"/>
          <w:b/>
          <w:bCs/>
          <w:color w:val="000000"/>
          <w:sz w:val="20"/>
          <w:szCs w:val="20"/>
        </w:rPr>
        <w:t>your complaint?</w:t>
      </w:r>
      <w:r>
        <w:rPr>
          <w:rFonts w:cs="Arial"/>
          <w:b/>
          <w:bCs/>
          <w:color w:val="000000"/>
          <w:sz w:val="20"/>
          <w:szCs w:val="20"/>
        </w:rPr>
        <w:t xml:space="preserve"> Was it…</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SINGLE RESPONSE </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B33F94"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Same day </w:t>
            </w:r>
            <w:r w:rsidR="00FA7D52">
              <w:rPr>
                <w:rFonts w:cs="Arial"/>
                <w:color w:val="000000"/>
                <w:sz w:val="20"/>
                <w:szCs w:val="20"/>
              </w:rPr>
              <w:t xml:space="preserve">or next working day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Less than 1 month</w:t>
            </w:r>
            <w:r>
              <w:rPr>
                <w:rFonts w:cs="Arial"/>
                <w:color w:val="000000"/>
                <w:sz w:val="20"/>
                <w:szCs w:val="20"/>
              </w:rPr>
              <w:t xml:space="preserve"> (but not straight away)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 to 3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 to 6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7 to </w:t>
            </w:r>
            <w:r>
              <w:rPr>
                <w:rFonts w:cs="Arial"/>
                <w:color w:val="000000"/>
                <w:sz w:val="20"/>
                <w:szCs w:val="20"/>
              </w:rPr>
              <w:t>12</w:t>
            </w:r>
            <w:r w:rsidRPr="000C6920">
              <w:rPr>
                <w:rFonts w:cs="Arial"/>
                <w:color w:val="000000"/>
                <w:sz w:val="20"/>
                <w:szCs w:val="20"/>
              </w:rPr>
              <w:t>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More than 12 months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90C58"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CONTINUE</w:t>
            </w:r>
          </w:p>
        </w:tc>
      </w:tr>
      <w:tr w:rsidR="00FA7D52" w:rsidRPr="000C6920" w:rsidTr="00B33F94">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90C58"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CONTINUE</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5362F5" w:rsidRDefault="005362F5">
      <w:pPr>
        <w:keepLines w:val="0"/>
        <w:spacing w:before="0" w:after="0"/>
        <w:rPr>
          <w:rFonts w:cs="Arial"/>
          <w:b/>
          <w:bCs/>
          <w:color w:val="0078C1"/>
          <w:sz w:val="20"/>
          <w:szCs w:val="20"/>
        </w:rPr>
      </w:pPr>
      <w:r>
        <w:rPr>
          <w:rFonts w:cs="Arial"/>
          <w:b/>
          <w:bCs/>
          <w:color w:val="0078C1"/>
          <w:sz w:val="20"/>
          <w:szCs w:val="20"/>
        </w:rPr>
        <w:br w:type="page"/>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lastRenderedPageBreak/>
        <w:t xml:space="preserve">IF </w:t>
      </w:r>
      <w:r>
        <w:rPr>
          <w:rFonts w:cs="Arial"/>
          <w:b/>
          <w:bCs/>
          <w:color w:val="0078C1"/>
          <w:sz w:val="20"/>
          <w:szCs w:val="20"/>
        </w:rPr>
        <w:t>MADE REPORT (</w:t>
      </w:r>
      <w:r w:rsidRPr="000C6920">
        <w:rPr>
          <w:rFonts w:cs="Arial"/>
          <w:b/>
          <w:bCs/>
          <w:color w:val="0078C1"/>
          <w:sz w:val="20"/>
          <w:szCs w:val="20"/>
        </w:rPr>
        <w:t>CODE 1 ON Q</w:t>
      </w:r>
      <w:r>
        <w:rPr>
          <w:rFonts w:cs="Arial"/>
          <w:b/>
          <w:bCs/>
          <w:color w:val="0078C1"/>
          <w:sz w:val="20"/>
          <w:szCs w:val="20"/>
        </w:rPr>
        <w:t>11)</w:t>
      </w:r>
      <w:r w:rsidRPr="000C6920">
        <w:rPr>
          <w:rFonts w:cs="Arial"/>
          <w:b/>
          <w:bCs/>
          <w:color w:val="0078C1"/>
          <w:sz w:val="20"/>
          <w:szCs w:val="20"/>
        </w:rPr>
        <w:t>, ASK:</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11e</w:t>
      </w:r>
      <w:r w:rsidRPr="000C6920">
        <w:rPr>
          <w:rFonts w:cs="Arial"/>
          <w:b/>
          <w:bCs/>
          <w:color w:val="000000"/>
          <w:sz w:val="20"/>
          <w:szCs w:val="20"/>
        </w:rPr>
        <w:t xml:space="preserve">. </w:t>
      </w:r>
      <w:r>
        <w:rPr>
          <w:rFonts w:cs="Arial"/>
          <w:b/>
          <w:bCs/>
          <w:color w:val="000000"/>
          <w:sz w:val="20"/>
          <w:szCs w:val="20"/>
        </w:rPr>
        <w:t>Did any of the following things occur as a result your complaint?</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MULTIPLE RESPONSES – INTERVIEWER NOTE: READ LIST</w:t>
      </w:r>
      <w:r w:rsidR="00A32DAC">
        <w:rPr>
          <w:rFonts w:cs="Arial"/>
          <w:b/>
          <w:bCs/>
          <w:color w:val="0078C1"/>
          <w:sz w:val="20"/>
          <w:szCs w:val="20"/>
        </w:rPr>
        <w:t xml:space="preserve">. </w:t>
      </w:r>
      <w:r>
        <w:rPr>
          <w:rFonts w:cs="Arial"/>
          <w:b/>
          <w:bCs/>
          <w:color w:val="0078C1"/>
          <w:sz w:val="20"/>
          <w:szCs w:val="20"/>
        </w:rPr>
        <w:t>DO NOT READ “THERE WERE NO CONSEQUENCES FOR YOU” IF SELECTED ANY OF CODES 1-14</w:t>
      </w:r>
    </w:p>
    <w:p w:rsidR="00FA7D52" w:rsidRPr="005D75BC" w:rsidRDefault="00FA7D52" w:rsidP="00FA7D52">
      <w:pPr>
        <w:widowControl w:val="0"/>
        <w:suppressAutoHyphens/>
        <w:autoSpaceDE w:val="0"/>
        <w:autoSpaceDN w:val="0"/>
        <w:adjustRightInd w:val="0"/>
        <w:spacing w:before="120" w:after="120"/>
        <w:textAlignment w:val="center"/>
        <w:rPr>
          <w:rFonts w:cs="Arial"/>
          <w:b/>
          <w:color w:val="0070C0"/>
          <w:sz w:val="20"/>
          <w:szCs w:val="20"/>
        </w:rPr>
      </w:pPr>
      <w:r w:rsidRPr="005D75BC">
        <w:rPr>
          <w:rFonts w:cs="Arial"/>
          <w:b/>
          <w:color w:val="0070C0"/>
          <w:sz w:val="20"/>
          <w:szCs w:val="20"/>
        </w:rPr>
        <w:t>RANDOMISE ORDER OF ITEMS 1 TO 13</w:t>
      </w:r>
    </w:p>
    <w:tbl>
      <w:tblPr>
        <w:tblW w:w="5000" w:type="pct"/>
        <w:tblCellMar>
          <w:left w:w="0" w:type="dxa"/>
          <w:right w:w="0" w:type="dxa"/>
        </w:tblCellMar>
        <w:tblLook w:val="0000" w:firstRow="0" w:lastRow="0" w:firstColumn="0" w:lastColumn="0" w:noHBand="0" w:noVBand="0"/>
      </w:tblPr>
      <w:tblGrid>
        <w:gridCol w:w="677"/>
        <w:gridCol w:w="6333"/>
        <w:gridCol w:w="2054"/>
      </w:tblGrid>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employer apologised for failing to prevent the harassment</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D277CE"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employer paid you compensa</w:t>
            </w:r>
            <w:r>
              <w:rPr>
                <w:rFonts w:cs="Arial"/>
                <w:color w:val="000000"/>
                <w:sz w:val="20"/>
                <w:szCs w:val="20"/>
              </w:rPr>
              <w:t>tion because of the harassment</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5362F5"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harassment stopped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received positive feedback for making the complaint</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shifts were changed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5362F5"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 were transferred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resigned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8</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dismissed</w:t>
            </w:r>
            <w:r>
              <w:rPr>
                <w:rFonts w:cs="Arial"/>
                <w:color w:val="000000"/>
                <w:sz w:val="20"/>
                <w:szCs w:val="20"/>
              </w:rPr>
              <w:t xml:space="preserve"> or lost your job</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demoted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10</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5362F5"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 were disciplined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r>
              <w:rPr>
                <w:rFonts w:cs="Arial"/>
                <w:color w:val="000000"/>
                <w:sz w:val="20"/>
                <w:szCs w:val="20"/>
              </w:rPr>
              <w:t>1</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D277CE">
              <w:rPr>
                <w:rFonts w:cs="Arial"/>
                <w:color w:val="000000"/>
                <w:sz w:val="20"/>
                <w:szCs w:val="20"/>
              </w:rPr>
              <w:t>You were denied workplace opportunities, such as training or promotion</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D277CE"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r>
              <w:rPr>
                <w:rFonts w:cs="Arial"/>
                <w:color w:val="000000"/>
                <w:sz w:val="20"/>
                <w:szCs w:val="20"/>
              </w:rPr>
              <w:t>2</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ostracised, victimised, ignored by colleagues</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r>
              <w:rPr>
                <w:rFonts w:cs="Arial"/>
                <w:color w:val="000000"/>
                <w:sz w:val="20"/>
                <w:szCs w:val="20"/>
              </w:rPr>
              <w:t>3</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labelled a trouble-maker</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14</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There were some other consequences for you </w:t>
            </w:r>
            <w:r w:rsidRPr="005362F5">
              <w:rPr>
                <w:rFonts w:cs="Arial"/>
                <w:b/>
                <w:color w:val="000000"/>
                <w:sz w:val="20"/>
                <w:szCs w:val="20"/>
              </w:rPr>
              <w:t>(please specify)</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r>
              <w:rPr>
                <w:rFonts w:cs="Arial"/>
                <w:color w:val="000000"/>
                <w:sz w:val="20"/>
                <w:szCs w:val="20"/>
              </w:rPr>
              <w:t>5</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There were no consequences for </w:t>
            </w:r>
            <w:r>
              <w:rPr>
                <w:rFonts w:cs="Arial"/>
                <w:color w:val="000000"/>
                <w:sz w:val="20"/>
                <w:szCs w:val="20"/>
              </w:rPr>
              <w:t xml:space="preserve">you </w:t>
            </w:r>
            <w:r w:rsidRPr="005362F5">
              <w:rPr>
                <w:rFonts w:cs="Arial"/>
                <w:b/>
                <w:color w:val="000000"/>
                <w:sz w:val="20"/>
                <w:szCs w:val="20"/>
              </w:rPr>
              <w:t>(SINGLE)</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B33F94">
        <w:trPr>
          <w:trHeight w:val="60"/>
        </w:trPr>
        <w:tc>
          <w:tcPr>
            <w:tcW w:w="3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50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keepLines w:val="0"/>
        <w:spacing w:before="120" w:after="120"/>
        <w:rPr>
          <w:rFonts w:cs="Arial"/>
          <w:bCs/>
          <w:color w:val="000000"/>
          <w:sz w:val="20"/>
          <w:szCs w:val="20"/>
        </w:rPr>
      </w:pPr>
    </w:p>
    <w:p w:rsidR="005362F5" w:rsidRDefault="005362F5">
      <w:pPr>
        <w:keepLines w:val="0"/>
        <w:spacing w:before="0" w:after="0"/>
        <w:rPr>
          <w:rFonts w:cs="Arial"/>
          <w:bCs/>
          <w:color w:val="000000"/>
          <w:sz w:val="20"/>
          <w:szCs w:val="20"/>
        </w:rPr>
      </w:pPr>
      <w:r>
        <w:rPr>
          <w:rFonts w:cs="Arial"/>
          <w:bCs/>
          <w:color w:val="000000"/>
          <w:sz w:val="20"/>
          <w:szCs w:val="20"/>
        </w:rPr>
        <w:br w:type="page"/>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lastRenderedPageBreak/>
        <w:t xml:space="preserve">IF </w:t>
      </w:r>
      <w:r>
        <w:rPr>
          <w:rFonts w:cs="Arial"/>
          <w:b/>
          <w:bCs/>
          <w:color w:val="0078C1"/>
          <w:sz w:val="20"/>
          <w:szCs w:val="20"/>
        </w:rPr>
        <w:t>MADE REPORT (</w:t>
      </w:r>
      <w:r w:rsidRPr="000C6920">
        <w:rPr>
          <w:rFonts w:cs="Arial"/>
          <w:b/>
          <w:bCs/>
          <w:color w:val="0078C1"/>
          <w:sz w:val="20"/>
          <w:szCs w:val="20"/>
        </w:rPr>
        <w:t>CODE 1 ON Q</w:t>
      </w:r>
      <w:r>
        <w:rPr>
          <w:rFonts w:cs="Arial"/>
          <w:b/>
          <w:bCs/>
          <w:color w:val="0078C1"/>
          <w:sz w:val="20"/>
          <w:szCs w:val="20"/>
        </w:rPr>
        <w:t>11)</w:t>
      </w:r>
      <w:r w:rsidRPr="000C6920">
        <w:rPr>
          <w:rFonts w:cs="Arial"/>
          <w:b/>
          <w:bCs/>
          <w:color w:val="0078C1"/>
          <w:sz w:val="20"/>
          <w:szCs w:val="20"/>
        </w:rPr>
        <w:t>, ASK:</w:t>
      </w:r>
    </w:p>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11f</w:t>
      </w:r>
      <w:r w:rsidRPr="000C6920">
        <w:rPr>
          <w:rFonts w:cs="Arial"/>
          <w:b/>
          <w:bCs/>
          <w:color w:val="000000"/>
          <w:sz w:val="20"/>
          <w:szCs w:val="20"/>
        </w:rPr>
        <w:t xml:space="preserve">. </w:t>
      </w:r>
      <w:r>
        <w:rPr>
          <w:rFonts w:cs="Arial"/>
          <w:b/>
          <w:bCs/>
          <w:color w:val="000000"/>
          <w:sz w:val="20"/>
          <w:szCs w:val="20"/>
        </w:rPr>
        <w:t>Did any of the following things happen to your {</w:t>
      </w:r>
      <w:r w:rsidRPr="000C6920">
        <w:rPr>
          <w:rFonts w:cs="Arial"/>
          <w:b/>
          <w:bCs/>
          <w:color w:val="000000"/>
          <w:sz w:val="20"/>
          <w:szCs w:val="20"/>
        </w:rPr>
        <w:t>harasser</w:t>
      </w:r>
      <w:r>
        <w:rPr>
          <w:rFonts w:cs="Arial"/>
          <w:b/>
          <w:bCs/>
          <w:color w:val="000000"/>
          <w:sz w:val="20"/>
          <w:szCs w:val="20"/>
        </w:rPr>
        <w:t xml:space="preserve"> / harassers}</w:t>
      </w:r>
      <w:r w:rsidRPr="000C6920">
        <w:rPr>
          <w:rFonts w:cs="Arial"/>
          <w:b/>
          <w:bCs/>
          <w:color w:val="000000"/>
          <w:sz w:val="20"/>
          <w:szCs w:val="20"/>
        </w:rPr>
        <w:t xml:space="preserve"> following your complaint?</w:t>
      </w:r>
      <w:r>
        <w:rPr>
          <w:rFonts w:cs="Arial"/>
          <w:b/>
          <w:bCs/>
          <w:color w:val="000000"/>
          <w:sz w:val="20"/>
          <w:szCs w:val="20"/>
        </w:rPr>
        <w:t xml:space="preserve"> (Mark all that apply)</w:t>
      </w:r>
    </w:p>
    <w:p w:rsidR="00FA7D52" w:rsidRPr="00E11400"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E11400">
        <w:rPr>
          <w:rFonts w:cs="Arial"/>
          <w:b/>
          <w:bCs/>
          <w:color w:val="0078C1"/>
          <w:sz w:val="20"/>
          <w:szCs w:val="20"/>
        </w:rPr>
        <w:t>PROGRAMMER – VARIABLE TEXT BASED ON RESPONSE AT Q7c</w:t>
      </w:r>
    </w:p>
    <w:p w:rsidR="00FA7D52" w:rsidRDefault="005362F5"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MULTIPLE RESPONSES</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RANDOMISE ORDER OF ITEMS 1 TO 8</w:t>
      </w:r>
    </w:p>
    <w:tbl>
      <w:tblPr>
        <w:tblW w:w="4925" w:type="pct"/>
        <w:tblCellMar>
          <w:left w:w="0" w:type="dxa"/>
          <w:right w:w="0" w:type="dxa"/>
        </w:tblCellMar>
        <w:tblLook w:val="0000" w:firstRow="0" w:lastRow="0" w:firstColumn="0" w:lastColumn="0" w:noHBand="0" w:noVBand="0"/>
      </w:tblPr>
      <w:tblGrid>
        <w:gridCol w:w="684"/>
        <w:gridCol w:w="6828"/>
        <w:gridCol w:w="1416"/>
      </w:tblGrid>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They were </w:t>
            </w:r>
            <w:r w:rsidRPr="000C6920">
              <w:rPr>
                <w:rFonts w:cs="Arial"/>
                <w:color w:val="000000"/>
                <w:sz w:val="20"/>
                <w:szCs w:val="20"/>
              </w:rPr>
              <w:t>disciplined</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063D0"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 xml:space="preserve">y were </w:t>
            </w:r>
            <w:r w:rsidRPr="000C6920">
              <w:rPr>
                <w:rFonts w:cs="Arial"/>
                <w:color w:val="000000"/>
                <w:sz w:val="20"/>
                <w:szCs w:val="20"/>
              </w:rPr>
              <w:t>formally warned</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 xml:space="preserve">y were informally </w:t>
            </w:r>
            <w:r w:rsidRPr="000C6920">
              <w:rPr>
                <w:rFonts w:cs="Arial"/>
                <w:color w:val="000000"/>
                <w:sz w:val="20"/>
                <w:szCs w:val="20"/>
              </w:rPr>
              <w:t>spoken to</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y were t</w:t>
            </w:r>
            <w:r w:rsidRPr="000C6920">
              <w:rPr>
                <w:rFonts w:cs="Arial"/>
                <w:color w:val="000000"/>
                <w:sz w:val="20"/>
                <w:szCs w:val="20"/>
              </w:rPr>
              <w:t>ransferred</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The had </w:t>
            </w:r>
            <w:r>
              <w:rPr>
                <w:rFonts w:cs="Arial"/>
                <w:color w:val="000000"/>
                <w:sz w:val="20"/>
                <w:szCs w:val="20"/>
              </w:rPr>
              <w:t>their</w:t>
            </w:r>
            <w:r w:rsidRPr="000C6920">
              <w:rPr>
                <w:rFonts w:cs="Arial"/>
                <w:color w:val="000000"/>
                <w:sz w:val="20"/>
                <w:szCs w:val="20"/>
              </w:rPr>
              <w:t xml:space="preserve"> shifts changed </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y</w:t>
            </w:r>
            <w:r w:rsidRPr="000C6920">
              <w:rPr>
                <w:rFonts w:cs="Arial"/>
                <w:color w:val="000000"/>
                <w:sz w:val="20"/>
                <w:szCs w:val="20"/>
              </w:rPr>
              <w:t xml:space="preserve"> resigned</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 xml:space="preserve">y </w:t>
            </w:r>
            <w:r w:rsidRPr="000C6920">
              <w:rPr>
                <w:rFonts w:cs="Arial"/>
                <w:color w:val="000000"/>
                <w:sz w:val="20"/>
                <w:szCs w:val="20"/>
              </w:rPr>
              <w:t>apologi</w:t>
            </w:r>
            <w:r>
              <w:rPr>
                <w:rFonts w:cs="Arial"/>
                <w:color w:val="000000"/>
                <w:sz w:val="20"/>
                <w:szCs w:val="20"/>
              </w:rPr>
              <w:t>s</w:t>
            </w:r>
            <w:r w:rsidRPr="000C6920">
              <w:rPr>
                <w:rFonts w:cs="Arial"/>
                <w:color w:val="000000"/>
                <w:sz w:val="20"/>
                <w:szCs w:val="20"/>
              </w:rPr>
              <w:t>ed</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8</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w:t>
            </w:r>
            <w:r>
              <w:rPr>
                <w:rFonts w:cs="Arial"/>
                <w:color w:val="000000"/>
                <w:sz w:val="20"/>
                <w:szCs w:val="20"/>
              </w:rPr>
              <w:t>y</w:t>
            </w:r>
            <w:r w:rsidRPr="000C6920">
              <w:rPr>
                <w:rFonts w:cs="Arial"/>
                <w:color w:val="000000"/>
                <w:sz w:val="20"/>
                <w:szCs w:val="20"/>
              </w:rPr>
              <w:t xml:space="preserve"> paid you compensation </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There were some other consequences for the harasser </w:t>
            </w:r>
            <w:r w:rsidRPr="005362F5">
              <w:rPr>
                <w:rFonts w:cs="Arial"/>
                <w:b/>
                <w:color w:val="000000"/>
                <w:sz w:val="20"/>
                <w:szCs w:val="20"/>
              </w:rPr>
              <w:t>(please specify)</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10</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There were no consequences for the harasser</w:t>
            </w:r>
            <w:r>
              <w:rPr>
                <w:rFonts w:cs="Arial"/>
                <w:color w:val="000000"/>
                <w:sz w:val="20"/>
                <w:szCs w:val="20"/>
              </w:rPr>
              <w:t xml:space="preserve"> </w:t>
            </w:r>
            <w:r w:rsidRPr="005362F5">
              <w:rPr>
                <w:rFonts w:cs="Arial"/>
                <w:b/>
                <w:color w:val="000000"/>
                <w:sz w:val="20"/>
                <w:szCs w:val="20"/>
              </w:rPr>
              <w:t>(SINGLE)</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3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8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7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5362F5" w:rsidRDefault="005362F5"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IF </w:t>
      </w:r>
      <w:r>
        <w:rPr>
          <w:rFonts w:cs="Arial"/>
          <w:b/>
          <w:bCs/>
          <w:color w:val="0078C1"/>
          <w:sz w:val="20"/>
          <w:szCs w:val="20"/>
        </w:rPr>
        <w:t>MADE REPORT (</w:t>
      </w:r>
      <w:r w:rsidRPr="000C6920">
        <w:rPr>
          <w:rFonts w:cs="Arial"/>
          <w:b/>
          <w:bCs/>
          <w:color w:val="0078C1"/>
          <w:sz w:val="20"/>
          <w:szCs w:val="20"/>
        </w:rPr>
        <w:t>CODE 1 ON Q</w:t>
      </w:r>
      <w:r>
        <w:rPr>
          <w:rFonts w:cs="Arial"/>
          <w:b/>
          <w:bCs/>
          <w:color w:val="0078C1"/>
          <w:sz w:val="20"/>
          <w:szCs w:val="20"/>
        </w:rPr>
        <w:t>11)</w:t>
      </w:r>
      <w:r w:rsidRPr="000C6920">
        <w:rPr>
          <w:rFonts w:cs="Arial"/>
          <w:b/>
          <w:bCs/>
          <w:color w:val="0078C1"/>
          <w:sz w:val="20"/>
          <w:szCs w:val="20"/>
        </w:rPr>
        <w:t>, ASK:</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11g</w:t>
      </w:r>
      <w:r w:rsidRPr="000C6920">
        <w:rPr>
          <w:rFonts w:cs="Arial"/>
          <w:b/>
          <w:bCs/>
          <w:color w:val="000000"/>
          <w:sz w:val="20"/>
          <w:szCs w:val="20"/>
        </w:rPr>
        <w:t xml:space="preserve">. </w:t>
      </w:r>
      <w:r>
        <w:rPr>
          <w:rFonts w:cs="Arial"/>
          <w:b/>
          <w:bCs/>
          <w:color w:val="000000"/>
          <w:sz w:val="20"/>
          <w:szCs w:val="20"/>
        </w:rPr>
        <w:t xml:space="preserve">Did any of the following happen at your organisation as a result of your </w:t>
      </w:r>
      <w:r w:rsidR="005D75BC">
        <w:rPr>
          <w:rFonts w:cs="Arial"/>
          <w:b/>
          <w:bCs/>
          <w:color w:val="000000"/>
          <w:sz w:val="20"/>
          <w:szCs w:val="20"/>
        </w:rPr>
        <w:t>complaint?</w:t>
      </w:r>
    </w:p>
    <w:p w:rsidR="00FA7D52" w:rsidRDefault="005D75BC"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MULTIPLE RESPONSES</w:t>
      </w:r>
    </w:p>
    <w:tbl>
      <w:tblPr>
        <w:tblW w:w="5051" w:type="pct"/>
        <w:tblCellMar>
          <w:left w:w="0" w:type="dxa"/>
          <w:right w:w="0" w:type="dxa"/>
        </w:tblCellMar>
        <w:tblLook w:val="0000" w:firstRow="0" w:lastRow="0" w:firstColumn="0" w:lastColumn="0" w:noHBand="0" w:noVBand="0"/>
      </w:tblPr>
      <w:tblGrid>
        <w:gridCol w:w="677"/>
        <w:gridCol w:w="3998"/>
        <w:gridCol w:w="4481"/>
      </w:tblGrid>
      <w:tr w:rsidR="00FA7D52" w:rsidRPr="000C6920" w:rsidTr="003E5B6E">
        <w:trPr>
          <w:trHeight w:val="60"/>
        </w:trPr>
        <w:tc>
          <w:tcPr>
            <w:tcW w:w="37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21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employer developed or changed the existing policy on sexual harassment</w:t>
            </w:r>
          </w:p>
        </w:tc>
        <w:tc>
          <w:tcPr>
            <w:tcW w:w="24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063D0"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3E5B6E">
        <w:trPr>
          <w:trHeight w:val="60"/>
        </w:trPr>
        <w:tc>
          <w:tcPr>
            <w:tcW w:w="37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21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employer changed a practice or procedure</w:t>
            </w:r>
            <w:r w:rsidR="00A32DAC">
              <w:rPr>
                <w:rFonts w:cs="Arial"/>
                <w:color w:val="000000"/>
                <w:sz w:val="20"/>
                <w:szCs w:val="20"/>
              </w:rPr>
              <w:t xml:space="preserve"> – for example, the</w:t>
            </w:r>
            <w:r w:rsidRPr="000C6920">
              <w:rPr>
                <w:rFonts w:cs="Arial"/>
                <w:color w:val="000000"/>
                <w:sz w:val="20"/>
                <w:szCs w:val="20"/>
              </w:rPr>
              <w:t xml:space="preserve"> complaints procedure</w:t>
            </w:r>
          </w:p>
        </w:tc>
        <w:tc>
          <w:tcPr>
            <w:tcW w:w="24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3E5B6E">
        <w:trPr>
          <w:trHeight w:val="60"/>
        </w:trPr>
        <w:tc>
          <w:tcPr>
            <w:tcW w:w="37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21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Your employer implemented training</w:t>
            </w:r>
            <w:r>
              <w:rPr>
                <w:rFonts w:cs="Arial"/>
                <w:color w:val="000000"/>
                <w:sz w:val="20"/>
                <w:szCs w:val="20"/>
              </w:rPr>
              <w:t xml:space="preserve"> or </w:t>
            </w:r>
            <w:r w:rsidR="00A32DAC">
              <w:rPr>
                <w:rFonts w:cs="Arial"/>
                <w:color w:val="000000"/>
                <w:sz w:val="20"/>
                <w:szCs w:val="20"/>
              </w:rPr>
              <w:t>education</w:t>
            </w:r>
          </w:p>
        </w:tc>
        <w:tc>
          <w:tcPr>
            <w:tcW w:w="24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3E5B6E">
        <w:trPr>
          <w:trHeight w:val="60"/>
        </w:trPr>
        <w:tc>
          <w:tcPr>
            <w:tcW w:w="37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lastRenderedPageBreak/>
              <w:t>4</w:t>
            </w:r>
          </w:p>
        </w:tc>
        <w:tc>
          <w:tcPr>
            <w:tcW w:w="21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There were </w:t>
            </w:r>
            <w:r>
              <w:rPr>
                <w:rFonts w:cs="Arial"/>
                <w:color w:val="000000"/>
                <w:sz w:val="20"/>
                <w:szCs w:val="20"/>
              </w:rPr>
              <w:t xml:space="preserve">some other changes at your organisation </w:t>
            </w:r>
            <w:r w:rsidRPr="000C6920">
              <w:rPr>
                <w:rFonts w:cs="Arial"/>
                <w:color w:val="000000"/>
                <w:sz w:val="20"/>
                <w:szCs w:val="20"/>
              </w:rPr>
              <w:t>following your complaint</w:t>
            </w:r>
            <w:r>
              <w:rPr>
                <w:rFonts w:cs="Arial"/>
                <w:color w:val="000000"/>
                <w:sz w:val="20"/>
                <w:szCs w:val="20"/>
              </w:rPr>
              <w:t xml:space="preserve"> </w:t>
            </w:r>
            <w:r w:rsidRPr="00A32DAC">
              <w:rPr>
                <w:rFonts w:cs="Arial"/>
                <w:b/>
                <w:color w:val="000000"/>
                <w:sz w:val="20"/>
                <w:szCs w:val="20"/>
              </w:rPr>
              <w:t>(please specify)</w:t>
            </w:r>
          </w:p>
        </w:tc>
        <w:tc>
          <w:tcPr>
            <w:tcW w:w="24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3E5B6E">
        <w:trPr>
          <w:trHeight w:val="60"/>
        </w:trPr>
        <w:tc>
          <w:tcPr>
            <w:tcW w:w="37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21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There were no changes </w:t>
            </w:r>
            <w:r>
              <w:rPr>
                <w:rFonts w:cs="Arial"/>
                <w:color w:val="000000"/>
                <w:sz w:val="20"/>
                <w:szCs w:val="20"/>
              </w:rPr>
              <w:t>at</w:t>
            </w:r>
            <w:r w:rsidRPr="000C6920">
              <w:rPr>
                <w:rFonts w:cs="Arial"/>
                <w:color w:val="000000"/>
                <w:sz w:val="20"/>
                <w:szCs w:val="20"/>
              </w:rPr>
              <w:t xml:space="preserve"> the organisation following your complaint</w:t>
            </w:r>
            <w:r>
              <w:rPr>
                <w:rFonts w:cs="Arial"/>
                <w:color w:val="000000"/>
                <w:sz w:val="20"/>
                <w:szCs w:val="20"/>
              </w:rPr>
              <w:t xml:space="preserve"> </w:t>
            </w:r>
            <w:r w:rsidRPr="00A32DAC">
              <w:rPr>
                <w:rFonts w:cs="Arial"/>
                <w:b/>
                <w:color w:val="000000"/>
                <w:sz w:val="20"/>
                <w:szCs w:val="20"/>
              </w:rPr>
              <w:t>(SINGLE)</w:t>
            </w:r>
          </w:p>
        </w:tc>
        <w:tc>
          <w:tcPr>
            <w:tcW w:w="24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3E5B6E">
        <w:trPr>
          <w:trHeight w:val="60"/>
        </w:trPr>
        <w:tc>
          <w:tcPr>
            <w:tcW w:w="37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21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24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3E5B6E">
        <w:trPr>
          <w:trHeight w:val="60"/>
        </w:trPr>
        <w:tc>
          <w:tcPr>
            <w:tcW w:w="37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218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244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4063D0"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4063D0">
        <w:rPr>
          <w:rFonts w:cs="Arial"/>
          <w:b/>
          <w:bCs/>
          <w:color w:val="0078C1"/>
          <w:sz w:val="20"/>
          <w:szCs w:val="20"/>
        </w:rPr>
        <w:t>IF COMPLAINT FINALISED (</w:t>
      </w:r>
      <w:r>
        <w:rPr>
          <w:rFonts w:cs="Arial"/>
          <w:b/>
          <w:bCs/>
          <w:color w:val="0078C1"/>
          <w:sz w:val="20"/>
          <w:szCs w:val="20"/>
        </w:rPr>
        <w:t>CODE 1 AT Q11c</w:t>
      </w:r>
      <w:r w:rsidRPr="004063D0">
        <w:rPr>
          <w:rFonts w:cs="Arial"/>
          <w:b/>
          <w:bCs/>
          <w:color w:val="0078C1"/>
          <w:sz w:val="20"/>
          <w:szCs w:val="20"/>
        </w:rPr>
        <w:t xml:space="preserve">) ASK </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Q11</w:t>
      </w:r>
      <w:r>
        <w:rPr>
          <w:rFonts w:cs="Arial"/>
          <w:b/>
          <w:bCs/>
          <w:color w:val="000000"/>
          <w:sz w:val="20"/>
          <w:szCs w:val="20"/>
        </w:rPr>
        <w:t>h</w:t>
      </w:r>
      <w:r w:rsidRPr="000C6920">
        <w:rPr>
          <w:rFonts w:cs="Arial"/>
          <w:b/>
          <w:bCs/>
          <w:color w:val="000000"/>
          <w:sz w:val="20"/>
          <w:szCs w:val="20"/>
        </w:rPr>
        <w:t>.</w:t>
      </w:r>
      <w:r w:rsidR="005362F5">
        <w:rPr>
          <w:rFonts w:cs="Arial"/>
          <w:b/>
          <w:bCs/>
          <w:color w:val="000000"/>
          <w:sz w:val="20"/>
          <w:szCs w:val="20"/>
        </w:rPr>
        <w:t xml:space="preserve"> </w:t>
      </w:r>
      <w:r w:rsidRPr="000C6920">
        <w:rPr>
          <w:rFonts w:cs="Arial"/>
          <w:b/>
          <w:bCs/>
          <w:color w:val="000000"/>
          <w:sz w:val="20"/>
          <w:szCs w:val="20"/>
        </w:rPr>
        <w:t xml:space="preserve">On a scale of 1 to 5, where 1 means not at all satisfied and 5 means extremely satisfied, how would you rate the overall process of dealing with your complaint? </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 xml:space="preserve">SINGLE RESPONSE </w:t>
      </w:r>
    </w:p>
    <w:tbl>
      <w:tblPr>
        <w:tblW w:w="0" w:type="auto"/>
        <w:tblInd w:w="227" w:type="dxa"/>
        <w:tblLayout w:type="fixed"/>
        <w:tblCellMar>
          <w:left w:w="0" w:type="dxa"/>
          <w:right w:w="0" w:type="dxa"/>
        </w:tblCellMar>
        <w:tblLook w:val="0000" w:firstRow="0" w:lastRow="0" w:firstColumn="0" w:lastColumn="0" w:noHBand="0" w:noVBand="0"/>
      </w:tblPr>
      <w:tblGrid>
        <w:gridCol w:w="2171"/>
        <w:gridCol w:w="851"/>
        <w:gridCol w:w="850"/>
        <w:gridCol w:w="851"/>
        <w:gridCol w:w="2171"/>
        <w:gridCol w:w="2171"/>
      </w:tblGrid>
      <w:tr w:rsidR="00FA7D52" w:rsidRPr="000C6920" w:rsidTr="005D75BC">
        <w:trPr>
          <w:trHeight w:val="60"/>
        </w:trPr>
        <w:tc>
          <w:tcPr>
            <w:tcW w:w="217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Not at all satisfied</w:t>
            </w:r>
          </w:p>
        </w:tc>
        <w:tc>
          <w:tcPr>
            <w:tcW w:w="85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autoSpaceDE w:val="0"/>
              <w:autoSpaceDN w:val="0"/>
              <w:adjustRightInd w:val="0"/>
              <w:spacing w:after="0"/>
              <w:jc w:val="center"/>
              <w:rPr>
                <w:rFonts w:cs="Arial"/>
                <w:sz w:val="20"/>
                <w:szCs w:val="20"/>
              </w:rPr>
            </w:pPr>
          </w:p>
        </w:tc>
        <w:tc>
          <w:tcPr>
            <w:tcW w:w="85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autoSpaceDE w:val="0"/>
              <w:autoSpaceDN w:val="0"/>
              <w:adjustRightInd w:val="0"/>
              <w:spacing w:after="0"/>
              <w:jc w:val="center"/>
              <w:rPr>
                <w:rFonts w:cs="Arial"/>
                <w:sz w:val="20"/>
                <w:szCs w:val="20"/>
              </w:rPr>
            </w:pPr>
          </w:p>
        </w:tc>
        <w:tc>
          <w:tcPr>
            <w:tcW w:w="85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autoSpaceDE w:val="0"/>
              <w:autoSpaceDN w:val="0"/>
              <w:adjustRightInd w:val="0"/>
              <w:spacing w:after="0"/>
              <w:jc w:val="center"/>
              <w:rPr>
                <w:rFonts w:cs="Arial"/>
                <w:sz w:val="20"/>
                <w:szCs w:val="20"/>
              </w:rPr>
            </w:pPr>
          </w:p>
        </w:tc>
        <w:tc>
          <w:tcPr>
            <w:tcW w:w="217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Extremely satisfied</w:t>
            </w:r>
          </w:p>
        </w:tc>
        <w:tc>
          <w:tcPr>
            <w:tcW w:w="217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bottom"/>
          </w:tcPr>
          <w:p w:rsidR="00FA7D52" w:rsidRPr="000C6920" w:rsidRDefault="00FA7D52" w:rsidP="005D75BC">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Don’t know</w:t>
            </w:r>
          </w:p>
        </w:tc>
      </w:tr>
      <w:tr w:rsidR="00FA7D52" w:rsidRPr="000C6920" w:rsidTr="00FA7D52">
        <w:trPr>
          <w:trHeight w:val="60"/>
        </w:trPr>
        <w:tc>
          <w:tcPr>
            <w:tcW w:w="217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1</w:t>
            </w:r>
          </w:p>
        </w:tc>
        <w:tc>
          <w:tcPr>
            <w:tcW w:w="85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2</w:t>
            </w:r>
          </w:p>
        </w:tc>
        <w:tc>
          <w:tcPr>
            <w:tcW w:w="85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3</w:t>
            </w:r>
          </w:p>
        </w:tc>
        <w:tc>
          <w:tcPr>
            <w:tcW w:w="85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4</w:t>
            </w:r>
          </w:p>
        </w:tc>
        <w:tc>
          <w:tcPr>
            <w:tcW w:w="217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5</w:t>
            </w:r>
          </w:p>
        </w:tc>
        <w:tc>
          <w:tcPr>
            <w:tcW w:w="217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color w:val="000000"/>
                <w:sz w:val="20"/>
                <w:szCs w:val="20"/>
              </w:rPr>
              <w:t>6</w:t>
            </w:r>
          </w:p>
        </w:tc>
      </w:tr>
    </w:tbl>
    <w:p w:rsidR="005D75BC" w:rsidRDefault="005D75BC" w:rsidP="00FA7D52">
      <w:pPr>
        <w:keepLines w:val="0"/>
        <w:spacing w:after="0"/>
        <w:rPr>
          <w:b/>
          <w:color w:val="0078C1"/>
          <w:sz w:val="20"/>
          <w:szCs w:val="20"/>
        </w:rPr>
      </w:pPr>
    </w:p>
    <w:p w:rsidR="00FA7D52" w:rsidRDefault="00FA7D52" w:rsidP="00FA7D52">
      <w:pPr>
        <w:keepLines w:val="0"/>
        <w:spacing w:before="120" w:after="120"/>
        <w:rPr>
          <w:b/>
          <w:color w:val="0078C1"/>
          <w:sz w:val="20"/>
          <w:szCs w:val="20"/>
        </w:rPr>
      </w:pPr>
      <w:r w:rsidRPr="006127B8">
        <w:rPr>
          <w:b/>
          <w:color w:val="0078C1"/>
          <w:sz w:val="20"/>
          <w:szCs w:val="20"/>
        </w:rPr>
        <w:t>IF EXPERIENCED ANY WORK-RELATED SEXUALLY HARASSING BEHAVIOUR IN LAST 5 YEARS (CODE 1</w:t>
      </w:r>
      <w:r>
        <w:rPr>
          <w:rFonts w:cs="Arial"/>
          <w:b/>
          <w:bCs/>
          <w:color w:val="0078C1"/>
          <w:sz w:val="20"/>
          <w:szCs w:val="20"/>
        </w:rPr>
        <w:t xml:space="preserve"> AT Q4a1)</w:t>
      </w:r>
      <w:r w:rsidRPr="006127B8">
        <w:rPr>
          <w:b/>
          <w:color w:val="0078C1"/>
          <w:sz w:val="20"/>
          <w:szCs w:val="20"/>
        </w:rPr>
        <w:t>, ASK</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Pr>
          <w:rFonts w:cs="Arial"/>
          <w:b/>
          <w:bCs/>
          <w:color w:val="000000"/>
          <w:sz w:val="20"/>
          <w:szCs w:val="20"/>
        </w:rPr>
        <w:t>12</w:t>
      </w:r>
      <w:r w:rsidRPr="000C6920">
        <w:rPr>
          <w:rFonts w:cs="Arial"/>
          <w:b/>
          <w:bCs/>
          <w:color w:val="000000"/>
          <w:sz w:val="20"/>
          <w:szCs w:val="20"/>
        </w:rPr>
        <w:t xml:space="preserve">. Did you seek any </w:t>
      </w:r>
      <w:r>
        <w:rPr>
          <w:rFonts w:cs="Arial"/>
          <w:b/>
          <w:bCs/>
          <w:color w:val="000000"/>
          <w:sz w:val="20"/>
          <w:szCs w:val="20"/>
        </w:rPr>
        <w:t xml:space="preserve">{other form of} </w:t>
      </w:r>
      <w:r w:rsidRPr="000C6920">
        <w:rPr>
          <w:rFonts w:cs="Arial"/>
          <w:b/>
          <w:bCs/>
          <w:color w:val="000000"/>
          <w:sz w:val="20"/>
          <w:szCs w:val="20"/>
        </w:rPr>
        <w:t>support or advice about th</w:t>
      </w:r>
      <w:r>
        <w:rPr>
          <w:rFonts w:cs="Arial"/>
          <w:b/>
          <w:bCs/>
          <w:color w:val="000000"/>
          <w:sz w:val="20"/>
          <w:szCs w:val="20"/>
        </w:rPr>
        <w:t>e most recent incident of sexual harassment?</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PROGRAMMER NOTE – DISPLAY VARIABLE TEXT IF MADE COMPLAINT</w:t>
      </w:r>
      <w:r w:rsidR="006A661C">
        <w:rPr>
          <w:rFonts w:cs="Arial"/>
          <w:b/>
          <w:bCs/>
          <w:color w:val="0078C1"/>
          <w:sz w:val="20"/>
          <w:szCs w:val="20"/>
        </w:rPr>
        <w:t xml:space="preserve"> </w:t>
      </w:r>
      <w:r>
        <w:rPr>
          <w:rFonts w:cs="Arial"/>
          <w:b/>
          <w:bCs/>
          <w:color w:val="0078C1"/>
          <w:sz w:val="20"/>
          <w:szCs w:val="20"/>
        </w:rPr>
        <w:t>/</w:t>
      </w:r>
      <w:r w:rsidR="006A661C">
        <w:rPr>
          <w:rFonts w:cs="Arial"/>
          <w:b/>
          <w:bCs/>
          <w:color w:val="0078C1"/>
          <w:sz w:val="20"/>
          <w:szCs w:val="20"/>
        </w:rPr>
        <w:t xml:space="preserve"> </w:t>
      </w:r>
      <w:r>
        <w:rPr>
          <w:rFonts w:cs="Arial"/>
          <w:b/>
          <w:bCs/>
          <w:color w:val="0078C1"/>
          <w:sz w:val="20"/>
          <w:szCs w:val="20"/>
        </w:rPr>
        <w:t>REPORT (CODE 1 AT Q11)</w:t>
      </w:r>
    </w:p>
    <w:p w:rsidR="00FA7D52" w:rsidRDefault="00451A8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5D75BC">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No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p>
        </w:tc>
      </w:tr>
    </w:tbl>
    <w:p w:rsidR="00FA7D52" w:rsidRDefault="00FA7D52" w:rsidP="00FA7D52">
      <w:pPr>
        <w:keepLines w:val="0"/>
        <w:spacing w:before="120" w:after="120"/>
        <w:rPr>
          <w:rFonts w:cs="Arial"/>
          <w:b/>
          <w:bCs/>
          <w:color w:val="0078C1"/>
          <w:sz w:val="20"/>
          <w:szCs w:val="20"/>
        </w:rPr>
      </w:pPr>
    </w:p>
    <w:p w:rsidR="005362F5" w:rsidRDefault="005362F5">
      <w:pPr>
        <w:keepLines w:val="0"/>
        <w:spacing w:before="0" w:after="0"/>
        <w:rPr>
          <w:rFonts w:cs="Arial"/>
          <w:b/>
          <w:bCs/>
          <w:color w:val="0078C1"/>
          <w:sz w:val="20"/>
          <w:szCs w:val="20"/>
        </w:rPr>
      </w:pPr>
      <w:r>
        <w:rPr>
          <w:rFonts w:cs="Arial"/>
          <w:b/>
          <w:bCs/>
          <w:color w:val="0078C1"/>
          <w:sz w:val="20"/>
          <w:szCs w:val="20"/>
        </w:rPr>
        <w:br w:type="page"/>
      </w:r>
    </w:p>
    <w:p w:rsidR="00FA7D52" w:rsidRPr="000C6920" w:rsidRDefault="005D75BC" w:rsidP="00FA7D52">
      <w:pPr>
        <w:keepLines w:val="0"/>
        <w:spacing w:before="120" w:after="120"/>
        <w:rPr>
          <w:rFonts w:cs="Arial"/>
          <w:b/>
          <w:bCs/>
          <w:color w:val="0078C1"/>
          <w:sz w:val="20"/>
          <w:szCs w:val="20"/>
        </w:rPr>
      </w:pPr>
      <w:r>
        <w:rPr>
          <w:rFonts w:cs="Arial"/>
          <w:b/>
          <w:bCs/>
          <w:color w:val="0078C1"/>
          <w:sz w:val="20"/>
          <w:szCs w:val="20"/>
        </w:rPr>
        <w:lastRenderedPageBreak/>
        <w:t>I</w:t>
      </w:r>
      <w:r w:rsidR="00FA7D52" w:rsidRPr="000C6920">
        <w:rPr>
          <w:rFonts w:cs="Arial"/>
          <w:b/>
          <w:bCs/>
          <w:color w:val="0078C1"/>
          <w:sz w:val="20"/>
          <w:szCs w:val="20"/>
        </w:rPr>
        <w:t>F CODE 1 ON Q</w:t>
      </w:r>
      <w:r w:rsidR="00FA7D52">
        <w:rPr>
          <w:rFonts w:cs="Arial"/>
          <w:b/>
          <w:bCs/>
          <w:color w:val="0078C1"/>
          <w:sz w:val="20"/>
          <w:szCs w:val="20"/>
        </w:rPr>
        <w:t>12</w:t>
      </w:r>
      <w:r w:rsidR="00FA7D52" w:rsidRPr="000C6920">
        <w:rPr>
          <w:rFonts w:cs="Arial"/>
          <w:b/>
          <w:bCs/>
          <w:color w:val="0078C1"/>
          <w:sz w:val="20"/>
          <w:szCs w:val="20"/>
        </w:rPr>
        <w:t>, ASK:</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Q12a</w:t>
      </w:r>
      <w:r w:rsidRPr="000C6920">
        <w:rPr>
          <w:rFonts w:cs="Arial"/>
          <w:b/>
          <w:bCs/>
          <w:color w:val="000000"/>
          <w:sz w:val="20"/>
          <w:szCs w:val="20"/>
        </w:rPr>
        <w:t>.</w:t>
      </w:r>
      <w:r>
        <w:rPr>
          <w:rFonts w:cs="Arial"/>
          <w:b/>
          <w:bCs/>
          <w:color w:val="000000"/>
          <w:sz w:val="20"/>
          <w:szCs w:val="20"/>
        </w:rPr>
        <w:t xml:space="preserve"> Did you seek support or adv</w:t>
      </w:r>
      <w:r w:rsidR="00A32DAC">
        <w:rPr>
          <w:rFonts w:cs="Arial"/>
          <w:b/>
          <w:bCs/>
          <w:color w:val="000000"/>
          <w:sz w:val="20"/>
          <w:szCs w:val="20"/>
        </w:rPr>
        <w:t xml:space="preserve">ice from any of the following? </w:t>
      </w:r>
      <w:r>
        <w:rPr>
          <w:rFonts w:cs="Arial"/>
          <w:b/>
          <w:bCs/>
          <w:color w:val="000000"/>
          <w:sz w:val="20"/>
          <w:szCs w:val="20"/>
        </w:rPr>
        <w:t>(Mark all that apply)</w:t>
      </w:r>
    </w:p>
    <w:p w:rsidR="00FA7D52" w:rsidRDefault="00A32DAC"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MULTIPLE RESPONSE</w:t>
      </w:r>
    </w:p>
    <w:tbl>
      <w:tblPr>
        <w:tblW w:w="5000" w:type="pct"/>
        <w:tblCellMar>
          <w:left w:w="0" w:type="dxa"/>
          <w:right w:w="0" w:type="dxa"/>
        </w:tblCellMar>
        <w:tblLook w:val="0000" w:firstRow="0" w:lastRow="0" w:firstColumn="0" w:lastColumn="0" w:noHBand="0" w:noVBand="0"/>
      </w:tblPr>
      <w:tblGrid>
        <w:gridCol w:w="768"/>
        <w:gridCol w:w="6376"/>
        <w:gridCol w:w="1920"/>
      </w:tblGrid>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Friends or family</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900273"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h</w:t>
            </w:r>
            <w:r w:rsidRPr="000C6920">
              <w:rPr>
                <w:rFonts w:cs="Arial"/>
                <w:color w:val="000000"/>
                <w:sz w:val="20"/>
                <w:szCs w:val="20"/>
              </w:rPr>
              <w:t xml:space="preserve">ead of </w:t>
            </w:r>
            <w:r>
              <w:rPr>
                <w:rFonts w:cs="Arial"/>
                <w:color w:val="000000"/>
                <w:sz w:val="20"/>
                <w:szCs w:val="20"/>
              </w:rPr>
              <w:t xml:space="preserve">your workplace or </w:t>
            </w:r>
            <w:r w:rsidRPr="000C6920">
              <w:rPr>
                <w:rFonts w:cs="Arial"/>
                <w:color w:val="000000"/>
                <w:sz w:val="20"/>
                <w:szCs w:val="20"/>
              </w:rPr>
              <w:t>organisation</w:t>
            </w:r>
            <w:r>
              <w:rPr>
                <w:rFonts w:cs="Arial"/>
                <w:color w:val="000000"/>
                <w:sz w:val="20"/>
                <w:szCs w:val="20"/>
              </w:rPr>
              <w:t xml:space="preserve"> – such as the CEO or business owner</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Your d</w:t>
            </w:r>
            <w:r w:rsidRPr="000C6920">
              <w:rPr>
                <w:rFonts w:cs="Arial"/>
                <w:color w:val="000000"/>
                <w:sz w:val="20"/>
                <w:szCs w:val="20"/>
              </w:rPr>
              <w:t>irect manager</w:t>
            </w:r>
            <w:r>
              <w:rPr>
                <w:rFonts w:cs="Arial"/>
                <w:color w:val="000000"/>
                <w:sz w:val="20"/>
                <w:szCs w:val="20"/>
              </w:rPr>
              <w:t xml:space="preserve"> or </w:t>
            </w:r>
            <w:r w:rsidRPr="000C6920">
              <w:rPr>
                <w:rFonts w:cs="Arial"/>
                <w:color w:val="000000"/>
                <w:sz w:val="20"/>
                <w:szCs w:val="20"/>
              </w:rPr>
              <w:t>supervisor</w:t>
            </w:r>
            <w:r>
              <w:rPr>
                <w:rFonts w:cs="Arial"/>
                <w:color w:val="000000"/>
                <w:sz w:val="20"/>
                <w:szCs w:val="20"/>
              </w:rPr>
              <w:t xml:space="preserve"> at work</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 xml:space="preserve">Human Resources </w:t>
            </w:r>
            <w:r>
              <w:rPr>
                <w:rFonts w:cs="Arial"/>
                <w:color w:val="000000"/>
                <w:sz w:val="20"/>
                <w:szCs w:val="20"/>
              </w:rPr>
              <w:t>M</w:t>
            </w:r>
            <w:r w:rsidRPr="000C6920">
              <w:rPr>
                <w:rFonts w:cs="Arial"/>
                <w:color w:val="000000"/>
                <w:sz w:val="20"/>
                <w:szCs w:val="20"/>
              </w:rPr>
              <w:t>anager or equivalent at work</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An </w:t>
            </w:r>
            <w:r w:rsidRPr="000C6920">
              <w:rPr>
                <w:rFonts w:cs="Arial"/>
                <w:color w:val="000000"/>
                <w:sz w:val="20"/>
                <w:szCs w:val="20"/>
              </w:rPr>
              <w:t xml:space="preserve">Equity </w:t>
            </w:r>
            <w:r>
              <w:rPr>
                <w:rFonts w:cs="Arial"/>
                <w:color w:val="000000"/>
                <w:sz w:val="20"/>
                <w:szCs w:val="20"/>
              </w:rPr>
              <w:t xml:space="preserve">or </w:t>
            </w:r>
            <w:r w:rsidRPr="000C6920">
              <w:rPr>
                <w:rFonts w:cs="Arial"/>
                <w:color w:val="000000"/>
                <w:sz w:val="20"/>
                <w:szCs w:val="20"/>
              </w:rPr>
              <w:t>Sexual Harassment Contact Officer</w:t>
            </w:r>
            <w:r>
              <w:rPr>
                <w:rFonts w:cs="Arial"/>
                <w:color w:val="000000"/>
                <w:sz w:val="20"/>
                <w:szCs w:val="20"/>
              </w:rPr>
              <w:t xml:space="preserve"> at work</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o-worker</w:t>
            </w:r>
            <w:r>
              <w:rPr>
                <w:rFonts w:cs="Arial"/>
                <w:color w:val="000000"/>
                <w:sz w:val="20"/>
                <w:szCs w:val="20"/>
              </w:rPr>
              <w:t xml:space="preserve"> more senior than you </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8</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o-worker</w:t>
            </w:r>
            <w:r>
              <w:rPr>
                <w:rFonts w:cs="Arial"/>
                <w:color w:val="000000"/>
                <w:sz w:val="20"/>
                <w:szCs w:val="20"/>
              </w:rPr>
              <w:t xml:space="preserve"> or peer at the same level as you</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union or employee representative</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10</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lawyer or legal service</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11</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Australian Human Rights Commission</w:t>
            </w:r>
            <w:r>
              <w:rPr>
                <w:rFonts w:cs="Arial"/>
                <w:color w:val="000000"/>
                <w:sz w:val="20"/>
                <w:szCs w:val="20"/>
              </w:rPr>
              <w:t xml:space="preserve"> or a State or Territory anti- discrimination Agency</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12</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ounsellor</w:t>
            </w:r>
            <w:r>
              <w:rPr>
                <w:rFonts w:cs="Arial"/>
                <w:color w:val="000000"/>
                <w:sz w:val="20"/>
                <w:szCs w:val="20"/>
              </w:rPr>
              <w:t xml:space="preserve"> or ps</w:t>
            </w:r>
            <w:r w:rsidRPr="000C6920">
              <w:rPr>
                <w:rFonts w:cs="Arial"/>
                <w:color w:val="000000"/>
                <w:sz w:val="20"/>
                <w:szCs w:val="20"/>
              </w:rPr>
              <w:t>ychologist</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13</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 internet (including search engines such as Google and Yahoo)</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14</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ommunity</w:t>
            </w:r>
            <w:r>
              <w:rPr>
                <w:rFonts w:cs="Arial"/>
                <w:color w:val="000000"/>
                <w:sz w:val="20"/>
                <w:szCs w:val="20"/>
              </w:rPr>
              <w:t>-</w:t>
            </w:r>
            <w:r w:rsidRPr="000C6920">
              <w:rPr>
                <w:rFonts w:cs="Arial"/>
                <w:color w:val="000000"/>
                <w:sz w:val="20"/>
                <w:szCs w:val="20"/>
              </w:rPr>
              <w:t>based or religious service</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15</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Fair Work Ombudsman</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16</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Police</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97</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Somewhere else</w:t>
            </w:r>
            <w:r w:rsidRPr="000C6920">
              <w:rPr>
                <w:rFonts w:cs="Arial"/>
                <w:color w:val="000000"/>
                <w:sz w:val="20"/>
                <w:szCs w:val="20"/>
              </w:rPr>
              <w:t xml:space="preserve"> </w:t>
            </w:r>
            <w:r w:rsidRPr="000C6920">
              <w:rPr>
                <w:rFonts w:cs="Arial"/>
                <w:b/>
                <w:bCs/>
                <w:color w:val="000000"/>
                <w:sz w:val="20"/>
                <w:szCs w:val="20"/>
              </w:rPr>
              <w:t>(</w:t>
            </w:r>
            <w:r>
              <w:rPr>
                <w:rFonts w:cs="Arial"/>
                <w:b/>
                <w:bCs/>
                <w:color w:val="000000"/>
                <w:sz w:val="20"/>
                <w:szCs w:val="20"/>
              </w:rPr>
              <w:t>please specify</w:t>
            </w:r>
            <w:r w:rsidRPr="000C6920">
              <w:rPr>
                <w:rFonts w:cs="Arial"/>
                <w:b/>
                <w:bCs/>
                <w:color w:val="000000"/>
                <w:sz w:val="20"/>
                <w:szCs w:val="20"/>
              </w:rPr>
              <w:t xml:space="preserve">) </w:t>
            </w:r>
            <w:r w:rsidRPr="000C6920">
              <w:rPr>
                <w:rFonts w:cs="Arial"/>
                <w:color w:val="000000"/>
                <w:sz w:val="20"/>
                <w:szCs w:val="20"/>
              </w:rPr>
              <w:t xml:space="preserve">____________________ </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5D75BC">
        <w:trPr>
          <w:trHeight w:val="60"/>
        </w:trPr>
        <w:tc>
          <w:tcPr>
            <w:tcW w:w="42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5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10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Cs/>
          <w:color w:val="0078C1"/>
          <w:sz w:val="20"/>
          <w:szCs w:val="20"/>
        </w:rPr>
      </w:pPr>
    </w:p>
    <w:p w:rsidR="005362F5" w:rsidRDefault="005362F5">
      <w:pPr>
        <w:keepLines w:val="0"/>
        <w:spacing w:before="0" w:after="0"/>
        <w:rPr>
          <w:rFonts w:cs="Arial"/>
          <w:bCs/>
          <w:color w:val="0078C1"/>
          <w:sz w:val="20"/>
          <w:szCs w:val="20"/>
        </w:rPr>
      </w:pPr>
      <w:r>
        <w:rPr>
          <w:rFonts w:cs="Arial"/>
          <w:bCs/>
          <w:color w:val="0078C1"/>
          <w:sz w:val="20"/>
          <w:szCs w:val="20"/>
        </w:rPr>
        <w:br w:type="page"/>
      </w:r>
    </w:p>
    <w:p w:rsidR="00FA7D52" w:rsidRPr="00900273"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900273">
        <w:rPr>
          <w:rFonts w:cs="Arial"/>
          <w:b/>
          <w:bCs/>
          <w:color w:val="0078C1"/>
          <w:sz w:val="20"/>
          <w:szCs w:val="20"/>
        </w:rPr>
        <w:lastRenderedPageBreak/>
        <w:t>IF DID NOT MAKE COMPLAINT (CODE 2 AT Q11) OR DID NOT SEEK SUPPORT (CODE 2 AT Q12) ASK Q12b</w:t>
      </w:r>
    </w:p>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w:t>
      </w:r>
      <w:r w:rsidR="005362F5">
        <w:rPr>
          <w:rFonts w:cs="Arial"/>
          <w:b/>
          <w:bCs/>
          <w:color w:val="000000"/>
          <w:sz w:val="20"/>
          <w:szCs w:val="20"/>
        </w:rPr>
        <w:t>12b.</w:t>
      </w:r>
      <w:r>
        <w:rPr>
          <w:rFonts w:cs="Arial"/>
          <w:b/>
          <w:bCs/>
          <w:color w:val="000000"/>
          <w:sz w:val="20"/>
          <w:szCs w:val="20"/>
        </w:rPr>
        <w:t xml:space="preserve"> </w:t>
      </w:r>
      <w:r w:rsidRPr="000C6920">
        <w:rPr>
          <w:rFonts w:cs="Arial"/>
          <w:b/>
          <w:bCs/>
          <w:color w:val="000000"/>
          <w:sz w:val="20"/>
          <w:szCs w:val="20"/>
        </w:rPr>
        <w:t>People decide not to</w:t>
      </w:r>
      <w:r>
        <w:rPr>
          <w:rFonts w:cs="Arial"/>
          <w:b/>
          <w:bCs/>
          <w:color w:val="000000"/>
          <w:sz w:val="20"/>
          <w:szCs w:val="20"/>
        </w:rPr>
        <w:t xml:space="preserve"> seek support </w:t>
      </w:r>
      <w:r w:rsidRPr="000C6920">
        <w:rPr>
          <w:rFonts w:cs="Arial"/>
          <w:b/>
          <w:bCs/>
          <w:color w:val="000000"/>
          <w:sz w:val="20"/>
          <w:szCs w:val="20"/>
        </w:rPr>
        <w:t xml:space="preserve">or make a complaint for many different reasons. </w:t>
      </w:r>
    </w:p>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0000"/>
          <w:sz w:val="20"/>
          <w:szCs w:val="20"/>
        </w:rPr>
        <w:t>Wh</w:t>
      </w:r>
      <w:r>
        <w:rPr>
          <w:rFonts w:cs="Arial"/>
          <w:b/>
          <w:bCs/>
          <w:color w:val="000000"/>
          <w:sz w:val="20"/>
          <w:szCs w:val="20"/>
        </w:rPr>
        <w:t>ich of the following were reasons wh</w:t>
      </w:r>
      <w:r w:rsidRPr="000C6920">
        <w:rPr>
          <w:rFonts w:cs="Arial"/>
          <w:b/>
          <w:bCs/>
          <w:color w:val="000000"/>
          <w:sz w:val="20"/>
          <w:szCs w:val="20"/>
        </w:rPr>
        <w:t xml:space="preserve">y </w:t>
      </w:r>
      <w:r>
        <w:rPr>
          <w:rFonts w:cs="Arial"/>
          <w:b/>
          <w:bCs/>
          <w:color w:val="000000"/>
          <w:sz w:val="20"/>
          <w:szCs w:val="20"/>
        </w:rPr>
        <w:t xml:space="preserve">you </w:t>
      </w:r>
      <w:r w:rsidRPr="000C6920">
        <w:rPr>
          <w:rFonts w:cs="Arial"/>
          <w:b/>
          <w:bCs/>
          <w:color w:val="000000"/>
          <w:sz w:val="20"/>
          <w:szCs w:val="20"/>
        </w:rPr>
        <w:t xml:space="preserve">did not seek support or advice or make a </w:t>
      </w:r>
      <w:r>
        <w:rPr>
          <w:rFonts w:cs="Arial"/>
          <w:b/>
          <w:bCs/>
          <w:color w:val="000000"/>
          <w:sz w:val="20"/>
          <w:szCs w:val="20"/>
        </w:rPr>
        <w:t xml:space="preserve">report or </w:t>
      </w:r>
      <w:r w:rsidRPr="000C6920">
        <w:rPr>
          <w:rFonts w:cs="Arial"/>
          <w:b/>
          <w:bCs/>
          <w:color w:val="000000"/>
          <w:sz w:val="20"/>
          <w:szCs w:val="20"/>
        </w:rPr>
        <w:t>complaint</w:t>
      </w:r>
      <w:r>
        <w:rPr>
          <w:rFonts w:cs="Arial"/>
          <w:b/>
          <w:bCs/>
          <w:color w:val="000000"/>
          <w:sz w:val="20"/>
          <w:szCs w:val="20"/>
        </w:rPr>
        <w:t xml:space="preserve"> about the most recent incident of sexual harassment</w:t>
      </w:r>
      <w:r w:rsidRPr="000C6920">
        <w:rPr>
          <w:rFonts w:cs="Arial"/>
          <w:b/>
          <w:bCs/>
          <w:color w:val="000000"/>
          <w:sz w:val="20"/>
          <w:szCs w:val="20"/>
        </w:rPr>
        <w:t>?</w:t>
      </w:r>
      <w:r>
        <w:rPr>
          <w:rFonts w:cs="Arial"/>
          <w:b/>
          <w:bCs/>
          <w:color w:val="000000"/>
          <w:sz w:val="20"/>
          <w:szCs w:val="20"/>
        </w:rPr>
        <w:t xml:space="preserve"> (Mark all that apply)</w:t>
      </w:r>
      <w:r w:rsidRPr="000C6920">
        <w:rPr>
          <w:rFonts w:cs="Arial"/>
          <w:b/>
          <w:bCs/>
          <w:color w:val="000000"/>
          <w:sz w:val="20"/>
          <w:szCs w:val="20"/>
        </w:rPr>
        <w:t xml:space="preserve"> </w:t>
      </w:r>
      <w:r w:rsidRPr="000C6920">
        <w:rPr>
          <w:rFonts w:cs="Arial"/>
          <w:b/>
          <w:bCs/>
          <w:color w:val="0078C1"/>
          <w:sz w:val="20"/>
          <w:szCs w:val="20"/>
        </w:rPr>
        <w:t>(CODE 2 ON Q</w:t>
      </w:r>
      <w:r>
        <w:rPr>
          <w:rFonts w:cs="Arial"/>
          <w:b/>
          <w:bCs/>
          <w:color w:val="0078C1"/>
          <w:sz w:val="20"/>
          <w:szCs w:val="20"/>
        </w:rPr>
        <w:t xml:space="preserve">11 </w:t>
      </w:r>
      <w:r w:rsidRPr="00660279">
        <w:rPr>
          <w:rFonts w:cs="Arial"/>
          <w:b/>
          <w:bCs/>
          <w:color w:val="0078C1"/>
          <w:sz w:val="20"/>
          <w:szCs w:val="20"/>
          <w:u w:val="single"/>
        </w:rPr>
        <w:t>AND</w:t>
      </w:r>
      <w:r w:rsidRPr="000C6920">
        <w:rPr>
          <w:rFonts w:cs="Arial"/>
          <w:b/>
          <w:bCs/>
          <w:color w:val="0078C1"/>
          <w:sz w:val="20"/>
          <w:szCs w:val="20"/>
        </w:rPr>
        <w:t xml:space="preserve"> CODE 2 ON Q</w:t>
      </w:r>
      <w:r>
        <w:rPr>
          <w:rFonts w:cs="Arial"/>
          <w:b/>
          <w:bCs/>
          <w:color w:val="0078C1"/>
          <w:sz w:val="20"/>
          <w:szCs w:val="20"/>
        </w:rPr>
        <w:t>12</w:t>
      </w:r>
      <w:r w:rsidRPr="000C6920">
        <w:rPr>
          <w:rFonts w:cs="Arial"/>
          <w:b/>
          <w:bCs/>
          <w:color w:val="0078C1"/>
          <w:sz w:val="20"/>
          <w:szCs w:val="20"/>
        </w:rPr>
        <w:t>)</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OR</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0000"/>
          <w:sz w:val="20"/>
          <w:szCs w:val="20"/>
        </w:rPr>
        <w:t>Wh</w:t>
      </w:r>
      <w:r>
        <w:rPr>
          <w:rFonts w:cs="Arial"/>
          <w:b/>
          <w:bCs/>
          <w:color w:val="000000"/>
          <w:sz w:val="20"/>
          <w:szCs w:val="20"/>
        </w:rPr>
        <w:t>ich of the following were reasons wh</w:t>
      </w:r>
      <w:r w:rsidRPr="000C6920">
        <w:rPr>
          <w:rFonts w:cs="Arial"/>
          <w:b/>
          <w:bCs/>
          <w:color w:val="000000"/>
          <w:sz w:val="20"/>
          <w:szCs w:val="20"/>
        </w:rPr>
        <w:t xml:space="preserve">y </w:t>
      </w:r>
      <w:r>
        <w:rPr>
          <w:rFonts w:cs="Arial"/>
          <w:b/>
          <w:bCs/>
          <w:color w:val="000000"/>
          <w:sz w:val="20"/>
          <w:szCs w:val="20"/>
        </w:rPr>
        <w:t xml:space="preserve">you </w:t>
      </w:r>
      <w:r w:rsidRPr="000C6920">
        <w:rPr>
          <w:rFonts w:cs="Arial"/>
          <w:b/>
          <w:bCs/>
          <w:color w:val="000000"/>
          <w:sz w:val="20"/>
          <w:szCs w:val="20"/>
        </w:rPr>
        <w:t xml:space="preserve">did not </w:t>
      </w:r>
      <w:r w:rsidRPr="00EE6BBA">
        <w:rPr>
          <w:rFonts w:cs="Arial"/>
          <w:b/>
          <w:bCs/>
          <w:color w:val="000000"/>
          <w:sz w:val="20"/>
          <w:szCs w:val="20"/>
        </w:rPr>
        <w:t xml:space="preserve">seek </w:t>
      </w:r>
      <w:r>
        <w:rPr>
          <w:rFonts w:cs="Arial"/>
          <w:b/>
          <w:bCs/>
          <w:color w:val="000000"/>
          <w:sz w:val="20"/>
          <w:szCs w:val="20"/>
        </w:rPr>
        <w:t xml:space="preserve">{any other form of} </w:t>
      </w:r>
      <w:r w:rsidRPr="00EE6BBA">
        <w:rPr>
          <w:rFonts w:cs="Arial"/>
          <w:b/>
          <w:bCs/>
          <w:color w:val="000000"/>
          <w:sz w:val="20"/>
          <w:szCs w:val="20"/>
        </w:rPr>
        <w:t>support or assistance</w:t>
      </w:r>
      <w:r>
        <w:rPr>
          <w:rFonts w:cs="Arial"/>
          <w:b/>
          <w:bCs/>
          <w:color w:val="000000"/>
          <w:sz w:val="20"/>
          <w:szCs w:val="20"/>
        </w:rPr>
        <w:t xml:space="preserve"> about the most recent incident of sexual harassment</w:t>
      </w:r>
      <w:r w:rsidRPr="000C6920">
        <w:rPr>
          <w:rFonts w:cs="Arial"/>
          <w:b/>
          <w:bCs/>
          <w:color w:val="000000"/>
          <w:sz w:val="20"/>
          <w:szCs w:val="20"/>
        </w:rPr>
        <w:t>?</w:t>
      </w:r>
      <w:r w:rsidR="00A32DAC">
        <w:rPr>
          <w:rFonts w:cs="Arial"/>
          <w:b/>
          <w:bCs/>
          <w:color w:val="000000"/>
          <w:sz w:val="20"/>
          <w:szCs w:val="20"/>
        </w:rPr>
        <w:t xml:space="preserve"> </w:t>
      </w:r>
      <w:r>
        <w:rPr>
          <w:rFonts w:cs="Arial"/>
          <w:b/>
          <w:bCs/>
          <w:color w:val="000000"/>
          <w:sz w:val="20"/>
          <w:szCs w:val="20"/>
        </w:rPr>
        <w:t xml:space="preserve">(Mark all that apply) </w:t>
      </w:r>
      <w:r w:rsidRPr="000C6920">
        <w:rPr>
          <w:rFonts w:cs="Arial"/>
          <w:b/>
          <w:bCs/>
          <w:color w:val="0078C1"/>
          <w:sz w:val="20"/>
          <w:szCs w:val="20"/>
        </w:rPr>
        <w:t>(CODE 2 ON Q</w:t>
      </w:r>
      <w:r>
        <w:rPr>
          <w:rFonts w:cs="Arial"/>
          <w:b/>
          <w:bCs/>
          <w:color w:val="0078C1"/>
          <w:sz w:val="20"/>
          <w:szCs w:val="20"/>
        </w:rPr>
        <w:t xml:space="preserve">12 </w:t>
      </w:r>
      <w:r w:rsidRPr="000C6920">
        <w:rPr>
          <w:rFonts w:cs="Arial"/>
          <w:b/>
          <w:bCs/>
          <w:color w:val="0078C1"/>
          <w:sz w:val="20"/>
          <w:szCs w:val="20"/>
        </w:rPr>
        <w:t>BUT NOT CODE 2 ON Q</w:t>
      </w:r>
      <w:r>
        <w:rPr>
          <w:rFonts w:cs="Arial"/>
          <w:b/>
          <w:bCs/>
          <w:color w:val="0078C1"/>
          <w:sz w:val="20"/>
          <w:szCs w:val="20"/>
        </w:rPr>
        <w:t>11</w:t>
      </w:r>
      <w:r w:rsidRPr="000C6920">
        <w:rPr>
          <w:rFonts w:cs="Arial"/>
          <w:b/>
          <w:bCs/>
          <w:color w:val="0078C1"/>
          <w:sz w:val="20"/>
          <w:szCs w:val="20"/>
        </w:rPr>
        <w:t>)</w:t>
      </w:r>
      <w:r w:rsidR="00A32DAC">
        <w:rPr>
          <w:rFonts w:cs="Arial"/>
          <w:b/>
          <w:bCs/>
          <w:color w:val="0078C1"/>
          <w:sz w:val="20"/>
          <w:szCs w:val="20"/>
        </w:rPr>
        <w:t xml:space="preserve"> </w:t>
      </w:r>
      <w:r>
        <w:rPr>
          <w:rFonts w:cs="Arial"/>
          <w:b/>
          <w:bCs/>
          <w:color w:val="0078C1"/>
          <w:sz w:val="20"/>
          <w:szCs w:val="20"/>
        </w:rPr>
        <w:t>Programmer – insert variable question text if Code 2 on Q12 and Code 1 on Q11.</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OR</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0000"/>
          <w:sz w:val="20"/>
          <w:szCs w:val="20"/>
        </w:rPr>
        <w:t>Wh</w:t>
      </w:r>
      <w:r>
        <w:rPr>
          <w:rFonts w:cs="Arial"/>
          <w:b/>
          <w:bCs/>
          <w:color w:val="000000"/>
          <w:sz w:val="20"/>
          <w:szCs w:val="20"/>
        </w:rPr>
        <w:t>ich of the following were reasons wh</w:t>
      </w:r>
      <w:r w:rsidRPr="000C6920">
        <w:rPr>
          <w:rFonts w:cs="Arial"/>
          <w:b/>
          <w:bCs/>
          <w:color w:val="000000"/>
          <w:sz w:val="20"/>
          <w:szCs w:val="20"/>
        </w:rPr>
        <w:t xml:space="preserve">y </w:t>
      </w:r>
      <w:r>
        <w:rPr>
          <w:rFonts w:cs="Arial"/>
          <w:b/>
          <w:bCs/>
          <w:color w:val="000000"/>
          <w:sz w:val="20"/>
          <w:szCs w:val="20"/>
        </w:rPr>
        <w:t xml:space="preserve">you </w:t>
      </w:r>
      <w:r w:rsidRPr="000C6920">
        <w:rPr>
          <w:rFonts w:cs="Arial"/>
          <w:b/>
          <w:bCs/>
          <w:color w:val="000000"/>
          <w:sz w:val="20"/>
          <w:szCs w:val="20"/>
        </w:rPr>
        <w:t xml:space="preserve">did not </w:t>
      </w:r>
      <w:r>
        <w:rPr>
          <w:rFonts w:cs="Arial"/>
          <w:b/>
          <w:bCs/>
          <w:color w:val="000000"/>
          <w:sz w:val="20"/>
          <w:szCs w:val="20"/>
        </w:rPr>
        <w:t>make a report or complaint about the most recent incident of sexual harassment</w:t>
      </w:r>
      <w:r w:rsidRPr="000C6920">
        <w:rPr>
          <w:rFonts w:cs="Arial"/>
          <w:b/>
          <w:bCs/>
          <w:color w:val="000000"/>
          <w:sz w:val="20"/>
          <w:szCs w:val="20"/>
        </w:rPr>
        <w:t>?</w:t>
      </w:r>
      <w:r>
        <w:rPr>
          <w:rFonts w:cs="Arial"/>
          <w:b/>
          <w:bCs/>
          <w:color w:val="000000"/>
          <w:sz w:val="20"/>
          <w:szCs w:val="20"/>
        </w:rPr>
        <w:t xml:space="preserve"> (Mark all that apply) </w:t>
      </w:r>
      <w:r w:rsidRPr="000C6920">
        <w:rPr>
          <w:rFonts w:cs="Arial"/>
          <w:b/>
          <w:bCs/>
          <w:color w:val="0078C1"/>
          <w:sz w:val="20"/>
          <w:szCs w:val="20"/>
        </w:rPr>
        <w:t>(CODE 2 ON Q</w:t>
      </w:r>
      <w:r>
        <w:rPr>
          <w:rFonts w:cs="Arial"/>
          <w:b/>
          <w:bCs/>
          <w:color w:val="0078C1"/>
          <w:sz w:val="20"/>
          <w:szCs w:val="20"/>
        </w:rPr>
        <w:t xml:space="preserve">11 </w:t>
      </w:r>
      <w:r w:rsidRPr="000C6920">
        <w:rPr>
          <w:rFonts w:cs="Arial"/>
          <w:b/>
          <w:bCs/>
          <w:color w:val="0078C1"/>
          <w:sz w:val="20"/>
          <w:szCs w:val="20"/>
        </w:rPr>
        <w:t>BUT NOT CODE 2 ON Q</w:t>
      </w:r>
      <w:r>
        <w:rPr>
          <w:rFonts w:cs="Arial"/>
          <w:b/>
          <w:bCs/>
          <w:color w:val="0078C1"/>
          <w:sz w:val="20"/>
          <w:szCs w:val="20"/>
        </w:rPr>
        <w:t>12</w:t>
      </w:r>
      <w:r w:rsidRPr="000C6920">
        <w:rPr>
          <w:rFonts w:cs="Arial"/>
          <w:b/>
          <w:bCs/>
          <w:color w:val="0078C1"/>
          <w:sz w:val="20"/>
          <w:szCs w:val="20"/>
        </w:rPr>
        <w:t>)</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MULTIPLE RESPONSE </w:t>
      </w:r>
    </w:p>
    <w:p w:rsidR="00FA7D52" w:rsidRPr="000C6920" w:rsidRDefault="00FA7D52" w:rsidP="005D75BC">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PROGRAMMER NOTE – DO NOT DISPLAY CODES 1, 2, 5 and 7 IF MADE COMPLAINT (CODE 1 AT Q11)</w:t>
      </w:r>
    </w:p>
    <w:tbl>
      <w:tblPr>
        <w:tblW w:w="5000" w:type="pct"/>
        <w:tblCellMar>
          <w:left w:w="0" w:type="dxa"/>
          <w:right w:w="0" w:type="dxa"/>
        </w:tblCellMar>
        <w:tblLook w:val="0000" w:firstRow="0" w:lastRow="0" w:firstColumn="0" w:lastColumn="0" w:noHBand="0" w:noVBand="0"/>
      </w:tblPr>
      <w:tblGrid>
        <w:gridCol w:w="677"/>
        <w:gridCol w:w="6881"/>
        <w:gridCol w:w="754"/>
        <w:gridCol w:w="752"/>
      </w:tblGrid>
      <w:tr w:rsidR="00FA7D52" w:rsidRPr="000C6920" w:rsidTr="005D75BC">
        <w:trPr>
          <w:trHeight w:val="20"/>
        </w:trPr>
        <w:tc>
          <w:tcPr>
            <w:tcW w:w="4169" w:type="pct"/>
            <w:gridSpan w:val="2"/>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autoSpaceDE w:val="0"/>
              <w:autoSpaceDN w:val="0"/>
              <w:adjustRightInd w:val="0"/>
              <w:spacing w:after="0"/>
              <w:rPr>
                <w:rFonts w:cs="Arial"/>
                <w:sz w:val="20"/>
                <w:szCs w:val="20"/>
              </w:rPr>
            </w:pP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p>
        </w:tc>
      </w:tr>
      <w:tr w:rsidR="00FA7D52" w:rsidRPr="000C6920" w:rsidTr="005D75BC">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wasn’t aware of how the complaint process worked or who to report to</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My family friends</w:t>
            </w:r>
            <w:r>
              <w:rPr>
                <w:rFonts w:cs="Arial"/>
                <w:color w:val="000000"/>
                <w:sz w:val="20"/>
                <w:szCs w:val="20"/>
              </w:rPr>
              <w:t xml:space="preserve"> or co-workers</w:t>
            </w:r>
            <w:r w:rsidRPr="004D2BAE">
              <w:rPr>
                <w:rFonts w:cs="Arial"/>
                <w:color w:val="000000"/>
                <w:sz w:val="20"/>
                <w:szCs w:val="20"/>
              </w:rPr>
              <w:t xml:space="preserve"> advised me not to make a complaint</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It was easier to keep quiet</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thought I would not be believed</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thought the complaint process would be embarrassing</w:t>
            </w:r>
            <w:r>
              <w:rPr>
                <w:rFonts w:cs="Arial"/>
                <w:color w:val="000000"/>
                <w:sz w:val="20"/>
                <w:szCs w:val="20"/>
              </w:rPr>
              <w:t xml:space="preserve"> or difficult</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6</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thought it would not change things or that nothing would be done</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Lack of confidentiality of the complaint process</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8</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was too scared or frightened</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97</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None of these </w:t>
            </w:r>
            <w:r w:rsidRPr="00FB1517">
              <w:rPr>
                <w:rFonts w:cs="Arial"/>
                <w:b/>
                <w:color w:val="000000"/>
                <w:sz w:val="20"/>
                <w:szCs w:val="20"/>
              </w:rPr>
              <w:t>(SINGLE)</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9C3AEB"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w:t>
            </w:r>
            <w:r w:rsidR="00FA7D52">
              <w:rPr>
                <w:rFonts w:cs="Arial"/>
                <w:color w:val="000000"/>
                <w:sz w:val="20"/>
                <w:szCs w:val="20"/>
              </w:rPr>
              <w:t xml:space="preserve">now </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37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99</w:t>
            </w:r>
          </w:p>
        </w:tc>
        <w:tc>
          <w:tcPr>
            <w:tcW w:w="37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41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bl>
    <w:p w:rsidR="00FA7D52" w:rsidRDefault="00FA7D52" w:rsidP="00FA7D52">
      <w:pPr>
        <w:keepLines w:val="0"/>
        <w:spacing w:before="120" w:after="120"/>
        <w:rPr>
          <w:rFonts w:cs="Arial"/>
          <w:b/>
          <w:bCs/>
          <w:color w:val="000000"/>
          <w:sz w:val="20"/>
          <w:szCs w:val="20"/>
        </w:rPr>
      </w:pPr>
    </w:p>
    <w:p w:rsidR="005362F5" w:rsidRDefault="005362F5">
      <w:pPr>
        <w:keepLines w:val="0"/>
        <w:spacing w:before="0" w:after="0"/>
        <w:rPr>
          <w:rFonts w:cs="Arial"/>
          <w:b/>
          <w:bCs/>
          <w:color w:val="000000"/>
          <w:sz w:val="20"/>
          <w:szCs w:val="20"/>
        </w:rPr>
      </w:pPr>
      <w:r>
        <w:rPr>
          <w:rFonts w:cs="Arial"/>
          <w:b/>
          <w:bCs/>
          <w:color w:val="000000"/>
          <w:sz w:val="20"/>
          <w:szCs w:val="20"/>
        </w:rPr>
        <w:br w:type="page"/>
      </w:r>
    </w:p>
    <w:p w:rsidR="00FA7D52" w:rsidRDefault="005362F5" w:rsidP="00FA7D52">
      <w:pPr>
        <w:keepLines w:val="0"/>
        <w:spacing w:before="120" w:after="120"/>
        <w:rPr>
          <w:rFonts w:cs="Arial"/>
          <w:b/>
          <w:bCs/>
          <w:color w:val="000000"/>
          <w:sz w:val="20"/>
          <w:szCs w:val="20"/>
        </w:rPr>
      </w:pPr>
      <w:r>
        <w:rPr>
          <w:rFonts w:cs="Arial"/>
          <w:b/>
          <w:bCs/>
          <w:color w:val="000000"/>
          <w:sz w:val="20"/>
          <w:szCs w:val="20"/>
        </w:rPr>
        <w:lastRenderedPageBreak/>
        <w:t xml:space="preserve">Q12b1. </w:t>
      </w:r>
      <w:r w:rsidR="00FA7D52">
        <w:rPr>
          <w:rFonts w:cs="Arial"/>
          <w:b/>
          <w:bCs/>
          <w:color w:val="000000"/>
          <w:sz w:val="20"/>
          <w:szCs w:val="20"/>
        </w:rPr>
        <w:t>And which, if any, of the following are reasons why you did not {seek support or advice/seek support or advice or make a report or complaint</w:t>
      </w:r>
      <w:r w:rsidR="00451A82">
        <w:rPr>
          <w:rFonts w:cs="Arial"/>
          <w:b/>
          <w:bCs/>
          <w:color w:val="000000"/>
          <w:sz w:val="20"/>
          <w:szCs w:val="20"/>
        </w:rPr>
        <w:t xml:space="preserve"> </w:t>
      </w:r>
      <w:r w:rsidR="00FA7D52">
        <w:rPr>
          <w:rFonts w:cs="Arial"/>
          <w:b/>
          <w:bCs/>
          <w:color w:val="000000"/>
          <w:sz w:val="20"/>
          <w:szCs w:val="20"/>
        </w:rPr>
        <w:t>/</w:t>
      </w:r>
      <w:r w:rsidR="00451A82">
        <w:rPr>
          <w:rFonts w:cs="Arial"/>
          <w:b/>
          <w:bCs/>
          <w:color w:val="000000"/>
          <w:sz w:val="20"/>
          <w:szCs w:val="20"/>
        </w:rPr>
        <w:t xml:space="preserve"> </w:t>
      </w:r>
      <w:r w:rsidR="00FA7D52">
        <w:rPr>
          <w:rFonts w:cs="Arial"/>
          <w:b/>
          <w:bCs/>
          <w:color w:val="000000"/>
          <w:sz w:val="20"/>
          <w:szCs w:val="20"/>
        </w:rPr>
        <w:t>make a report or complaint} in relation to the most recent incident of sexual harassment? (Mark all that apply)</w:t>
      </w:r>
    </w:p>
    <w:p w:rsidR="00FA7D52" w:rsidRDefault="005D75BC"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MULTIPLE RESPONSE</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PROGRAMMER – INSERT VARIABLE TEXT AS FOLLOWS {if code 2 at Q12 and not code 2 at Q11 / if co</w:t>
      </w:r>
      <w:r w:rsidR="005362F5">
        <w:rPr>
          <w:rFonts w:cs="Arial"/>
          <w:b/>
          <w:bCs/>
          <w:color w:val="0078C1"/>
          <w:sz w:val="20"/>
          <w:szCs w:val="20"/>
        </w:rPr>
        <w:t>de 2 at Q11 and code 2 at Q12 /</w:t>
      </w:r>
      <w:r>
        <w:rPr>
          <w:rFonts w:cs="Arial"/>
          <w:b/>
          <w:bCs/>
          <w:color w:val="0078C1"/>
          <w:sz w:val="20"/>
          <w:szCs w:val="20"/>
        </w:rPr>
        <w:t xml:space="preserve"> if code 2 at Q11 and not code 2 at Q12}</w:t>
      </w:r>
    </w:p>
    <w:tbl>
      <w:tblPr>
        <w:tblW w:w="5000" w:type="pct"/>
        <w:tblCellMar>
          <w:left w:w="0" w:type="dxa"/>
          <w:right w:w="0" w:type="dxa"/>
        </w:tblCellMar>
        <w:tblLook w:val="0000" w:firstRow="0" w:lastRow="0" w:firstColumn="0" w:lastColumn="0" w:noHBand="0" w:noVBand="0"/>
      </w:tblPr>
      <w:tblGrid>
        <w:gridCol w:w="753"/>
        <w:gridCol w:w="6713"/>
        <w:gridCol w:w="799"/>
        <w:gridCol w:w="799"/>
      </w:tblGrid>
      <w:tr w:rsidR="00FA7D52" w:rsidRPr="000C6920" w:rsidTr="005D75BC">
        <w:trPr>
          <w:trHeight w:val="20"/>
        </w:trPr>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N</w:t>
            </w:r>
          </w:p>
        </w:tc>
        <w:tc>
          <w:tcPr>
            <w:tcW w:w="370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 xml:space="preserve">I thought </w:t>
            </w:r>
            <w:r>
              <w:rPr>
                <w:rFonts w:cs="Arial"/>
                <w:color w:val="000000"/>
                <w:sz w:val="20"/>
                <w:szCs w:val="20"/>
              </w:rPr>
              <w:t>I would be blamed</w:t>
            </w: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O</w:t>
            </w:r>
          </w:p>
        </w:tc>
        <w:tc>
          <w:tcPr>
            <w:tcW w:w="370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thought people would think I was over-reacting</w:t>
            </w: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P</w:t>
            </w:r>
          </w:p>
        </w:tc>
        <w:tc>
          <w:tcPr>
            <w:tcW w:w="370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thought I would get fired</w:t>
            </w: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Q</w:t>
            </w:r>
          </w:p>
        </w:tc>
        <w:tc>
          <w:tcPr>
            <w:tcW w:w="370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was afraid for my career aspirations</w:t>
            </w: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S</w:t>
            </w:r>
          </w:p>
        </w:tc>
        <w:tc>
          <w:tcPr>
            <w:tcW w:w="370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feared negative consequences for the person or people who harassed me</w:t>
            </w: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T</w:t>
            </w:r>
          </w:p>
        </w:tc>
        <w:tc>
          <w:tcPr>
            <w:tcW w:w="370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moved to another place of work</w:t>
            </w: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20"/>
        </w:trPr>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U</w:t>
            </w:r>
          </w:p>
        </w:tc>
        <w:tc>
          <w:tcPr>
            <w:tcW w:w="370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The person or people who harassed me were already being dealt with</w:t>
            </w: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144"/>
        </w:trPr>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V</w:t>
            </w:r>
          </w:p>
        </w:tc>
        <w:tc>
          <w:tcPr>
            <w:tcW w:w="370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I didn’t think it was serious enough</w:t>
            </w:r>
          </w:p>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 xml:space="preserve">Why did you think it was not serious enough? </w:t>
            </w:r>
            <w:r w:rsidRPr="004D2BAE">
              <w:rPr>
                <w:rFonts w:cs="Arial"/>
                <w:b/>
                <w:bCs/>
                <w:color w:val="000000"/>
                <w:sz w:val="20"/>
                <w:szCs w:val="20"/>
              </w:rPr>
              <w:t>(</w:t>
            </w:r>
            <w:r>
              <w:rPr>
                <w:rFonts w:cs="Arial"/>
                <w:b/>
                <w:bCs/>
                <w:color w:val="000000"/>
                <w:sz w:val="20"/>
                <w:szCs w:val="20"/>
              </w:rPr>
              <w:t>please specify)</w:t>
            </w:r>
            <w:r w:rsidRPr="004D2BAE">
              <w:rPr>
                <w:rFonts w:cs="Arial"/>
                <w:color w:val="000000"/>
                <w:sz w:val="20"/>
                <w:szCs w:val="20"/>
              </w:rPr>
              <w:t xml:space="preserve"> ____________________</w:t>
            </w: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144"/>
        </w:trPr>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W</w:t>
            </w:r>
          </w:p>
        </w:tc>
        <w:tc>
          <w:tcPr>
            <w:tcW w:w="370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Took care of the problem myself</w:t>
            </w:r>
          </w:p>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 xml:space="preserve">How did you take care of it? </w:t>
            </w:r>
            <w:r w:rsidRPr="004D2BAE">
              <w:rPr>
                <w:rFonts w:cs="Arial"/>
                <w:b/>
                <w:bCs/>
                <w:color w:val="000000"/>
                <w:sz w:val="20"/>
                <w:szCs w:val="20"/>
              </w:rPr>
              <w:t>(</w:t>
            </w:r>
            <w:r>
              <w:rPr>
                <w:rFonts w:cs="Arial"/>
                <w:b/>
                <w:bCs/>
                <w:color w:val="000000"/>
                <w:sz w:val="20"/>
                <w:szCs w:val="20"/>
              </w:rPr>
              <w:t>please specify</w:t>
            </w:r>
            <w:r w:rsidRPr="004D2BAE">
              <w:rPr>
                <w:rFonts w:cs="Arial"/>
                <w:b/>
                <w:bCs/>
                <w:color w:val="000000"/>
                <w:sz w:val="20"/>
                <w:szCs w:val="20"/>
              </w:rPr>
              <w:t>)</w:t>
            </w: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144"/>
        </w:trPr>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X</w:t>
            </w:r>
          </w:p>
        </w:tc>
        <w:tc>
          <w:tcPr>
            <w:tcW w:w="370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4D2BAE">
              <w:rPr>
                <w:rFonts w:cs="Arial"/>
                <w:color w:val="000000"/>
                <w:sz w:val="20"/>
                <w:szCs w:val="20"/>
              </w:rPr>
              <w:t xml:space="preserve">Any another reason </w:t>
            </w:r>
            <w:r w:rsidRPr="00C56AE4">
              <w:rPr>
                <w:rFonts w:cs="Arial"/>
                <w:b/>
                <w:color w:val="000000"/>
                <w:sz w:val="20"/>
                <w:szCs w:val="20"/>
              </w:rPr>
              <w:t>(please specify)</w:t>
            </w:r>
            <w:r w:rsidRPr="004D2BAE">
              <w:rPr>
                <w:rFonts w:cs="Arial"/>
                <w:color w:val="000000"/>
                <w:sz w:val="20"/>
                <w:szCs w:val="20"/>
              </w:rPr>
              <w:t xml:space="preserve"> ____________________</w:t>
            </w:r>
            <w:r w:rsidRPr="005204B7">
              <w:rPr>
                <w:rFonts w:cs="Arial"/>
                <w:color w:val="000000"/>
                <w:sz w:val="20"/>
                <w:szCs w:val="20"/>
              </w:rPr>
              <w:t xml:space="preserve"> </w:t>
            </w: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5D75BC">
        <w:trPr>
          <w:trHeight w:val="144"/>
        </w:trPr>
        <w:tc>
          <w:tcPr>
            <w:tcW w:w="4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w:t>
            </w:r>
          </w:p>
        </w:tc>
        <w:tc>
          <w:tcPr>
            <w:tcW w:w="370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4D2BAE"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No other reasons </w:t>
            </w:r>
            <w:r w:rsidRPr="00C56AE4">
              <w:rPr>
                <w:rFonts w:cs="Arial"/>
                <w:b/>
                <w:color w:val="000000"/>
                <w:sz w:val="20"/>
                <w:szCs w:val="20"/>
              </w:rPr>
              <w:t>(SINGLE)</w:t>
            </w:r>
            <w:r w:rsidRPr="004D2BAE">
              <w:rPr>
                <w:rFonts w:cs="Arial"/>
                <w:color w:val="000000"/>
                <w:sz w:val="20"/>
                <w:szCs w:val="20"/>
              </w:rPr>
              <w:t xml:space="preserve"> ____________________</w:t>
            </w:r>
            <w:r w:rsidRPr="005204B7">
              <w:rPr>
                <w:rFonts w:cs="Arial"/>
                <w:color w:val="000000"/>
                <w:sz w:val="20"/>
                <w:szCs w:val="20"/>
              </w:rPr>
              <w:t xml:space="preserve"> </w:t>
            </w: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4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bl>
    <w:p w:rsidR="00FA7D52" w:rsidRDefault="00FA7D52" w:rsidP="00FA7D52">
      <w:pPr>
        <w:keepLines w:val="0"/>
        <w:spacing w:before="120" w:after="120"/>
        <w:rPr>
          <w:b/>
          <w:color w:val="0078C1"/>
          <w:sz w:val="20"/>
          <w:szCs w:val="20"/>
        </w:rPr>
      </w:pPr>
    </w:p>
    <w:p w:rsidR="005362F5" w:rsidRDefault="005362F5">
      <w:pPr>
        <w:keepLines w:val="0"/>
        <w:spacing w:before="0" w:after="0"/>
        <w:rPr>
          <w:b/>
          <w:color w:val="0078C1"/>
          <w:sz w:val="20"/>
          <w:szCs w:val="20"/>
        </w:rPr>
      </w:pPr>
      <w:r>
        <w:rPr>
          <w:b/>
          <w:color w:val="0078C1"/>
          <w:sz w:val="20"/>
          <w:szCs w:val="20"/>
        </w:rPr>
        <w:br w:type="page"/>
      </w:r>
    </w:p>
    <w:p w:rsidR="00FA7D52" w:rsidRDefault="00FA7D52" w:rsidP="00FA7D52">
      <w:pPr>
        <w:keepLines w:val="0"/>
        <w:spacing w:before="120" w:after="120"/>
        <w:rPr>
          <w:b/>
          <w:color w:val="0078C1"/>
          <w:sz w:val="20"/>
          <w:szCs w:val="20"/>
        </w:rPr>
      </w:pPr>
      <w:r w:rsidRPr="001B1F8A">
        <w:rPr>
          <w:b/>
          <w:color w:val="0078C1"/>
          <w:sz w:val="20"/>
          <w:szCs w:val="20"/>
        </w:rPr>
        <w:lastRenderedPageBreak/>
        <w:t xml:space="preserve">IF </w:t>
      </w:r>
      <w:r>
        <w:rPr>
          <w:b/>
          <w:color w:val="0078C1"/>
          <w:sz w:val="20"/>
          <w:szCs w:val="20"/>
        </w:rPr>
        <w:t>EXPERIENCED ANY WORK-RELATED SEXUALLY HARASSING BEHAVIOUR IN LAST 5 YEARS (</w:t>
      </w:r>
      <w:r w:rsidRPr="001B1F8A">
        <w:rPr>
          <w:b/>
          <w:color w:val="0078C1"/>
          <w:sz w:val="20"/>
          <w:szCs w:val="20"/>
        </w:rPr>
        <w:t xml:space="preserve">CODE 1 </w:t>
      </w:r>
      <w:r>
        <w:rPr>
          <w:b/>
          <w:color w:val="0078C1"/>
          <w:sz w:val="20"/>
          <w:szCs w:val="20"/>
        </w:rPr>
        <w:t xml:space="preserve">AT </w:t>
      </w:r>
      <w:r w:rsidRPr="001B1F8A">
        <w:rPr>
          <w:b/>
          <w:color w:val="0078C1"/>
          <w:sz w:val="20"/>
          <w:szCs w:val="20"/>
        </w:rPr>
        <w:t>Q4</w:t>
      </w:r>
      <w:r>
        <w:rPr>
          <w:b/>
          <w:color w:val="0078C1"/>
          <w:sz w:val="20"/>
          <w:szCs w:val="20"/>
        </w:rPr>
        <w:t>a1)</w:t>
      </w:r>
      <w:r w:rsidRPr="001B1F8A">
        <w:rPr>
          <w:b/>
          <w:color w:val="0078C1"/>
          <w:sz w:val="20"/>
          <w:szCs w:val="20"/>
        </w:rPr>
        <w:t xml:space="preserve">, </w:t>
      </w:r>
      <w:r w:rsidR="005D75BC">
        <w:rPr>
          <w:b/>
          <w:color w:val="0078C1"/>
          <w:sz w:val="20"/>
          <w:szCs w:val="20"/>
        </w:rPr>
        <w:t>ASK</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Pr>
          <w:rFonts w:cs="Arial"/>
          <w:b/>
          <w:bCs/>
          <w:color w:val="000000"/>
          <w:sz w:val="20"/>
          <w:szCs w:val="20"/>
        </w:rPr>
        <w:t>T</w:t>
      </w:r>
      <w:r w:rsidRPr="000C6920">
        <w:rPr>
          <w:rFonts w:cs="Arial"/>
          <w:b/>
          <w:bCs/>
          <w:color w:val="000000"/>
          <w:sz w:val="20"/>
          <w:szCs w:val="20"/>
        </w:rPr>
        <w:t>hink</w:t>
      </w:r>
      <w:r>
        <w:rPr>
          <w:rFonts w:cs="Arial"/>
          <w:b/>
          <w:bCs/>
          <w:color w:val="000000"/>
          <w:sz w:val="20"/>
          <w:szCs w:val="20"/>
        </w:rPr>
        <w:t>ing now</w:t>
      </w:r>
      <w:r w:rsidRPr="000C6920">
        <w:rPr>
          <w:rFonts w:cs="Arial"/>
          <w:b/>
          <w:bCs/>
          <w:color w:val="000000"/>
          <w:sz w:val="20"/>
          <w:szCs w:val="20"/>
        </w:rPr>
        <w:t xml:space="preserve"> specifically about your workplace when the </w:t>
      </w:r>
      <w:r>
        <w:rPr>
          <w:rFonts w:cs="Arial"/>
          <w:b/>
          <w:bCs/>
          <w:color w:val="000000"/>
          <w:sz w:val="20"/>
          <w:szCs w:val="20"/>
        </w:rPr>
        <w:t xml:space="preserve">most recent incident of </w:t>
      </w:r>
      <w:r w:rsidRPr="000C6920">
        <w:rPr>
          <w:rFonts w:cs="Arial"/>
          <w:b/>
          <w:bCs/>
          <w:color w:val="000000"/>
          <w:sz w:val="20"/>
          <w:szCs w:val="20"/>
        </w:rPr>
        <w:t>sexual harassment took place.</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Q15.</w:t>
      </w:r>
      <w:r w:rsidR="005D75BC">
        <w:rPr>
          <w:rFonts w:cs="Arial"/>
          <w:b/>
          <w:bCs/>
          <w:color w:val="000000"/>
          <w:sz w:val="20"/>
          <w:szCs w:val="20"/>
        </w:rPr>
        <w:t xml:space="preserve"> </w:t>
      </w:r>
      <w:r w:rsidRPr="000C6920">
        <w:rPr>
          <w:rFonts w:cs="Arial"/>
          <w:b/>
          <w:bCs/>
          <w:color w:val="000000"/>
          <w:sz w:val="20"/>
          <w:szCs w:val="20"/>
        </w:rPr>
        <w:t xml:space="preserve">How many </w:t>
      </w:r>
      <w:r>
        <w:rPr>
          <w:rFonts w:cs="Arial"/>
          <w:b/>
          <w:bCs/>
          <w:color w:val="000000"/>
          <w:sz w:val="20"/>
          <w:szCs w:val="20"/>
        </w:rPr>
        <w:t>people worked at your organisation at that time</w:t>
      </w:r>
      <w:r w:rsidRPr="000C6920">
        <w:rPr>
          <w:rFonts w:cs="Arial"/>
          <w:b/>
          <w:bCs/>
          <w:color w:val="000000"/>
          <w:sz w:val="20"/>
          <w:szCs w:val="20"/>
        </w:rPr>
        <w:t xml:space="preserve"> – in </w:t>
      </w:r>
      <w:r>
        <w:rPr>
          <w:rFonts w:cs="Arial"/>
          <w:b/>
          <w:bCs/>
          <w:color w:val="000000"/>
          <w:sz w:val="20"/>
          <w:szCs w:val="20"/>
        </w:rPr>
        <w:t xml:space="preserve">the </w:t>
      </w:r>
      <w:r w:rsidRPr="000C6920">
        <w:rPr>
          <w:rFonts w:cs="Arial"/>
          <w:b/>
          <w:bCs/>
          <w:color w:val="000000"/>
          <w:sz w:val="20"/>
          <w:szCs w:val="20"/>
        </w:rPr>
        <w:t>total</w:t>
      </w:r>
      <w:r>
        <w:rPr>
          <w:rFonts w:cs="Arial"/>
          <w:b/>
          <w:bCs/>
          <w:color w:val="000000"/>
          <w:sz w:val="20"/>
          <w:szCs w:val="20"/>
        </w:rPr>
        <w:t xml:space="preserve"> organisation</w:t>
      </w:r>
      <w:r w:rsidRPr="000C6920">
        <w:rPr>
          <w:rFonts w:cs="Arial"/>
          <w:b/>
          <w:bCs/>
          <w:color w:val="000000"/>
          <w:sz w:val="20"/>
          <w:szCs w:val="20"/>
        </w:rPr>
        <w:t>, not just at your workplace?</w:t>
      </w:r>
      <w:r>
        <w:rPr>
          <w:rFonts w:cs="Arial"/>
          <w:b/>
          <w:bCs/>
          <w:color w:val="000000"/>
          <w:sz w:val="20"/>
          <w:szCs w:val="20"/>
        </w:rPr>
        <w:t xml:space="preserve"> If you are unsure, </w:t>
      </w:r>
      <w:proofErr w:type="spellStart"/>
      <w:r>
        <w:rPr>
          <w:rFonts w:cs="Arial"/>
          <w:b/>
          <w:bCs/>
          <w:color w:val="000000"/>
          <w:sz w:val="20"/>
          <w:szCs w:val="20"/>
        </w:rPr>
        <w:t>pelase</w:t>
      </w:r>
      <w:proofErr w:type="spellEnd"/>
      <w:r>
        <w:rPr>
          <w:rFonts w:cs="Arial"/>
          <w:b/>
          <w:bCs/>
          <w:color w:val="000000"/>
          <w:sz w:val="20"/>
          <w:szCs w:val="20"/>
        </w:rPr>
        <w:t xml:space="preserve"> make your best guess.</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869"/>
        <w:gridCol w:w="6272"/>
        <w:gridCol w:w="1923"/>
      </w:tblGrid>
      <w:tr w:rsidR="005D75BC" w:rsidRPr="000C6920" w:rsidTr="005D75BC">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 to 4</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5D75BC" w:rsidRPr="000C6920" w:rsidTr="005D75BC">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 to19</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5D75BC" w:rsidRPr="000C6920" w:rsidTr="005D75BC">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20 to 199</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5D75BC" w:rsidRPr="000C6920" w:rsidTr="005D75BC">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200 or more</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5D75BC" w:rsidRPr="000C6920" w:rsidTr="005D75BC">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98</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362F5"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5D75BC" w:rsidRPr="000C6920" w:rsidTr="005D75BC">
        <w:trPr>
          <w:trHeight w:val="60"/>
        </w:trPr>
        <w:tc>
          <w:tcPr>
            <w:tcW w:w="4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r>
              <w:rPr>
                <w:rFonts w:cs="Arial"/>
                <w:color w:val="000000"/>
                <w:sz w:val="20"/>
                <w:szCs w:val="20"/>
              </w:rPr>
              <w:t>9</w:t>
            </w:r>
          </w:p>
        </w:tc>
        <w:tc>
          <w:tcPr>
            <w:tcW w:w="34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0C6920" w:rsidRDefault="005D75BC"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10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5D75BC" w:rsidRPr="008F492D" w:rsidRDefault="005D75BC"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4F72E5"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4F72E5">
        <w:rPr>
          <w:rFonts w:cs="Arial"/>
          <w:b/>
          <w:bCs/>
          <w:color w:val="000000"/>
          <w:sz w:val="20"/>
          <w:szCs w:val="20"/>
        </w:rPr>
        <w:t xml:space="preserve">Q20. </w:t>
      </w:r>
      <w:r>
        <w:rPr>
          <w:rFonts w:cs="Arial"/>
          <w:b/>
          <w:bCs/>
          <w:color w:val="000000"/>
          <w:sz w:val="20"/>
          <w:szCs w:val="20"/>
        </w:rPr>
        <w:t>Did your workplace at that time contain mainly men, mainly women or</w:t>
      </w:r>
      <w:r w:rsidR="00777F6D">
        <w:rPr>
          <w:rFonts w:cs="Arial"/>
          <w:b/>
          <w:bCs/>
          <w:color w:val="000000"/>
          <w:sz w:val="20"/>
          <w:szCs w:val="20"/>
        </w:rPr>
        <w:t xml:space="preserve"> roughly equal number of each? </w:t>
      </w:r>
      <w:r>
        <w:rPr>
          <w:rFonts w:cs="Arial"/>
          <w:b/>
          <w:bCs/>
          <w:color w:val="000000"/>
          <w:sz w:val="20"/>
          <w:szCs w:val="20"/>
        </w:rPr>
        <w:t xml:space="preserve">If you are </w:t>
      </w:r>
      <w:r w:rsidR="00A950BE">
        <w:rPr>
          <w:rFonts w:cs="Arial"/>
          <w:b/>
          <w:bCs/>
          <w:color w:val="000000"/>
          <w:sz w:val="20"/>
          <w:szCs w:val="20"/>
        </w:rPr>
        <w:t>unsure, pl</w:t>
      </w:r>
      <w:r>
        <w:rPr>
          <w:rFonts w:cs="Arial"/>
          <w:b/>
          <w:bCs/>
          <w:color w:val="000000"/>
          <w:sz w:val="20"/>
          <w:szCs w:val="20"/>
        </w:rPr>
        <w:t>e</w:t>
      </w:r>
      <w:r w:rsidR="00A950BE">
        <w:rPr>
          <w:rFonts w:cs="Arial"/>
          <w:b/>
          <w:bCs/>
          <w:color w:val="000000"/>
          <w:sz w:val="20"/>
          <w:szCs w:val="20"/>
        </w:rPr>
        <w:t>a</w:t>
      </w:r>
      <w:r>
        <w:rPr>
          <w:rFonts w:cs="Arial"/>
          <w:b/>
          <w:bCs/>
          <w:color w:val="000000"/>
          <w:sz w:val="20"/>
          <w:szCs w:val="20"/>
        </w:rPr>
        <w:t>se make your best guess.</w:t>
      </w:r>
      <w:r w:rsidR="00777F6D">
        <w:rPr>
          <w:rFonts w:cs="Arial"/>
          <w:b/>
          <w:bCs/>
          <w:color w:val="000000"/>
          <w:sz w:val="20"/>
          <w:szCs w:val="20"/>
        </w:rPr>
        <w:t xml:space="preserve"> </w:t>
      </w:r>
      <w:r w:rsidRPr="000C6920">
        <w:rPr>
          <w:rFonts w:cs="Arial"/>
          <w:b/>
          <w:bCs/>
          <w:color w:val="0078C1"/>
          <w:sz w:val="20"/>
          <w:szCs w:val="20"/>
        </w:rPr>
        <w:t>INTERVIEWER NOTE</w:t>
      </w:r>
    </w:p>
    <w:tbl>
      <w:tblPr>
        <w:tblW w:w="5000" w:type="pct"/>
        <w:tblCellMar>
          <w:left w:w="0" w:type="dxa"/>
          <w:right w:w="0" w:type="dxa"/>
        </w:tblCellMar>
        <w:tblLook w:val="0000" w:firstRow="0" w:lastRow="0" w:firstColumn="0" w:lastColumn="0" w:noHBand="0" w:noVBand="0"/>
      </w:tblPr>
      <w:tblGrid>
        <w:gridCol w:w="736"/>
        <w:gridCol w:w="6488"/>
        <w:gridCol w:w="1840"/>
      </w:tblGrid>
      <w:tr w:rsidR="00FA7D52" w:rsidRPr="000C6920" w:rsidTr="00A950B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5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Mainly men</w:t>
            </w:r>
            <w:r w:rsidRPr="000C6920">
              <w:rPr>
                <w:rFonts w:cs="Arial"/>
                <w:color w:val="000000"/>
                <w:sz w:val="20"/>
                <w:szCs w:val="20"/>
              </w:rPr>
              <w:t xml:space="preserve"> </w:t>
            </w:r>
          </w:p>
        </w:tc>
        <w:tc>
          <w:tcPr>
            <w:tcW w:w="10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5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Mainly women</w:t>
            </w:r>
          </w:p>
        </w:tc>
        <w:tc>
          <w:tcPr>
            <w:tcW w:w="10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5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Roughly equal numbers of men and women</w:t>
            </w:r>
          </w:p>
        </w:tc>
        <w:tc>
          <w:tcPr>
            <w:tcW w:w="10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5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10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r>
              <w:rPr>
                <w:rFonts w:cs="Arial"/>
                <w:color w:val="000000"/>
                <w:sz w:val="20"/>
                <w:szCs w:val="20"/>
              </w:rPr>
              <w:t>9</w:t>
            </w:r>
          </w:p>
        </w:tc>
        <w:tc>
          <w:tcPr>
            <w:tcW w:w="357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Refused</w:t>
            </w:r>
            <w:r w:rsidRPr="000C6920">
              <w:rPr>
                <w:rFonts w:cs="Arial"/>
                <w:color w:val="000000"/>
                <w:sz w:val="20"/>
                <w:szCs w:val="20"/>
              </w:rPr>
              <w:t xml:space="preserve"> </w:t>
            </w:r>
          </w:p>
        </w:tc>
        <w:tc>
          <w:tcPr>
            <w:tcW w:w="101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8F492D"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bl>
    <w:p w:rsidR="00FA7D52" w:rsidRDefault="00FA7D52" w:rsidP="00FA7D52">
      <w:pPr>
        <w:keepLines w:val="0"/>
        <w:spacing w:after="0"/>
        <w:rPr>
          <w:rFonts w:cs="Arial"/>
          <w:b/>
          <w:bCs/>
          <w:color w:val="000000"/>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Q18</w:t>
      </w:r>
      <w:r>
        <w:rPr>
          <w:rFonts w:cs="Arial"/>
          <w:b/>
          <w:bCs/>
          <w:color w:val="000000"/>
          <w:sz w:val="20"/>
          <w:szCs w:val="20"/>
        </w:rPr>
        <w:t>a</w:t>
      </w:r>
      <w:r w:rsidRPr="000C6920">
        <w:rPr>
          <w:rFonts w:cs="Arial"/>
          <w:b/>
          <w:bCs/>
          <w:color w:val="000000"/>
          <w:sz w:val="20"/>
          <w:szCs w:val="20"/>
        </w:rPr>
        <w:t xml:space="preserve">. In what industry did the </w:t>
      </w:r>
      <w:r>
        <w:rPr>
          <w:rFonts w:cs="Arial"/>
          <w:b/>
          <w:bCs/>
          <w:color w:val="000000"/>
          <w:sz w:val="20"/>
          <w:szCs w:val="20"/>
        </w:rPr>
        <w:t xml:space="preserve">most recent incident of sexual </w:t>
      </w:r>
      <w:r w:rsidRPr="000C6920">
        <w:rPr>
          <w:rFonts w:cs="Arial"/>
          <w:b/>
          <w:bCs/>
          <w:color w:val="000000"/>
          <w:sz w:val="20"/>
          <w:szCs w:val="20"/>
        </w:rPr>
        <w:t>harassment take place?</w:t>
      </w:r>
    </w:p>
    <w:p w:rsidR="00FA7D52" w:rsidRPr="000C6920" w:rsidRDefault="00A950BE"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47"/>
        <w:gridCol w:w="6769"/>
        <w:gridCol w:w="1548"/>
      </w:tblGrid>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Agriculture, Forestry and Fishing</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Mining</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3</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Manufacturing</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Electricity, Gas, Water and Waste Services</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5</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Construction</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lastRenderedPageBreak/>
              <w:t>6</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Wholesale Trade</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7</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Retail Trade</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8</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EA51A9"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EA51A9">
              <w:rPr>
                <w:rFonts w:cs="Arial"/>
                <w:color w:val="000000"/>
                <w:sz w:val="20"/>
                <w:szCs w:val="20"/>
              </w:rPr>
              <w:t>Accommodation and Food Services</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EA51A9"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EA51A9">
              <w:rPr>
                <w:rFonts w:cs="Arial"/>
                <w:color w:val="000000"/>
                <w:sz w:val="20"/>
                <w:szCs w:val="20"/>
              </w:rPr>
              <w:t>Transport, Postal and Warehousing</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10</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Information</w:t>
            </w:r>
            <w:r>
              <w:rPr>
                <w:rFonts w:cs="Arial"/>
                <w:color w:val="000000"/>
                <w:sz w:val="20"/>
                <w:szCs w:val="20"/>
              </w:rPr>
              <w:t xml:space="preserve">, </w:t>
            </w:r>
            <w:r w:rsidRPr="000C6920">
              <w:rPr>
                <w:rFonts w:cs="Arial"/>
                <w:color w:val="000000"/>
                <w:sz w:val="20"/>
                <w:szCs w:val="20"/>
              </w:rPr>
              <w:t>Media and Telecommunications</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11</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Financial and Insurance Services</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12</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Rental, Hiring and Real Estate Services</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13</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Professional, Scientific and Technical Services</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14</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Administrative and Support Services</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15</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Public Administration and Safety</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16</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Education and Training</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17</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Health Care and Social Assistance</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18</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Arts and Recreation Services</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19</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Australian Defence Force</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GO TO Q19</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20</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Personal Services</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GO TO Q19</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21</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Other Services</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b/>
                <w:bCs/>
                <w:color w:val="000000"/>
                <w:sz w:val="20"/>
                <w:szCs w:val="20"/>
              </w:rPr>
              <w:t>GO TO Q19</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97</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Other </w:t>
            </w:r>
            <w:r w:rsidRPr="000C6920">
              <w:rPr>
                <w:rFonts w:cs="Arial"/>
                <w:b/>
                <w:bCs/>
                <w:color w:val="000000"/>
                <w:sz w:val="20"/>
                <w:szCs w:val="20"/>
              </w:rPr>
              <w:t>(</w:t>
            </w:r>
            <w:r>
              <w:rPr>
                <w:rFonts w:cs="Arial"/>
                <w:b/>
                <w:bCs/>
                <w:color w:val="000000"/>
                <w:sz w:val="20"/>
                <w:szCs w:val="20"/>
              </w:rPr>
              <w:t>please specify</w:t>
            </w:r>
            <w:r w:rsidRPr="000C6920">
              <w:rPr>
                <w:rFonts w:cs="Arial"/>
                <w:b/>
                <w:bCs/>
                <w:color w:val="000000"/>
                <w:sz w:val="20"/>
                <w:szCs w:val="20"/>
              </w:rPr>
              <w:t>)</w:t>
            </w:r>
            <w:r w:rsidRPr="000C6920">
              <w:rPr>
                <w:rFonts w:cs="Arial"/>
                <w:color w:val="000000"/>
                <w:sz w:val="20"/>
                <w:szCs w:val="20"/>
              </w:rPr>
              <w:t xml:space="preserve"> ____________________ </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GO TO Q19</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98</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8F492D"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GO TO Q19</w:t>
            </w:r>
          </w:p>
        </w:tc>
      </w:tr>
      <w:tr w:rsidR="00FA7D52" w:rsidRPr="000C6920" w:rsidTr="00A950BE">
        <w:trPr>
          <w:trHeight w:val="60"/>
        </w:trPr>
        <w:tc>
          <w:tcPr>
            <w:tcW w:w="41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r>
              <w:rPr>
                <w:rFonts w:cs="Arial"/>
                <w:color w:val="000000"/>
                <w:sz w:val="20"/>
                <w:szCs w:val="20"/>
              </w:rPr>
              <w:t>9</w:t>
            </w:r>
          </w:p>
        </w:tc>
        <w:tc>
          <w:tcPr>
            <w:tcW w:w="373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8F492D" w:rsidRDefault="00FA7D52" w:rsidP="00FA7D52">
            <w:pPr>
              <w:keepLines w:val="0"/>
              <w:widowControl w:val="0"/>
              <w:suppressAutoHyphens/>
              <w:autoSpaceDE w:val="0"/>
              <w:autoSpaceDN w:val="0"/>
              <w:adjustRightInd w:val="0"/>
              <w:spacing w:after="0"/>
              <w:textAlignment w:val="center"/>
              <w:rPr>
                <w:rFonts w:cs="Arial"/>
                <w:b/>
                <w:bCs/>
                <w:color w:val="000000"/>
                <w:sz w:val="20"/>
                <w:szCs w:val="20"/>
              </w:rPr>
            </w:pPr>
            <w:r>
              <w:rPr>
                <w:rFonts w:cs="Arial"/>
                <w:b/>
                <w:bCs/>
                <w:color w:val="000000"/>
                <w:sz w:val="20"/>
                <w:szCs w:val="20"/>
              </w:rPr>
              <w:t>GO TO Q19</w:t>
            </w:r>
          </w:p>
        </w:tc>
      </w:tr>
    </w:tbl>
    <w:p w:rsidR="005362F5" w:rsidRDefault="005362F5" w:rsidP="00FA7D52">
      <w:pPr>
        <w:keepLines w:val="0"/>
        <w:spacing w:after="0"/>
        <w:rPr>
          <w:rFonts w:cs="Arial"/>
          <w:b/>
          <w:bCs/>
          <w:color w:val="000000"/>
          <w:sz w:val="20"/>
          <w:szCs w:val="20"/>
        </w:rPr>
      </w:pPr>
    </w:p>
    <w:p w:rsidR="00FA7D52" w:rsidRDefault="00FA7D52" w:rsidP="00FA7D52">
      <w:pPr>
        <w:keepLines w:val="0"/>
        <w:spacing w:after="0"/>
        <w:rPr>
          <w:rFonts w:cs="Arial"/>
          <w:b/>
          <w:bCs/>
          <w:color w:val="000000"/>
          <w:sz w:val="20"/>
          <w:szCs w:val="20"/>
        </w:rPr>
      </w:pPr>
      <w:r>
        <w:rPr>
          <w:rFonts w:cs="Arial"/>
          <w:b/>
          <w:bCs/>
          <w:color w:val="000000"/>
          <w:sz w:val="20"/>
          <w:szCs w:val="20"/>
        </w:rPr>
        <w:br w:type="page"/>
      </w:r>
    </w:p>
    <w:p w:rsidR="00FA7D52" w:rsidRPr="005362F5" w:rsidRDefault="00FA7D52" w:rsidP="00FA7D52">
      <w:pPr>
        <w:widowControl w:val="0"/>
        <w:suppressAutoHyphens/>
        <w:autoSpaceDE w:val="0"/>
        <w:autoSpaceDN w:val="0"/>
        <w:adjustRightInd w:val="0"/>
        <w:spacing w:before="120" w:after="120"/>
        <w:textAlignment w:val="center"/>
        <w:rPr>
          <w:rFonts w:cs="Arial"/>
          <w:b/>
          <w:bCs/>
          <w:color w:val="0070C0"/>
          <w:sz w:val="20"/>
          <w:szCs w:val="20"/>
        </w:rPr>
      </w:pPr>
      <w:r w:rsidRPr="005362F5">
        <w:rPr>
          <w:rFonts w:cs="Arial"/>
          <w:b/>
          <w:bCs/>
          <w:color w:val="0070C0"/>
          <w:sz w:val="20"/>
          <w:szCs w:val="20"/>
        </w:rPr>
        <w:lastRenderedPageBreak/>
        <w:t>IF INDUSTRY CODE 1-18 AT Q18a, ASK Q18b</w:t>
      </w:r>
    </w:p>
    <w:p w:rsidR="00FA7D52" w:rsidRPr="005362F5" w:rsidRDefault="00FA7D52" w:rsidP="00FA7D52">
      <w:pPr>
        <w:widowControl w:val="0"/>
        <w:suppressAutoHyphens/>
        <w:autoSpaceDE w:val="0"/>
        <w:autoSpaceDN w:val="0"/>
        <w:adjustRightInd w:val="0"/>
        <w:spacing w:before="120" w:after="120"/>
        <w:textAlignment w:val="center"/>
        <w:rPr>
          <w:rFonts w:cs="Arial"/>
          <w:b/>
          <w:bCs/>
          <w:color w:val="0070C0"/>
          <w:sz w:val="20"/>
          <w:szCs w:val="20"/>
        </w:rPr>
      </w:pPr>
      <w:r w:rsidRPr="005362F5">
        <w:rPr>
          <w:rFonts w:cs="Arial"/>
          <w:b/>
          <w:bCs/>
          <w:color w:val="0070C0"/>
          <w:sz w:val="20"/>
          <w:szCs w:val="20"/>
        </w:rPr>
        <w:t xml:space="preserve">PROGRAMMER </w:t>
      </w:r>
      <w:r w:rsidR="00A950BE" w:rsidRPr="005362F5">
        <w:rPr>
          <w:rFonts w:cs="Arial"/>
          <w:b/>
          <w:bCs/>
          <w:color w:val="0070C0"/>
          <w:sz w:val="20"/>
          <w:szCs w:val="20"/>
        </w:rPr>
        <w:t>–</w:t>
      </w:r>
      <w:r w:rsidRPr="005362F5">
        <w:rPr>
          <w:rFonts w:cs="Arial"/>
          <w:b/>
          <w:bCs/>
          <w:color w:val="0070C0"/>
          <w:sz w:val="20"/>
          <w:szCs w:val="20"/>
        </w:rPr>
        <w:t xml:space="preserve"> DISPLAY MAIN ACTIVITY FOR INDUSTRY IN Q18a AT Q18B, ALONG WITH ADDITIONAL CODES (FOR ANY INDUSTRY) FOR “OTHER”, “DON’T KNOW” and “PREFER NOT TO SAY”</w:t>
      </w:r>
    </w:p>
    <w:tbl>
      <w:tblPr>
        <w:tblStyle w:val="TableGrid"/>
        <w:tblW w:w="5000" w:type="pct"/>
        <w:jc w:val="center"/>
        <w:tblLook w:val="04A0" w:firstRow="1" w:lastRow="0" w:firstColumn="1" w:lastColumn="0" w:noHBand="0" w:noVBand="1"/>
      </w:tblPr>
      <w:tblGrid>
        <w:gridCol w:w="1287"/>
        <w:gridCol w:w="7773"/>
      </w:tblGrid>
      <w:tr w:rsidR="00FA7D52" w:rsidRPr="00C32927" w:rsidDel="008D29B3" w:rsidTr="00A950BE">
        <w:trPr>
          <w:cantSplit/>
          <w:jc w:val="center"/>
        </w:trPr>
        <w:tc>
          <w:tcPr>
            <w:tcW w:w="710" w:type="pct"/>
            <w:tcBorders>
              <w:right w:val="nil"/>
            </w:tcBorders>
          </w:tcPr>
          <w:p w:rsidR="00FA7D52" w:rsidRDefault="00FA7D52" w:rsidP="00FA7D52">
            <w:pPr>
              <w:widowControl w:val="0"/>
              <w:suppressAutoHyphens/>
              <w:autoSpaceDE w:val="0"/>
              <w:autoSpaceDN w:val="0"/>
              <w:adjustRightInd w:val="0"/>
              <w:spacing w:after="0"/>
              <w:jc w:val="center"/>
              <w:textAlignment w:val="center"/>
              <w:rPr>
                <w:rFonts w:cs="Arial"/>
                <w:b/>
                <w:bCs/>
                <w:color w:val="000000"/>
                <w:sz w:val="20"/>
                <w:szCs w:val="20"/>
              </w:rPr>
            </w:pPr>
            <w:r>
              <w:rPr>
                <w:rFonts w:cs="Arial"/>
                <w:b/>
                <w:bCs/>
                <w:color w:val="000000"/>
                <w:sz w:val="20"/>
                <w:szCs w:val="20"/>
              </w:rPr>
              <w:t>18B</w:t>
            </w:r>
          </w:p>
        </w:tc>
        <w:tc>
          <w:tcPr>
            <w:tcW w:w="4290" w:type="pct"/>
            <w:tcBorders>
              <w:left w:val="nil"/>
            </w:tcBorders>
          </w:tcPr>
          <w:p w:rsidR="00FA7D52" w:rsidRDefault="00FA7D52" w:rsidP="00FA7D52">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And which best describes the main activity</w:t>
            </w:r>
            <w:r w:rsidR="00C56AE4">
              <w:rPr>
                <w:rFonts w:cs="Arial"/>
                <w:bCs/>
                <w:color w:val="000000"/>
                <w:sz w:val="20"/>
                <w:szCs w:val="20"/>
              </w:rPr>
              <w:t xml:space="preserve"> at this location? Would it be</w:t>
            </w:r>
            <w:r>
              <w:rPr>
                <w:rFonts w:cs="Arial"/>
                <w:bCs/>
                <w:color w:val="000000"/>
                <w:sz w:val="20"/>
                <w:szCs w:val="20"/>
              </w:rPr>
              <w:t>…</w:t>
            </w:r>
          </w:p>
          <w:p w:rsidR="00A950BE" w:rsidRPr="00C32927" w:rsidDel="008D29B3" w:rsidRDefault="00A950BE" w:rsidP="00FA7D52">
            <w:pPr>
              <w:widowControl w:val="0"/>
              <w:suppressAutoHyphens/>
              <w:autoSpaceDE w:val="0"/>
              <w:autoSpaceDN w:val="0"/>
              <w:adjustRightInd w:val="0"/>
              <w:spacing w:after="0"/>
              <w:textAlignment w:val="center"/>
              <w:rPr>
                <w:rFonts w:cs="Arial"/>
                <w:bCs/>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tbl>
      <w:tblPr>
        <w:tblW w:w="5000" w:type="pct"/>
        <w:tblLook w:val="04A0" w:firstRow="1" w:lastRow="0" w:firstColumn="1" w:lastColumn="0" w:noHBand="0" w:noVBand="1"/>
      </w:tblPr>
      <w:tblGrid>
        <w:gridCol w:w="3398"/>
        <w:gridCol w:w="5672"/>
      </w:tblGrid>
      <w:tr w:rsidR="00FA7D52" w:rsidRPr="00DC417B" w:rsidTr="005362F5">
        <w:trPr>
          <w:trHeight w:val="264"/>
        </w:trPr>
        <w:tc>
          <w:tcPr>
            <w:tcW w:w="5000" w:type="pct"/>
            <w:gridSpan w:val="2"/>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Agriculture, Forestry and Fishing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01 Agriculture</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02 Aquaculture</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03 Forestry and Logging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04 Fishing, Hunting and Trapping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05 Agriculture, Forestry and Fishing Support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Mining</w:t>
            </w: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b/>
                <w:bCs/>
                <w:color w:val="000000"/>
                <w:sz w:val="20"/>
                <w:szCs w:val="20"/>
              </w:rPr>
            </w:pP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06 Coal Mining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07 Oil and Gas Extraction</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08 Metal Ore Mining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09 Non-Metallic Mineral Mining and Quarrying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10 Exploration and Other Mining Support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Manufacturing</w:t>
            </w: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b/>
                <w:bCs/>
                <w:color w:val="000000"/>
                <w:sz w:val="20"/>
                <w:szCs w:val="20"/>
              </w:rPr>
            </w:pP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11 Food Product Manufacturing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12 Beverage and Tobacco Product Manufacturing</w:t>
            </w:r>
          </w:p>
        </w:tc>
      </w:tr>
      <w:tr w:rsidR="00FA7D52" w:rsidRPr="00DC417B" w:rsidTr="005362F5">
        <w:trPr>
          <w:trHeight w:val="528"/>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13 Textile, Leather, Clothing and Footwear Manufacturing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14 Wood Product Manufacturing</w:t>
            </w:r>
          </w:p>
        </w:tc>
      </w:tr>
      <w:tr w:rsidR="00FA7D52" w:rsidRPr="00DC417B" w:rsidTr="005362F5">
        <w:trPr>
          <w:trHeight w:val="528"/>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15 Pulp, Paper and Converted Paper Product Manufacturing</w:t>
            </w:r>
          </w:p>
        </w:tc>
      </w:tr>
      <w:tr w:rsidR="00FA7D52" w:rsidRPr="00DC417B" w:rsidTr="005362F5">
        <w:trPr>
          <w:trHeight w:val="528"/>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16 Printing (including the Reproduction of Recorded Media)</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17 Petroleum and Coal Product Manufacturing</w:t>
            </w:r>
          </w:p>
        </w:tc>
      </w:tr>
      <w:tr w:rsidR="00FA7D52" w:rsidRPr="00DC417B" w:rsidTr="005362F5">
        <w:trPr>
          <w:trHeight w:val="528"/>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18 Basic Chemical and Chemical Product Manufacturing</w:t>
            </w:r>
          </w:p>
        </w:tc>
      </w:tr>
      <w:tr w:rsidR="00FA7D52" w:rsidRPr="00DC417B" w:rsidTr="005362F5">
        <w:trPr>
          <w:trHeight w:val="528"/>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19 Polymer Product and Rubber Product Manufacturing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20 Non-Metallic Mineral Product Manufacturing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21 Primary Metal and Metal Product Manufacturing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22 Fabricated Metal Product Manufacturing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23 Transport Equipment Manufacturing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24 Machinery and Equipment Manufacturing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25 Furniture and Other Manufacturing</w:t>
            </w:r>
          </w:p>
        </w:tc>
      </w:tr>
      <w:tr w:rsidR="00FA7D52" w:rsidRPr="00DC417B" w:rsidTr="005362F5">
        <w:trPr>
          <w:trHeight w:val="264"/>
        </w:trPr>
        <w:tc>
          <w:tcPr>
            <w:tcW w:w="5000" w:type="pct"/>
            <w:gridSpan w:val="2"/>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Electricity, Gas, Water and Waste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26 Electricity Supply</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27 Gas Supply</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28 Water Supply, Sewerage and Drainage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29 Waste Collection, Treatment and Disposal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Construction</w:t>
            </w: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30 Building Construction</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31 Heavy and Civil Engineering Construction</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32 Construction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Wholesale Trade</w:t>
            </w: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33 Basic Material Wholesaling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34 Machinery and Equipment Wholesaling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35 Motor Vehicle and Motor Vehicle Parts Wholesaling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36 Grocery, Liquor and Tobacco Product Wholesaling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37 Other Goods Wholesaling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38 Commission-Based Wholesaling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Retail Trade</w:t>
            </w: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39 Motor Vehicle and Motor Vehicle Parts Retailing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40 Fuel Retailing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41 Food Retailing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42 Other Store-Based Retailing</w:t>
            </w:r>
          </w:p>
        </w:tc>
      </w:tr>
      <w:tr w:rsidR="00FA7D52" w:rsidRPr="00DC417B" w:rsidTr="005362F5">
        <w:trPr>
          <w:trHeight w:val="528"/>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43 Non-Store Retailing and Retail Commission-Based Buying and/or Selling</w:t>
            </w:r>
          </w:p>
        </w:tc>
      </w:tr>
      <w:tr w:rsidR="00FA7D52" w:rsidRPr="00DC417B" w:rsidTr="005362F5">
        <w:trPr>
          <w:trHeight w:val="264"/>
        </w:trPr>
        <w:tc>
          <w:tcPr>
            <w:tcW w:w="5000" w:type="pct"/>
            <w:gridSpan w:val="2"/>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Accommodation and Food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44 Accommodation</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Default="00FA7D52" w:rsidP="00FA7D52">
            <w:pPr>
              <w:keepLines w:val="0"/>
              <w:spacing w:after="0"/>
              <w:rPr>
                <w:rFonts w:cs="Arial"/>
                <w:color w:val="000000"/>
                <w:sz w:val="20"/>
                <w:szCs w:val="20"/>
              </w:rPr>
            </w:pPr>
            <w:r w:rsidRPr="00DC417B">
              <w:rPr>
                <w:rFonts w:cs="Arial"/>
                <w:color w:val="000000"/>
                <w:sz w:val="20"/>
                <w:szCs w:val="20"/>
              </w:rPr>
              <w:t>45 Food and Beverage Services</w:t>
            </w:r>
          </w:p>
          <w:p w:rsidR="00197EEB" w:rsidRPr="00DC417B" w:rsidRDefault="00197EEB" w:rsidP="00FA7D52">
            <w:pPr>
              <w:keepLines w:val="0"/>
              <w:spacing w:after="0"/>
              <w:rPr>
                <w:rFonts w:cs="Arial"/>
                <w:color w:val="000000"/>
                <w:sz w:val="20"/>
                <w:szCs w:val="20"/>
              </w:rPr>
            </w:pPr>
          </w:p>
        </w:tc>
      </w:tr>
      <w:tr w:rsidR="00FA7D52" w:rsidRPr="00DC417B" w:rsidTr="005362F5">
        <w:trPr>
          <w:trHeight w:val="264"/>
        </w:trPr>
        <w:tc>
          <w:tcPr>
            <w:tcW w:w="5000" w:type="pct"/>
            <w:gridSpan w:val="2"/>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lastRenderedPageBreak/>
              <w:t>Transport, Postal and Warehousing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46 Road Transport</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47 Rail Transport</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48 Water Transport</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49 Air and Space Transport</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50 Other Transport</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51 Postal and Courier Pick-Up and Delivery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52 Transport Support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53 Warehousing and Storage Services</w:t>
            </w:r>
          </w:p>
        </w:tc>
      </w:tr>
      <w:tr w:rsidR="00FA7D52" w:rsidRPr="00DC417B" w:rsidTr="005362F5">
        <w:trPr>
          <w:trHeight w:val="264"/>
        </w:trPr>
        <w:tc>
          <w:tcPr>
            <w:tcW w:w="5000" w:type="pct"/>
            <w:gridSpan w:val="2"/>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Information Media and Telecommunications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54 Publishing (except Internet and Music Publishing)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55 Motion Picture and Sound Recording Activities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56 Broadcasting (except Internet)</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57 Internet Publishing and Broadcasting</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58 Telecommunications Services</w:t>
            </w:r>
          </w:p>
        </w:tc>
      </w:tr>
      <w:tr w:rsidR="00FA7D52" w:rsidRPr="00DC417B" w:rsidTr="005362F5">
        <w:trPr>
          <w:trHeight w:val="528"/>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59 Internet Service Providers, Web Search Portals and Data Processing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60 Library and Other Information Services</w:t>
            </w:r>
          </w:p>
        </w:tc>
      </w:tr>
      <w:tr w:rsidR="00FA7D52" w:rsidRPr="00DC417B" w:rsidTr="005362F5">
        <w:trPr>
          <w:trHeight w:val="264"/>
        </w:trPr>
        <w:tc>
          <w:tcPr>
            <w:tcW w:w="5000" w:type="pct"/>
            <w:gridSpan w:val="2"/>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Financial and Insurance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62 Finance</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63 Insurance and Superannuation Funds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64 Auxiliary Finance and Insurance Services</w:t>
            </w:r>
          </w:p>
        </w:tc>
      </w:tr>
      <w:tr w:rsidR="00FA7D52" w:rsidRPr="00DC417B" w:rsidTr="005362F5">
        <w:trPr>
          <w:trHeight w:val="264"/>
        </w:trPr>
        <w:tc>
          <w:tcPr>
            <w:tcW w:w="5000" w:type="pct"/>
            <w:gridSpan w:val="2"/>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Rental, Hiring and Real Estate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66 Rental and Hiring Services (except Real Estate)</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67 Property Operators and Real Estate Services</w:t>
            </w:r>
          </w:p>
        </w:tc>
      </w:tr>
      <w:tr w:rsidR="00FA7D52" w:rsidRPr="00DC417B" w:rsidTr="005362F5">
        <w:trPr>
          <w:trHeight w:val="264"/>
        </w:trPr>
        <w:tc>
          <w:tcPr>
            <w:tcW w:w="5000" w:type="pct"/>
            <w:gridSpan w:val="2"/>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Professional, Scientific and Technical Services</w:t>
            </w:r>
          </w:p>
        </w:tc>
      </w:tr>
      <w:tr w:rsidR="00FA7D52" w:rsidRPr="00DC417B" w:rsidTr="005362F5">
        <w:trPr>
          <w:trHeight w:val="528"/>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69 Professional, Scientific and Technical Services (Except Computer System Design and Related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Default="00FA7D52" w:rsidP="00FA7D52">
            <w:pPr>
              <w:keepLines w:val="0"/>
              <w:spacing w:after="0"/>
              <w:rPr>
                <w:rFonts w:cs="Arial"/>
                <w:color w:val="000000"/>
                <w:sz w:val="20"/>
                <w:szCs w:val="20"/>
              </w:rPr>
            </w:pPr>
            <w:r w:rsidRPr="00DC417B">
              <w:rPr>
                <w:rFonts w:cs="Arial"/>
                <w:color w:val="000000"/>
                <w:sz w:val="20"/>
                <w:szCs w:val="20"/>
              </w:rPr>
              <w:t>70 Computer System Design and Related Services</w:t>
            </w:r>
          </w:p>
          <w:p w:rsidR="00197EEB" w:rsidRDefault="00197EEB" w:rsidP="00FA7D52">
            <w:pPr>
              <w:keepLines w:val="0"/>
              <w:spacing w:after="0"/>
              <w:rPr>
                <w:rFonts w:cs="Arial"/>
                <w:color w:val="000000"/>
                <w:sz w:val="20"/>
                <w:szCs w:val="20"/>
              </w:rPr>
            </w:pPr>
          </w:p>
          <w:p w:rsidR="00197EEB" w:rsidRPr="00DC417B" w:rsidRDefault="00197EEB" w:rsidP="00FA7D52">
            <w:pPr>
              <w:keepLines w:val="0"/>
              <w:spacing w:after="0"/>
              <w:rPr>
                <w:rFonts w:cs="Arial"/>
                <w:color w:val="000000"/>
                <w:sz w:val="20"/>
                <w:szCs w:val="20"/>
              </w:rPr>
            </w:pPr>
          </w:p>
        </w:tc>
      </w:tr>
      <w:tr w:rsidR="00FA7D52" w:rsidRPr="00DC417B" w:rsidTr="005362F5">
        <w:trPr>
          <w:trHeight w:val="264"/>
        </w:trPr>
        <w:tc>
          <w:tcPr>
            <w:tcW w:w="5000" w:type="pct"/>
            <w:gridSpan w:val="2"/>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lastRenderedPageBreak/>
              <w:t>Administrative and Support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72 Administrative Services</w:t>
            </w:r>
          </w:p>
        </w:tc>
      </w:tr>
      <w:tr w:rsidR="00FA7D52" w:rsidRPr="00DC417B" w:rsidTr="005362F5">
        <w:trPr>
          <w:trHeight w:val="528"/>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73 Building Cleaning, Pest Control and Other Support Services</w:t>
            </w:r>
          </w:p>
        </w:tc>
      </w:tr>
      <w:tr w:rsidR="00FA7D52" w:rsidRPr="00DC417B" w:rsidTr="005362F5">
        <w:trPr>
          <w:trHeight w:val="264"/>
        </w:trPr>
        <w:tc>
          <w:tcPr>
            <w:tcW w:w="5000" w:type="pct"/>
            <w:gridSpan w:val="2"/>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Public Administration and Safety</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75 Public Administration</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76 Defence</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77 Public Order, Safety and Regulatory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Education and Training</w:t>
            </w: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80 Preschool and School Education</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81 Tertiary Education</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82 Adult, Community and Other Education</w:t>
            </w:r>
          </w:p>
        </w:tc>
      </w:tr>
      <w:tr w:rsidR="00FA7D52" w:rsidRPr="00DC417B" w:rsidTr="005362F5">
        <w:trPr>
          <w:trHeight w:val="264"/>
        </w:trPr>
        <w:tc>
          <w:tcPr>
            <w:tcW w:w="5000" w:type="pct"/>
            <w:gridSpan w:val="2"/>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Health Care and Social Assistance</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84 Hospitals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85 Medical and Other Health Care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86 Residential Care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87 Social Assistance Services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b/>
                <w:bCs/>
                <w:color w:val="000000"/>
                <w:sz w:val="20"/>
                <w:szCs w:val="20"/>
              </w:rPr>
            </w:pPr>
            <w:r w:rsidRPr="00DC417B">
              <w:rPr>
                <w:rFonts w:cs="Arial"/>
                <w:b/>
                <w:bCs/>
                <w:color w:val="000000"/>
                <w:sz w:val="20"/>
                <w:szCs w:val="20"/>
              </w:rPr>
              <w:t>Arts and Recreation Services</w:t>
            </w: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89 Heritage Activities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90 Creative and Performing Arts Activities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FA7D52" w:rsidRPr="00DC417B" w:rsidRDefault="00FA7D52" w:rsidP="00FA7D52">
            <w:pPr>
              <w:keepLines w:val="0"/>
              <w:spacing w:after="0"/>
              <w:rPr>
                <w:rFonts w:cs="Arial"/>
                <w:color w:val="000000"/>
                <w:sz w:val="20"/>
                <w:szCs w:val="20"/>
              </w:rPr>
            </w:pPr>
            <w:r w:rsidRPr="00DC417B">
              <w:rPr>
                <w:rFonts w:cs="Arial"/>
                <w:color w:val="000000"/>
                <w:sz w:val="20"/>
                <w:szCs w:val="20"/>
              </w:rPr>
              <w:t>91 Sports and Recreation Activities</w:t>
            </w:r>
          </w:p>
        </w:tc>
      </w:tr>
      <w:tr w:rsidR="00FA7D52" w:rsidRPr="00DC417B" w:rsidTr="005362F5">
        <w:trPr>
          <w:trHeight w:val="264"/>
        </w:trPr>
        <w:tc>
          <w:tcPr>
            <w:tcW w:w="1873" w:type="pct"/>
            <w:tcBorders>
              <w:top w:val="nil"/>
              <w:left w:val="nil"/>
              <w:bottom w:val="nil"/>
              <w:right w:val="nil"/>
            </w:tcBorders>
            <w:shd w:val="clear" w:color="auto" w:fill="auto"/>
            <w:noWrap/>
            <w:vAlign w:val="bottom"/>
            <w:hideMark/>
          </w:tcPr>
          <w:p w:rsidR="00FA7D52" w:rsidRPr="00DC417B" w:rsidRDefault="00FA7D52" w:rsidP="00FA7D52">
            <w:pPr>
              <w:keepLines w:val="0"/>
              <w:spacing w:after="0"/>
              <w:rPr>
                <w:rFonts w:cs="Arial"/>
                <w:color w:val="000000"/>
                <w:sz w:val="20"/>
                <w:szCs w:val="20"/>
              </w:rPr>
            </w:pPr>
          </w:p>
        </w:tc>
        <w:tc>
          <w:tcPr>
            <w:tcW w:w="3127" w:type="pct"/>
            <w:tcBorders>
              <w:top w:val="nil"/>
              <w:left w:val="nil"/>
              <w:bottom w:val="nil"/>
              <w:right w:val="nil"/>
            </w:tcBorders>
            <w:shd w:val="clear" w:color="auto" w:fill="auto"/>
            <w:vAlign w:val="bottom"/>
            <w:hideMark/>
          </w:tcPr>
          <w:p w:rsidR="00197EEB" w:rsidRPr="00DC417B" w:rsidRDefault="00FA7D52" w:rsidP="00FA7D52">
            <w:pPr>
              <w:keepLines w:val="0"/>
              <w:spacing w:after="0"/>
              <w:rPr>
                <w:rFonts w:cs="Arial"/>
                <w:color w:val="000000"/>
                <w:sz w:val="20"/>
                <w:szCs w:val="20"/>
              </w:rPr>
            </w:pPr>
            <w:r w:rsidRPr="00DC417B">
              <w:rPr>
                <w:rFonts w:cs="Arial"/>
                <w:color w:val="000000"/>
                <w:sz w:val="20"/>
                <w:szCs w:val="20"/>
              </w:rPr>
              <w:t>92 Gambling Activities</w:t>
            </w:r>
          </w:p>
        </w:tc>
      </w:tr>
    </w:tbl>
    <w:p w:rsidR="00197EEB" w:rsidRDefault="00197EEB" w:rsidP="00FA7D52">
      <w:pPr>
        <w:keepLines w:val="0"/>
        <w:spacing w:after="0"/>
        <w:rPr>
          <w:rFonts w:cs="Arial"/>
          <w:b/>
          <w:bCs/>
          <w:color w:val="000000"/>
          <w:sz w:val="20"/>
          <w:szCs w:val="20"/>
        </w:rPr>
      </w:pPr>
    </w:p>
    <w:p w:rsidR="00FA7D52" w:rsidRDefault="00197EEB" w:rsidP="00FA7D52">
      <w:pPr>
        <w:keepLines w:val="0"/>
        <w:spacing w:after="0"/>
        <w:rPr>
          <w:rFonts w:cs="Arial"/>
          <w:b/>
          <w:bCs/>
          <w:color w:val="000000"/>
          <w:sz w:val="20"/>
          <w:szCs w:val="20"/>
        </w:rPr>
      </w:pPr>
      <w:r>
        <w:rPr>
          <w:rFonts w:cs="Arial"/>
          <w:b/>
          <w:bCs/>
          <w:color w:val="000000"/>
          <w:sz w:val="20"/>
          <w:szCs w:val="20"/>
        </w:rPr>
        <w:t xml:space="preserve">97. </w:t>
      </w:r>
      <w:r w:rsidR="00FA7D52">
        <w:rPr>
          <w:rFonts w:cs="Arial"/>
          <w:b/>
          <w:bCs/>
          <w:color w:val="000000"/>
          <w:sz w:val="20"/>
          <w:szCs w:val="20"/>
        </w:rPr>
        <w:t>OTHER</w:t>
      </w:r>
    </w:p>
    <w:p w:rsidR="00FA7D52" w:rsidRDefault="00197EEB" w:rsidP="00FA7D52">
      <w:pPr>
        <w:keepLines w:val="0"/>
        <w:spacing w:after="0"/>
        <w:rPr>
          <w:rFonts w:cs="Arial"/>
          <w:b/>
          <w:bCs/>
          <w:color w:val="000000"/>
          <w:sz w:val="20"/>
          <w:szCs w:val="20"/>
        </w:rPr>
      </w:pPr>
      <w:r>
        <w:rPr>
          <w:rFonts w:cs="Arial"/>
          <w:b/>
          <w:bCs/>
          <w:color w:val="000000"/>
          <w:sz w:val="20"/>
          <w:szCs w:val="20"/>
        </w:rPr>
        <w:t xml:space="preserve">98. </w:t>
      </w:r>
      <w:r w:rsidR="00FA7D52">
        <w:rPr>
          <w:rFonts w:cs="Arial"/>
          <w:b/>
          <w:bCs/>
          <w:color w:val="000000"/>
          <w:sz w:val="20"/>
          <w:szCs w:val="20"/>
        </w:rPr>
        <w:t>DON’T KNOW</w:t>
      </w:r>
    </w:p>
    <w:p w:rsidR="00FA7D52" w:rsidRDefault="00197EEB" w:rsidP="00FA7D52">
      <w:pPr>
        <w:keepLines w:val="0"/>
        <w:spacing w:after="0"/>
        <w:rPr>
          <w:rFonts w:cs="Arial"/>
          <w:b/>
          <w:bCs/>
          <w:color w:val="000000"/>
          <w:sz w:val="20"/>
          <w:szCs w:val="20"/>
        </w:rPr>
      </w:pPr>
      <w:r>
        <w:rPr>
          <w:rFonts w:cs="Arial"/>
          <w:b/>
          <w:bCs/>
          <w:color w:val="000000"/>
          <w:sz w:val="20"/>
          <w:szCs w:val="20"/>
        </w:rPr>
        <w:t xml:space="preserve">99. </w:t>
      </w:r>
      <w:r w:rsidR="00FA7D52">
        <w:rPr>
          <w:rFonts w:cs="Arial"/>
          <w:b/>
          <w:bCs/>
          <w:color w:val="000000"/>
          <w:sz w:val="20"/>
          <w:szCs w:val="20"/>
        </w:rPr>
        <w:t>PREFER NOT TO SAY</w:t>
      </w:r>
    </w:p>
    <w:p w:rsidR="00FA7D52" w:rsidRDefault="00FA7D52" w:rsidP="00FA7D52">
      <w:pPr>
        <w:keepLines w:val="0"/>
        <w:spacing w:before="120" w:after="120"/>
        <w:rPr>
          <w:b/>
          <w:color w:val="0078C1"/>
          <w:sz w:val="20"/>
          <w:szCs w:val="20"/>
        </w:rPr>
      </w:pPr>
    </w:p>
    <w:p w:rsidR="00A950BE" w:rsidRDefault="00A950BE">
      <w:pPr>
        <w:keepLines w:val="0"/>
        <w:spacing w:before="0" w:after="0"/>
        <w:rPr>
          <w:b/>
          <w:color w:val="0078C1"/>
          <w:sz w:val="20"/>
          <w:szCs w:val="20"/>
        </w:rPr>
      </w:pPr>
      <w:r>
        <w:rPr>
          <w:b/>
          <w:color w:val="0078C1"/>
          <w:sz w:val="20"/>
          <w:szCs w:val="20"/>
        </w:rPr>
        <w:br w:type="page"/>
      </w:r>
    </w:p>
    <w:p w:rsidR="00FA7D52" w:rsidRDefault="00FA7D52" w:rsidP="00FA7D52">
      <w:pPr>
        <w:keepLines w:val="0"/>
        <w:spacing w:before="120" w:after="120"/>
        <w:rPr>
          <w:b/>
          <w:color w:val="0078C1"/>
          <w:sz w:val="20"/>
          <w:szCs w:val="20"/>
        </w:rPr>
      </w:pPr>
      <w:r w:rsidRPr="001B1F8A">
        <w:rPr>
          <w:b/>
          <w:color w:val="0078C1"/>
          <w:sz w:val="20"/>
          <w:szCs w:val="20"/>
        </w:rPr>
        <w:lastRenderedPageBreak/>
        <w:t xml:space="preserve">IF </w:t>
      </w:r>
      <w:r>
        <w:rPr>
          <w:b/>
          <w:color w:val="0078C1"/>
          <w:sz w:val="20"/>
          <w:szCs w:val="20"/>
        </w:rPr>
        <w:t>EXPERIENCED ANY WORK-RELATED SEXUALLY HARASSING BEHAVIOUR IN LAST 5 YEARS (</w:t>
      </w:r>
      <w:r w:rsidRPr="001B1F8A">
        <w:rPr>
          <w:b/>
          <w:color w:val="0078C1"/>
          <w:sz w:val="20"/>
          <w:szCs w:val="20"/>
        </w:rPr>
        <w:t xml:space="preserve">CODE 1 </w:t>
      </w:r>
      <w:r>
        <w:rPr>
          <w:b/>
          <w:color w:val="0078C1"/>
          <w:sz w:val="20"/>
          <w:szCs w:val="20"/>
        </w:rPr>
        <w:t xml:space="preserve">AT </w:t>
      </w:r>
      <w:r w:rsidRPr="001B1F8A">
        <w:rPr>
          <w:b/>
          <w:color w:val="0078C1"/>
          <w:sz w:val="20"/>
          <w:szCs w:val="20"/>
        </w:rPr>
        <w:t>Q4</w:t>
      </w:r>
      <w:r>
        <w:rPr>
          <w:b/>
          <w:color w:val="0078C1"/>
          <w:sz w:val="20"/>
          <w:szCs w:val="20"/>
        </w:rPr>
        <w:t>a1)</w:t>
      </w:r>
      <w:r w:rsidRPr="001B1F8A">
        <w:rPr>
          <w:b/>
          <w:color w:val="0078C1"/>
          <w:sz w:val="20"/>
          <w:szCs w:val="20"/>
        </w:rPr>
        <w:t xml:space="preserve">, </w:t>
      </w:r>
      <w:r>
        <w:rPr>
          <w:b/>
          <w:color w:val="0078C1"/>
          <w:sz w:val="20"/>
          <w:szCs w:val="20"/>
        </w:rPr>
        <w:t xml:space="preserve">ASK </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Q19</w:t>
      </w:r>
      <w:r>
        <w:rPr>
          <w:rFonts w:cs="Arial"/>
          <w:b/>
          <w:bCs/>
          <w:color w:val="000000"/>
          <w:sz w:val="20"/>
          <w:szCs w:val="20"/>
        </w:rPr>
        <w:t>.</w:t>
      </w:r>
      <w:r w:rsidRPr="000C6920">
        <w:rPr>
          <w:rFonts w:cs="Arial"/>
          <w:b/>
          <w:bCs/>
          <w:color w:val="000000"/>
          <w:sz w:val="20"/>
          <w:szCs w:val="20"/>
        </w:rPr>
        <w:t xml:space="preserve"> What was your occupation at the time </w:t>
      </w:r>
      <w:r>
        <w:rPr>
          <w:rFonts w:cs="Arial"/>
          <w:b/>
          <w:bCs/>
          <w:color w:val="000000"/>
          <w:sz w:val="20"/>
          <w:szCs w:val="20"/>
        </w:rPr>
        <w:t>of the</w:t>
      </w:r>
      <w:r w:rsidRPr="000C6920">
        <w:rPr>
          <w:rFonts w:cs="Arial"/>
          <w:b/>
          <w:bCs/>
          <w:color w:val="000000"/>
          <w:sz w:val="20"/>
          <w:szCs w:val="20"/>
        </w:rPr>
        <w:t xml:space="preserve"> </w:t>
      </w:r>
      <w:r>
        <w:rPr>
          <w:rFonts w:cs="Arial"/>
          <w:b/>
          <w:bCs/>
          <w:color w:val="000000"/>
          <w:sz w:val="20"/>
          <w:szCs w:val="20"/>
        </w:rPr>
        <w:t>most recent incident of sexual harassment</w:t>
      </w:r>
      <w:r w:rsidRPr="000C6920">
        <w:rPr>
          <w:rFonts w:cs="Arial"/>
          <w:b/>
          <w:bCs/>
          <w:color w:val="000000"/>
          <w:sz w:val="20"/>
          <w:szCs w:val="20"/>
        </w:rPr>
        <w:t>?</w:t>
      </w:r>
    </w:p>
    <w:p w:rsidR="00FA7D52" w:rsidRPr="000C6920" w:rsidRDefault="005362F5"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SINGLE RESPONSE</w:t>
      </w:r>
    </w:p>
    <w:tbl>
      <w:tblPr>
        <w:tblW w:w="0" w:type="auto"/>
        <w:tblInd w:w="227" w:type="dxa"/>
        <w:tblLayout w:type="fixed"/>
        <w:tblCellMar>
          <w:left w:w="0" w:type="dxa"/>
          <w:right w:w="0" w:type="dxa"/>
        </w:tblCellMar>
        <w:tblLook w:val="0000" w:firstRow="0" w:lastRow="0" w:firstColumn="0" w:lastColumn="0" w:noHBand="0" w:noVBand="0"/>
      </w:tblPr>
      <w:tblGrid>
        <w:gridCol w:w="737"/>
        <w:gridCol w:w="6404"/>
        <w:gridCol w:w="1530"/>
      </w:tblGrid>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Professional Worker – lawyer, doctor, scientist, teacher, engineer, nurse, accountant, investment banker, stock brokerage, marketing, musician</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Manager, Executive or Official – in a business, government agency, or other organization</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Business Owner – such as a store, factory, plumbing contractor, etc.</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Clerical or Office Worker – in business, government agency, or other type of organization – such as a typist, secretary, postal clerk, telephone operator, computer operator, data entry, bank clerk, etc.</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Sales Worker – clerk in a store, door-to-door salesperson, sales associate</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Manufacturer’s Representative – outside sales person, sales representative</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Service Worker – policeman / woman, fireman, waiter or waitress, maid, nurse’s aide, attendant, barber or beautician, fast-food</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b/>
                <w:bCs/>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8</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Skilled Tradesman – printer, baker, tailor, electrician, machinist, linesman, railroad engineer, plumber, or does mechanical work such as garage mechanic, carpenter, etc.</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Semi-skilled Worker – operates a machine in a factory, is an assembly line worker in a factory, drives a truck, taxi cab, or bus, etc.</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10</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Unskilled / Labourer / Elementary Occupations – plumber’s helper, construction labourer, longshoreman, sanitation worker, maintenance, housekeeping, or other physical work</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11</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Technology professional – web designer, network administrator, systems engineer, programmer, systems analyst, Internet, IT</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12</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Agriculture and Fishery Workers</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13</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Home Duties</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14</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Retired / Pensioner</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15</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Student</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lastRenderedPageBreak/>
              <w:t>97</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Other </w:t>
            </w:r>
            <w:r w:rsidRPr="000C6920">
              <w:rPr>
                <w:rFonts w:cs="Arial"/>
                <w:b/>
                <w:bCs/>
                <w:color w:val="000000"/>
                <w:sz w:val="20"/>
                <w:szCs w:val="20"/>
              </w:rPr>
              <w:t>(</w:t>
            </w:r>
            <w:r>
              <w:rPr>
                <w:rFonts w:cs="Arial"/>
                <w:b/>
                <w:bCs/>
                <w:color w:val="000000"/>
                <w:sz w:val="20"/>
                <w:szCs w:val="20"/>
              </w:rPr>
              <w:t>please specify</w:t>
            </w:r>
            <w:r w:rsidRPr="000C6920">
              <w:rPr>
                <w:rFonts w:cs="Arial"/>
                <w:b/>
                <w:bCs/>
                <w:color w:val="000000"/>
                <w:sz w:val="20"/>
                <w:szCs w:val="20"/>
              </w:rPr>
              <w:t>)</w:t>
            </w:r>
            <w:r w:rsidRPr="000C6920">
              <w:rPr>
                <w:rFonts w:cs="Arial"/>
                <w:color w:val="000000"/>
                <w:sz w:val="20"/>
                <w:szCs w:val="20"/>
              </w:rPr>
              <w:t xml:space="preserve"> ____________________ </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98</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5362F5"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r w:rsidR="00FA7D52" w:rsidRPr="000C6920" w:rsidTr="00FA7D5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99</w:t>
            </w:r>
          </w:p>
        </w:tc>
        <w:tc>
          <w:tcPr>
            <w:tcW w:w="640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153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CONTINUE</w:t>
            </w:r>
          </w:p>
        </w:tc>
      </w:tr>
    </w:tbl>
    <w:p w:rsidR="00FA7D52" w:rsidRDefault="00FA7D52" w:rsidP="00FA7D52">
      <w:pPr>
        <w:keepLines w:val="0"/>
        <w:spacing w:after="0"/>
        <w:rPr>
          <w:rFonts w:cs="Arial"/>
          <w:b/>
          <w:bCs/>
          <w:sz w:val="20"/>
          <w:szCs w:val="20"/>
        </w:rPr>
      </w:pPr>
    </w:p>
    <w:p w:rsidR="00FA7D52" w:rsidRPr="00A950BE" w:rsidRDefault="00FA7D52" w:rsidP="00FA7D52">
      <w:pPr>
        <w:widowControl w:val="0"/>
        <w:suppressAutoHyphens/>
        <w:autoSpaceDE w:val="0"/>
        <w:autoSpaceDN w:val="0"/>
        <w:adjustRightInd w:val="0"/>
        <w:spacing w:before="120" w:after="120"/>
        <w:textAlignment w:val="center"/>
        <w:rPr>
          <w:rFonts w:cs="Arial"/>
          <w:b/>
          <w:bCs/>
          <w:color w:val="0070C0"/>
          <w:sz w:val="20"/>
          <w:szCs w:val="20"/>
        </w:rPr>
      </w:pPr>
      <w:r w:rsidRPr="00A950BE">
        <w:rPr>
          <w:rFonts w:cs="Arial"/>
          <w:b/>
          <w:bCs/>
          <w:color w:val="0070C0"/>
          <w:sz w:val="20"/>
          <w:szCs w:val="20"/>
        </w:rPr>
        <w:t>ASK IF IN WORKPLACE IN LAST 5 YEARS (CODE 1 at S1d)</w:t>
      </w:r>
    </w:p>
    <w:p w:rsidR="00FA7D52" w:rsidRPr="00F31270" w:rsidRDefault="00FA7D52" w:rsidP="00FA7D52">
      <w:pPr>
        <w:widowControl w:val="0"/>
        <w:suppressAutoHyphens/>
        <w:autoSpaceDE w:val="0"/>
        <w:autoSpaceDN w:val="0"/>
        <w:adjustRightInd w:val="0"/>
        <w:spacing w:before="120" w:after="120"/>
        <w:textAlignment w:val="center"/>
        <w:rPr>
          <w:rFonts w:cs="Arial"/>
          <w:b/>
          <w:bCs/>
          <w:sz w:val="20"/>
          <w:szCs w:val="20"/>
        </w:rPr>
      </w:pPr>
      <w:r w:rsidRPr="00F31270">
        <w:rPr>
          <w:rFonts w:cs="Arial"/>
          <w:b/>
          <w:bCs/>
          <w:sz w:val="20"/>
          <w:szCs w:val="20"/>
        </w:rPr>
        <w:t xml:space="preserve">The next question is about any sexual harassment </w:t>
      </w:r>
      <w:r w:rsidRPr="00F31270">
        <w:rPr>
          <w:rFonts w:cs="Arial"/>
          <w:b/>
          <w:bCs/>
          <w:sz w:val="20"/>
          <w:szCs w:val="20"/>
          <w:u w:val="single"/>
        </w:rPr>
        <w:t>of another person</w:t>
      </w:r>
      <w:r w:rsidRPr="00F31270">
        <w:rPr>
          <w:rFonts w:cs="Arial"/>
          <w:b/>
          <w:bCs/>
          <w:sz w:val="20"/>
          <w:szCs w:val="20"/>
        </w:rPr>
        <w:t xml:space="preserve"> that may have occurred </w:t>
      </w:r>
      <w:r>
        <w:rPr>
          <w:rFonts w:cs="Arial"/>
          <w:b/>
          <w:bCs/>
          <w:sz w:val="20"/>
          <w:szCs w:val="20"/>
        </w:rPr>
        <w:t xml:space="preserve">at </w:t>
      </w:r>
      <w:r w:rsidRPr="00F31270">
        <w:rPr>
          <w:rFonts w:cs="Arial"/>
          <w:b/>
          <w:bCs/>
          <w:sz w:val="20"/>
          <w:szCs w:val="20"/>
          <w:u w:val="single"/>
        </w:rPr>
        <w:t>any</w:t>
      </w:r>
      <w:r w:rsidRPr="00C835FE">
        <w:rPr>
          <w:rFonts w:cs="Arial"/>
          <w:b/>
          <w:bCs/>
          <w:sz w:val="20"/>
          <w:szCs w:val="20"/>
        </w:rPr>
        <w:t xml:space="preserve"> </w:t>
      </w:r>
      <w:r w:rsidRPr="00F31270">
        <w:rPr>
          <w:rFonts w:cs="Arial"/>
          <w:b/>
          <w:bCs/>
          <w:sz w:val="20"/>
          <w:szCs w:val="20"/>
        </w:rPr>
        <w:t xml:space="preserve">of your workplaces over the </w:t>
      </w:r>
      <w:r w:rsidRPr="00F31270">
        <w:rPr>
          <w:rFonts w:cs="Arial"/>
          <w:b/>
          <w:bCs/>
          <w:sz w:val="20"/>
          <w:szCs w:val="20"/>
          <w:u w:val="single"/>
        </w:rPr>
        <w:t>last 5 years</w:t>
      </w:r>
      <w:r w:rsidRPr="00FA7D52">
        <w:rPr>
          <w:rFonts w:cs="Arial"/>
          <w:b/>
          <w:bCs/>
          <w:sz w:val="20"/>
          <w:szCs w:val="20"/>
        </w:rPr>
        <w:t>.</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 xml:space="preserve">Q21. </w:t>
      </w:r>
      <w:r>
        <w:rPr>
          <w:rFonts w:cs="Arial"/>
          <w:b/>
          <w:bCs/>
          <w:color w:val="000000"/>
          <w:sz w:val="20"/>
          <w:szCs w:val="20"/>
        </w:rPr>
        <w:t>Have you... (Mark all that apply)</w:t>
      </w:r>
    </w:p>
    <w:p w:rsidR="00FA7D52" w:rsidRPr="000C6920" w:rsidRDefault="00FA7D52" w:rsidP="00FA7D52">
      <w:pPr>
        <w:widowControl w:val="0"/>
        <w:suppressAutoHyphens/>
        <w:autoSpaceDE w:val="0"/>
        <w:autoSpaceDN w:val="0"/>
        <w:adjustRightInd w:val="0"/>
        <w:spacing w:before="120" w:after="120"/>
        <w:textAlignment w:val="center"/>
        <w:rPr>
          <w:rFonts w:cs="Arial"/>
          <w:color w:val="0078C1"/>
          <w:sz w:val="20"/>
          <w:szCs w:val="20"/>
        </w:rPr>
      </w:pPr>
      <w:r>
        <w:rPr>
          <w:rFonts w:cs="Arial"/>
          <w:b/>
          <w:bCs/>
          <w:color w:val="0078C1"/>
          <w:sz w:val="20"/>
          <w:szCs w:val="20"/>
        </w:rPr>
        <w:t xml:space="preserve">MULTIPLE </w:t>
      </w:r>
      <w:r w:rsidRPr="000C6920">
        <w:rPr>
          <w:rFonts w:cs="Arial"/>
          <w:b/>
          <w:bCs/>
          <w:color w:val="0078C1"/>
          <w:sz w:val="20"/>
          <w:szCs w:val="20"/>
        </w:rPr>
        <w:t xml:space="preserve">RESPONSE </w:t>
      </w:r>
    </w:p>
    <w:tbl>
      <w:tblPr>
        <w:tblW w:w="4925" w:type="pct"/>
        <w:tblCellMar>
          <w:left w:w="0" w:type="dxa"/>
          <w:right w:w="0" w:type="dxa"/>
        </w:tblCellMar>
        <w:tblLook w:val="0000" w:firstRow="0" w:lastRow="0" w:firstColumn="0" w:lastColumn="0" w:noHBand="0" w:noVBand="0"/>
      </w:tblPr>
      <w:tblGrid>
        <w:gridCol w:w="730"/>
        <w:gridCol w:w="6637"/>
        <w:gridCol w:w="1561"/>
      </w:tblGrid>
      <w:tr w:rsidR="00FA7D52" w:rsidRPr="000C6920" w:rsidTr="00197EEB">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O</w:t>
            </w:r>
            <w:r w:rsidRPr="000C6920">
              <w:rPr>
                <w:rFonts w:cs="Arial"/>
                <w:color w:val="000000"/>
                <w:sz w:val="20"/>
                <w:szCs w:val="20"/>
              </w:rPr>
              <w:t>bserve</w:t>
            </w:r>
            <w:r>
              <w:rPr>
                <w:rFonts w:cs="Arial"/>
                <w:color w:val="000000"/>
                <w:sz w:val="20"/>
                <w:szCs w:val="20"/>
              </w:rPr>
              <w:t>d</w:t>
            </w:r>
            <w:r w:rsidRPr="000C6920">
              <w:rPr>
                <w:rFonts w:cs="Arial"/>
                <w:color w:val="000000"/>
                <w:sz w:val="20"/>
                <w:szCs w:val="20"/>
              </w:rPr>
              <w:t xml:space="preserve"> or witness</w:t>
            </w:r>
            <w:r>
              <w:rPr>
                <w:rFonts w:cs="Arial"/>
                <w:color w:val="000000"/>
                <w:sz w:val="20"/>
                <w:szCs w:val="20"/>
              </w:rPr>
              <w:t>ed</w:t>
            </w:r>
            <w:r w:rsidRPr="000C6920">
              <w:rPr>
                <w:rFonts w:cs="Arial"/>
                <w:color w:val="000000"/>
                <w:sz w:val="20"/>
                <w:szCs w:val="20"/>
              </w:rPr>
              <w:t xml:space="preserve"> </w:t>
            </w:r>
            <w:r>
              <w:rPr>
                <w:rFonts w:cs="Arial"/>
                <w:color w:val="000000"/>
                <w:sz w:val="20"/>
                <w:szCs w:val="20"/>
              </w:rPr>
              <w:t xml:space="preserve">such </w:t>
            </w:r>
            <w:r w:rsidRPr="000C6920">
              <w:rPr>
                <w:rFonts w:cs="Arial"/>
                <w:color w:val="000000"/>
                <w:sz w:val="20"/>
                <w:szCs w:val="20"/>
              </w:rPr>
              <w:t xml:space="preserve">sexual harassment </w:t>
            </w:r>
            <w:r>
              <w:rPr>
                <w:rFonts w:cs="Arial"/>
                <w:color w:val="000000"/>
                <w:sz w:val="20"/>
                <w:szCs w:val="20"/>
              </w:rPr>
              <w:t>yourself?</w:t>
            </w:r>
          </w:p>
        </w:tc>
        <w:tc>
          <w:tcPr>
            <w:tcW w:w="87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11013D"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197EEB">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Heard about it directly from a </w:t>
            </w:r>
            <w:r w:rsidRPr="000C6920">
              <w:rPr>
                <w:rFonts w:cs="Arial"/>
                <w:color w:val="000000"/>
                <w:sz w:val="20"/>
                <w:szCs w:val="20"/>
              </w:rPr>
              <w:t>person who was sexually harassed</w:t>
            </w:r>
            <w:r>
              <w:rPr>
                <w:rFonts w:cs="Arial"/>
                <w:color w:val="000000"/>
                <w:sz w:val="20"/>
                <w:szCs w:val="20"/>
              </w:rPr>
              <w:t>?</w:t>
            </w:r>
          </w:p>
        </w:tc>
        <w:tc>
          <w:tcPr>
            <w:tcW w:w="87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197EEB">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Heard about it from people other than the person who was sexually harassed?</w:t>
            </w:r>
          </w:p>
        </w:tc>
        <w:tc>
          <w:tcPr>
            <w:tcW w:w="87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197EEB">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4</w:t>
            </w:r>
          </w:p>
        </w:tc>
        <w:tc>
          <w:tcPr>
            <w:tcW w:w="37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None of the above </w:t>
            </w:r>
            <w:r w:rsidRPr="005362F5">
              <w:rPr>
                <w:rFonts w:cs="Arial"/>
                <w:b/>
                <w:color w:val="000000"/>
                <w:sz w:val="20"/>
                <w:szCs w:val="20"/>
              </w:rPr>
              <w:t>(SINGLE)</w:t>
            </w:r>
          </w:p>
        </w:tc>
        <w:tc>
          <w:tcPr>
            <w:tcW w:w="87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197EEB">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8</w:t>
            </w:r>
          </w:p>
        </w:tc>
        <w:tc>
          <w:tcPr>
            <w:tcW w:w="37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87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197EEB">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71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87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2B4ACD">
        <w:rPr>
          <w:rFonts w:cs="Arial"/>
          <w:b/>
          <w:bCs/>
          <w:color w:val="0078C1"/>
          <w:sz w:val="20"/>
          <w:szCs w:val="20"/>
        </w:rPr>
        <w:t xml:space="preserve">IF </w:t>
      </w:r>
      <w:r>
        <w:rPr>
          <w:rFonts w:cs="Arial"/>
          <w:b/>
          <w:bCs/>
          <w:color w:val="0078C1"/>
          <w:sz w:val="20"/>
          <w:szCs w:val="20"/>
        </w:rPr>
        <w:t>WITNESSED OR HEARD ABOUT HARASSMENT (</w:t>
      </w:r>
      <w:r w:rsidRPr="002B4ACD">
        <w:rPr>
          <w:rFonts w:cs="Arial"/>
          <w:b/>
          <w:bCs/>
          <w:color w:val="0078C1"/>
          <w:sz w:val="20"/>
          <w:szCs w:val="20"/>
        </w:rPr>
        <w:t>CODE 1</w:t>
      </w:r>
      <w:r>
        <w:rPr>
          <w:rFonts w:cs="Arial"/>
          <w:b/>
          <w:bCs/>
          <w:color w:val="0078C1"/>
          <w:sz w:val="20"/>
          <w:szCs w:val="20"/>
        </w:rPr>
        <w:t xml:space="preserve"> – 3 </w:t>
      </w:r>
      <w:r w:rsidRPr="002B4ACD">
        <w:rPr>
          <w:rFonts w:cs="Arial"/>
          <w:b/>
          <w:bCs/>
          <w:color w:val="0078C1"/>
          <w:sz w:val="20"/>
          <w:szCs w:val="20"/>
        </w:rPr>
        <w:t>AT Q21</w:t>
      </w:r>
      <w:r>
        <w:rPr>
          <w:rFonts w:cs="Arial"/>
          <w:b/>
          <w:bCs/>
          <w:color w:val="0078C1"/>
          <w:sz w:val="20"/>
          <w:szCs w:val="20"/>
        </w:rPr>
        <w:t>) ASK</w:t>
      </w:r>
    </w:p>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Q22.</w:t>
      </w:r>
      <w:r w:rsidR="00C835FE">
        <w:rPr>
          <w:rFonts w:cs="Arial"/>
          <w:b/>
          <w:bCs/>
          <w:color w:val="000000"/>
          <w:sz w:val="20"/>
          <w:szCs w:val="20"/>
        </w:rPr>
        <w:t xml:space="preserve"> </w:t>
      </w:r>
      <w:r>
        <w:rPr>
          <w:rFonts w:cs="Arial"/>
          <w:b/>
          <w:bCs/>
          <w:color w:val="000000"/>
          <w:sz w:val="20"/>
          <w:szCs w:val="20"/>
        </w:rPr>
        <w:t>T</w:t>
      </w:r>
      <w:r w:rsidRPr="00FF6D12">
        <w:rPr>
          <w:rFonts w:cs="Arial"/>
          <w:b/>
          <w:bCs/>
          <w:color w:val="000000"/>
          <w:sz w:val="20"/>
          <w:szCs w:val="20"/>
        </w:rPr>
        <w:t>hink</w:t>
      </w:r>
      <w:r>
        <w:rPr>
          <w:rFonts w:cs="Arial"/>
          <w:b/>
          <w:bCs/>
          <w:color w:val="000000"/>
          <w:sz w:val="20"/>
          <w:szCs w:val="20"/>
        </w:rPr>
        <w:t>ing now</w:t>
      </w:r>
      <w:r w:rsidRPr="00FF6D12">
        <w:rPr>
          <w:rFonts w:cs="Arial"/>
          <w:b/>
          <w:bCs/>
          <w:color w:val="000000"/>
          <w:sz w:val="20"/>
          <w:szCs w:val="20"/>
        </w:rPr>
        <w:t xml:space="preserve"> about </w:t>
      </w:r>
      <w:r w:rsidRPr="00407D6A">
        <w:rPr>
          <w:rFonts w:cs="Arial"/>
          <w:b/>
          <w:bCs/>
          <w:color w:val="000000"/>
          <w:sz w:val="20"/>
          <w:szCs w:val="20"/>
          <w:u w:val="single"/>
        </w:rPr>
        <w:t>the most recent</w:t>
      </w:r>
      <w:r w:rsidRPr="00FF6D12">
        <w:rPr>
          <w:rFonts w:cs="Arial"/>
          <w:b/>
          <w:bCs/>
          <w:color w:val="000000"/>
          <w:sz w:val="20"/>
          <w:szCs w:val="20"/>
        </w:rPr>
        <w:t xml:space="preserve"> inci</w:t>
      </w:r>
      <w:r>
        <w:rPr>
          <w:rFonts w:cs="Arial"/>
          <w:b/>
          <w:bCs/>
          <w:color w:val="000000"/>
          <w:sz w:val="20"/>
          <w:szCs w:val="20"/>
        </w:rPr>
        <w:t>d</w:t>
      </w:r>
      <w:r w:rsidRPr="00FF6D12">
        <w:rPr>
          <w:rFonts w:cs="Arial"/>
          <w:b/>
          <w:bCs/>
          <w:color w:val="000000"/>
          <w:sz w:val="20"/>
          <w:szCs w:val="20"/>
        </w:rPr>
        <w:t>ent of sexual harassment you witnessed or heard about at</w:t>
      </w:r>
      <w:r>
        <w:rPr>
          <w:rFonts w:cs="Arial"/>
          <w:b/>
          <w:bCs/>
          <w:color w:val="000000"/>
          <w:sz w:val="20"/>
          <w:szCs w:val="20"/>
        </w:rPr>
        <w:t xml:space="preserve"> your workplace.</w:t>
      </w:r>
      <w:r>
        <w:rPr>
          <w:rFonts w:cs="Arial"/>
          <w:b/>
          <w:bCs/>
          <w:i/>
          <w:color w:val="000000"/>
          <w:sz w:val="20"/>
          <w:szCs w:val="20"/>
        </w:rPr>
        <w:t xml:space="preserve"> </w:t>
      </w:r>
      <w:r>
        <w:rPr>
          <w:rFonts w:cs="Arial"/>
          <w:b/>
          <w:bCs/>
          <w:color w:val="000000"/>
          <w:sz w:val="20"/>
          <w:szCs w:val="20"/>
        </w:rPr>
        <w:t>Did you take any action in relation to the most recent incident of workplace sexual harassment that you witnessed or heard about?</w:t>
      </w:r>
    </w:p>
    <w:p w:rsidR="00FA7D52" w:rsidRPr="000C6920" w:rsidRDefault="00FA7D52" w:rsidP="00FA7D52">
      <w:pPr>
        <w:widowControl w:val="0"/>
        <w:suppressAutoHyphens/>
        <w:autoSpaceDE w:val="0"/>
        <w:autoSpaceDN w:val="0"/>
        <w:adjustRightInd w:val="0"/>
        <w:spacing w:before="120" w:after="120"/>
        <w:textAlignment w:val="center"/>
        <w:rPr>
          <w:rFonts w:cs="Arial"/>
          <w:color w:val="0078C1"/>
          <w:sz w:val="20"/>
          <w:szCs w:val="20"/>
        </w:rPr>
      </w:pPr>
      <w:r w:rsidRPr="000C6920">
        <w:rPr>
          <w:rFonts w:cs="Arial"/>
          <w:b/>
          <w:bCs/>
          <w:color w:val="0078C1"/>
          <w:sz w:val="20"/>
          <w:szCs w:val="20"/>
        </w:rPr>
        <w:t>SINGLE RESPONSE</w:t>
      </w:r>
    </w:p>
    <w:p w:rsidR="00FA7D52" w:rsidRPr="005362F5" w:rsidRDefault="005362F5" w:rsidP="005362F5">
      <w:pPr>
        <w:widowControl w:val="0"/>
        <w:suppressAutoHyphens/>
        <w:autoSpaceDE w:val="0"/>
        <w:autoSpaceDN w:val="0"/>
        <w:adjustRightInd w:val="0"/>
        <w:spacing w:before="120" w:after="120"/>
        <w:ind w:left="360"/>
        <w:textAlignment w:val="center"/>
        <w:rPr>
          <w:rFonts w:cs="Arial"/>
          <w:bCs/>
          <w:color w:val="000000"/>
          <w:sz w:val="20"/>
          <w:szCs w:val="20"/>
        </w:rPr>
      </w:pPr>
      <w:r w:rsidRPr="005362F5">
        <w:rPr>
          <w:rFonts w:cs="Arial"/>
          <w:bCs/>
          <w:color w:val="000000"/>
          <w:sz w:val="20"/>
          <w:szCs w:val="20"/>
        </w:rPr>
        <w:t xml:space="preserve">1. </w:t>
      </w:r>
      <w:r w:rsidR="00FA7D52" w:rsidRPr="005362F5">
        <w:rPr>
          <w:rFonts w:cs="Arial"/>
          <w:bCs/>
          <w:color w:val="000000"/>
          <w:sz w:val="20"/>
          <w:szCs w:val="20"/>
        </w:rPr>
        <w:t>Yes</w:t>
      </w:r>
    </w:p>
    <w:p w:rsidR="00FA7D52" w:rsidRPr="005362F5" w:rsidRDefault="005362F5" w:rsidP="005362F5">
      <w:pPr>
        <w:widowControl w:val="0"/>
        <w:suppressAutoHyphens/>
        <w:autoSpaceDE w:val="0"/>
        <w:autoSpaceDN w:val="0"/>
        <w:adjustRightInd w:val="0"/>
        <w:spacing w:before="120" w:after="120"/>
        <w:ind w:left="360"/>
        <w:textAlignment w:val="center"/>
        <w:rPr>
          <w:rFonts w:cs="Arial"/>
          <w:bCs/>
          <w:color w:val="000000"/>
          <w:sz w:val="20"/>
          <w:szCs w:val="20"/>
        </w:rPr>
      </w:pPr>
      <w:r w:rsidRPr="005362F5">
        <w:rPr>
          <w:rFonts w:cs="Arial"/>
          <w:bCs/>
          <w:color w:val="000000"/>
          <w:sz w:val="20"/>
          <w:szCs w:val="20"/>
        </w:rPr>
        <w:t xml:space="preserve">2. </w:t>
      </w:r>
      <w:r w:rsidR="00FA7D52" w:rsidRPr="005362F5">
        <w:rPr>
          <w:rFonts w:cs="Arial"/>
          <w:bCs/>
          <w:color w:val="000000"/>
          <w:sz w:val="20"/>
          <w:szCs w:val="20"/>
        </w:rPr>
        <w:t>No</w:t>
      </w:r>
    </w:p>
    <w:p w:rsidR="00FA7D52" w:rsidRPr="005362F5" w:rsidRDefault="005362F5" w:rsidP="005362F5">
      <w:pPr>
        <w:widowControl w:val="0"/>
        <w:suppressAutoHyphens/>
        <w:autoSpaceDE w:val="0"/>
        <w:autoSpaceDN w:val="0"/>
        <w:adjustRightInd w:val="0"/>
        <w:spacing w:before="120" w:after="120"/>
        <w:ind w:left="360"/>
        <w:textAlignment w:val="center"/>
        <w:rPr>
          <w:rFonts w:cs="Arial"/>
          <w:bCs/>
          <w:color w:val="000000"/>
          <w:sz w:val="20"/>
          <w:szCs w:val="20"/>
        </w:rPr>
      </w:pPr>
      <w:r w:rsidRPr="005362F5">
        <w:rPr>
          <w:rFonts w:cs="Arial"/>
          <w:bCs/>
          <w:color w:val="000000"/>
          <w:sz w:val="20"/>
          <w:szCs w:val="20"/>
        </w:rPr>
        <w:t xml:space="preserve">3. </w:t>
      </w:r>
      <w:r w:rsidR="00FA7D52" w:rsidRPr="005362F5">
        <w:rPr>
          <w:rFonts w:cs="Arial"/>
          <w:bCs/>
          <w:color w:val="000000"/>
          <w:sz w:val="20"/>
          <w:szCs w:val="20"/>
        </w:rPr>
        <w:t>Prefer not to say</w:t>
      </w:r>
    </w:p>
    <w:p w:rsidR="00C835FE" w:rsidRDefault="00C835FE">
      <w:pPr>
        <w:keepLines w:val="0"/>
        <w:spacing w:before="0" w:after="0"/>
        <w:rPr>
          <w:rFonts w:cs="Arial"/>
          <w:bCs/>
          <w:color w:val="0078C1"/>
          <w:sz w:val="20"/>
          <w:szCs w:val="20"/>
        </w:rPr>
      </w:pPr>
      <w:r>
        <w:rPr>
          <w:rFonts w:cs="Arial"/>
          <w:bCs/>
          <w:color w:val="0078C1"/>
          <w:sz w:val="20"/>
          <w:szCs w:val="20"/>
        </w:rPr>
        <w:br w:type="page"/>
      </w:r>
    </w:p>
    <w:p w:rsidR="00FA7D52" w:rsidRPr="007F45DC"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7F45DC">
        <w:rPr>
          <w:rFonts w:cs="Arial"/>
          <w:b/>
          <w:bCs/>
          <w:color w:val="0078C1"/>
          <w:sz w:val="20"/>
          <w:szCs w:val="20"/>
        </w:rPr>
        <w:lastRenderedPageBreak/>
        <w:t xml:space="preserve">IF WITNESSED </w:t>
      </w:r>
      <w:r>
        <w:rPr>
          <w:rFonts w:cs="Arial"/>
          <w:b/>
          <w:bCs/>
          <w:color w:val="0078C1"/>
          <w:sz w:val="20"/>
          <w:szCs w:val="20"/>
        </w:rPr>
        <w:t xml:space="preserve">OR HEARD ABOUT </w:t>
      </w:r>
      <w:r w:rsidRPr="007F45DC">
        <w:rPr>
          <w:rFonts w:cs="Arial"/>
          <w:b/>
          <w:bCs/>
          <w:color w:val="0078C1"/>
          <w:sz w:val="20"/>
          <w:szCs w:val="20"/>
        </w:rPr>
        <w:t>SEXUAL HARASSMENT AND TOOK ACTION (CODE 1 AT Q22), ASK</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Q22</w:t>
      </w:r>
      <w:r>
        <w:rPr>
          <w:rFonts w:cs="Arial"/>
          <w:b/>
          <w:bCs/>
          <w:color w:val="000000"/>
          <w:sz w:val="20"/>
          <w:szCs w:val="20"/>
        </w:rPr>
        <w:t>a</w:t>
      </w:r>
      <w:r w:rsidRPr="000C6920">
        <w:rPr>
          <w:rFonts w:cs="Arial"/>
          <w:b/>
          <w:bCs/>
          <w:color w:val="000000"/>
          <w:sz w:val="20"/>
          <w:szCs w:val="20"/>
        </w:rPr>
        <w:t xml:space="preserve">. </w:t>
      </w:r>
      <w:r>
        <w:rPr>
          <w:rFonts w:cs="Arial"/>
          <w:b/>
          <w:bCs/>
          <w:color w:val="000000"/>
          <w:sz w:val="20"/>
          <w:szCs w:val="20"/>
        </w:rPr>
        <w:t>Which of the following actions did you take after witnessing or hearing about this most recent incident of</w:t>
      </w:r>
      <w:r w:rsidR="00C835FE">
        <w:rPr>
          <w:rFonts w:cs="Arial"/>
          <w:b/>
          <w:bCs/>
          <w:color w:val="000000"/>
          <w:sz w:val="20"/>
          <w:szCs w:val="20"/>
        </w:rPr>
        <w:t xml:space="preserve"> sexual harassment?</w:t>
      </w:r>
      <w:r>
        <w:rPr>
          <w:rFonts w:cs="Arial"/>
          <w:b/>
          <w:bCs/>
          <w:color w:val="000000"/>
          <w:sz w:val="20"/>
          <w:szCs w:val="20"/>
        </w:rPr>
        <w:t xml:space="preserve"> (Mark all that apply)</w:t>
      </w:r>
    </w:p>
    <w:p w:rsidR="00FA7D52" w:rsidRPr="000C6920" w:rsidRDefault="00C835FE"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MULTIPLE RESPONSE</w:t>
      </w:r>
    </w:p>
    <w:tbl>
      <w:tblPr>
        <w:tblW w:w="5000" w:type="pct"/>
        <w:tblCellMar>
          <w:left w:w="0" w:type="dxa"/>
          <w:right w:w="0" w:type="dxa"/>
        </w:tblCellMar>
        <w:tblLook w:val="0000" w:firstRow="0" w:lastRow="0" w:firstColumn="0" w:lastColumn="0" w:noHBand="0" w:noVBand="0"/>
      </w:tblPr>
      <w:tblGrid>
        <w:gridCol w:w="743"/>
        <w:gridCol w:w="4459"/>
        <w:gridCol w:w="818"/>
        <w:gridCol w:w="999"/>
        <w:gridCol w:w="908"/>
        <w:gridCol w:w="1137"/>
      </w:tblGrid>
      <w:tr w:rsidR="00FA7D52" w:rsidRPr="000C6920" w:rsidTr="00C835FE">
        <w:trPr>
          <w:trHeight w:val="60"/>
        </w:trPr>
        <w:tc>
          <w:tcPr>
            <w:tcW w:w="4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246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4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r w:rsidRPr="000C6920">
              <w:rPr>
                <w:rFonts w:cs="Arial"/>
                <w:b/>
                <w:bCs/>
                <w:color w:val="000000"/>
                <w:sz w:val="20"/>
                <w:szCs w:val="20"/>
              </w:rPr>
              <w:t>Yes</w:t>
            </w:r>
          </w:p>
        </w:tc>
        <w:tc>
          <w:tcPr>
            <w:tcW w:w="5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p>
        </w:tc>
        <w:tc>
          <w:tcPr>
            <w:tcW w:w="501"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p>
        </w:tc>
        <w:tc>
          <w:tcPr>
            <w:tcW w:w="6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jc w:val="center"/>
              <w:textAlignment w:val="center"/>
              <w:rPr>
                <w:rFonts w:cs="Arial"/>
                <w:color w:val="000000"/>
                <w:sz w:val="20"/>
                <w:szCs w:val="20"/>
              </w:rPr>
            </w:pPr>
          </w:p>
        </w:tc>
      </w:tr>
      <w:tr w:rsidR="00FA7D52" w:rsidRPr="000C6920" w:rsidTr="00C835FE">
        <w:trPr>
          <w:trHeight w:val="60"/>
        </w:trPr>
        <w:tc>
          <w:tcPr>
            <w:tcW w:w="4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w:t>
            </w:r>
          </w:p>
        </w:tc>
        <w:tc>
          <w:tcPr>
            <w:tcW w:w="246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Speak with the</w:t>
            </w:r>
            <w:r w:rsidRPr="000C6920">
              <w:rPr>
                <w:rFonts w:cs="Arial"/>
                <w:color w:val="000000"/>
                <w:sz w:val="20"/>
                <w:szCs w:val="20"/>
              </w:rPr>
              <w:t xml:space="preserve"> harasser</w:t>
            </w:r>
          </w:p>
        </w:tc>
        <w:tc>
          <w:tcPr>
            <w:tcW w:w="4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01"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autoSpaceDE w:val="0"/>
              <w:autoSpaceDN w:val="0"/>
              <w:adjustRightInd w:val="0"/>
              <w:spacing w:after="0"/>
              <w:rPr>
                <w:rFonts w:cs="Arial"/>
                <w:sz w:val="20"/>
                <w:szCs w:val="20"/>
              </w:rPr>
            </w:pPr>
          </w:p>
        </w:tc>
        <w:tc>
          <w:tcPr>
            <w:tcW w:w="6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C835FE">
        <w:trPr>
          <w:trHeight w:val="60"/>
        </w:trPr>
        <w:tc>
          <w:tcPr>
            <w:tcW w:w="4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w:t>
            </w:r>
          </w:p>
        </w:tc>
        <w:tc>
          <w:tcPr>
            <w:tcW w:w="246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Report the harassment to your employer</w:t>
            </w:r>
          </w:p>
        </w:tc>
        <w:tc>
          <w:tcPr>
            <w:tcW w:w="4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01"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autoSpaceDE w:val="0"/>
              <w:autoSpaceDN w:val="0"/>
              <w:adjustRightInd w:val="0"/>
              <w:spacing w:after="0"/>
              <w:rPr>
                <w:rFonts w:cs="Arial"/>
                <w:sz w:val="20"/>
                <w:szCs w:val="20"/>
              </w:rPr>
            </w:pPr>
          </w:p>
        </w:tc>
        <w:tc>
          <w:tcPr>
            <w:tcW w:w="6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C835FE">
        <w:trPr>
          <w:trHeight w:val="60"/>
        </w:trPr>
        <w:tc>
          <w:tcPr>
            <w:tcW w:w="4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C</w:t>
            </w:r>
          </w:p>
        </w:tc>
        <w:tc>
          <w:tcPr>
            <w:tcW w:w="246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Talk</w:t>
            </w:r>
            <w:r>
              <w:rPr>
                <w:rFonts w:cs="Arial"/>
                <w:color w:val="000000"/>
                <w:sz w:val="20"/>
                <w:szCs w:val="20"/>
              </w:rPr>
              <w:t xml:space="preserve"> with or listen to </w:t>
            </w:r>
            <w:r w:rsidRPr="000C6920">
              <w:rPr>
                <w:rFonts w:cs="Arial"/>
                <w:color w:val="000000"/>
                <w:sz w:val="20"/>
                <w:szCs w:val="20"/>
              </w:rPr>
              <w:t>the victim</w:t>
            </w:r>
            <w:r>
              <w:rPr>
                <w:rFonts w:cs="Arial"/>
                <w:color w:val="000000"/>
                <w:sz w:val="20"/>
                <w:szCs w:val="20"/>
              </w:rPr>
              <w:t xml:space="preserve"> about the incident</w:t>
            </w:r>
          </w:p>
        </w:tc>
        <w:tc>
          <w:tcPr>
            <w:tcW w:w="4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01"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autoSpaceDE w:val="0"/>
              <w:autoSpaceDN w:val="0"/>
              <w:adjustRightInd w:val="0"/>
              <w:spacing w:after="0"/>
              <w:rPr>
                <w:rFonts w:cs="Arial"/>
                <w:sz w:val="20"/>
                <w:szCs w:val="20"/>
              </w:rPr>
            </w:pPr>
          </w:p>
        </w:tc>
        <w:tc>
          <w:tcPr>
            <w:tcW w:w="6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C835FE">
        <w:trPr>
          <w:trHeight w:val="60"/>
        </w:trPr>
        <w:tc>
          <w:tcPr>
            <w:tcW w:w="4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D</w:t>
            </w:r>
          </w:p>
        </w:tc>
        <w:tc>
          <w:tcPr>
            <w:tcW w:w="246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Offer advice to the victim</w:t>
            </w:r>
          </w:p>
        </w:tc>
        <w:tc>
          <w:tcPr>
            <w:tcW w:w="4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01"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autoSpaceDE w:val="0"/>
              <w:autoSpaceDN w:val="0"/>
              <w:adjustRightInd w:val="0"/>
              <w:spacing w:after="0"/>
              <w:rPr>
                <w:rFonts w:cs="Arial"/>
                <w:sz w:val="20"/>
                <w:szCs w:val="20"/>
              </w:rPr>
            </w:pPr>
          </w:p>
        </w:tc>
        <w:tc>
          <w:tcPr>
            <w:tcW w:w="6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C835FE">
        <w:trPr>
          <w:trHeight w:val="60"/>
        </w:trPr>
        <w:tc>
          <w:tcPr>
            <w:tcW w:w="4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E</w:t>
            </w:r>
          </w:p>
        </w:tc>
        <w:tc>
          <w:tcPr>
            <w:tcW w:w="246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Take any </w:t>
            </w:r>
            <w:r w:rsidRPr="000C6920">
              <w:rPr>
                <w:rFonts w:cs="Arial"/>
                <w:color w:val="000000"/>
                <w:sz w:val="20"/>
                <w:szCs w:val="20"/>
              </w:rPr>
              <w:t xml:space="preserve">other action </w:t>
            </w:r>
            <w:r w:rsidRPr="000C6920">
              <w:rPr>
                <w:rFonts w:cs="Arial"/>
                <w:b/>
                <w:bCs/>
                <w:color w:val="000000"/>
                <w:sz w:val="20"/>
                <w:szCs w:val="20"/>
              </w:rPr>
              <w:t>(</w:t>
            </w:r>
            <w:r>
              <w:rPr>
                <w:rFonts w:cs="Arial"/>
                <w:b/>
                <w:bCs/>
                <w:color w:val="000000"/>
                <w:sz w:val="20"/>
                <w:szCs w:val="20"/>
              </w:rPr>
              <w:t>please specify</w:t>
            </w:r>
            <w:r w:rsidRPr="000C6920">
              <w:rPr>
                <w:rFonts w:cs="Arial"/>
                <w:b/>
                <w:bCs/>
                <w:color w:val="000000"/>
                <w:sz w:val="20"/>
                <w:szCs w:val="20"/>
              </w:rPr>
              <w:t>)</w:t>
            </w:r>
            <w:r w:rsidRPr="000C6920">
              <w:rPr>
                <w:rFonts w:cs="Arial"/>
                <w:color w:val="000000"/>
                <w:sz w:val="20"/>
                <w:szCs w:val="20"/>
              </w:rPr>
              <w:t>____________________</w:t>
            </w:r>
          </w:p>
        </w:tc>
        <w:tc>
          <w:tcPr>
            <w:tcW w:w="4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01"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autoSpaceDE w:val="0"/>
              <w:autoSpaceDN w:val="0"/>
              <w:adjustRightInd w:val="0"/>
              <w:spacing w:after="0"/>
              <w:rPr>
                <w:rFonts w:cs="Arial"/>
                <w:sz w:val="20"/>
                <w:szCs w:val="20"/>
              </w:rPr>
            </w:pPr>
          </w:p>
        </w:tc>
        <w:tc>
          <w:tcPr>
            <w:tcW w:w="6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C835FE">
        <w:trPr>
          <w:trHeight w:val="60"/>
        </w:trPr>
        <w:tc>
          <w:tcPr>
            <w:tcW w:w="4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G</w:t>
            </w:r>
          </w:p>
        </w:tc>
        <w:tc>
          <w:tcPr>
            <w:tcW w:w="246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Don’t Know</w:t>
            </w:r>
          </w:p>
        </w:tc>
        <w:tc>
          <w:tcPr>
            <w:tcW w:w="4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01"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autoSpaceDE w:val="0"/>
              <w:autoSpaceDN w:val="0"/>
              <w:adjustRightInd w:val="0"/>
              <w:spacing w:after="0"/>
              <w:rPr>
                <w:rFonts w:cs="Arial"/>
                <w:sz w:val="20"/>
                <w:szCs w:val="20"/>
              </w:rPr>
            </w:pPr>
          </w:p>
        </w:tc>
        <w:tc>
          <w:tcPr>
            <w:tcW w:w="6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r w:rsidR="00FA7D52" w:rsidRPr="000C6920" w:rsidTr="00C835FE">
        <w:trPr>
          <w:trHeight w:val="60"/>
        </w:trPr>
        <w:tc>
          <w:tcPr>
            <w:tcW w:w="41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H</w:t>
            </w:r>
          </w:p>
        </w:tc>
        <w:tc>
          <w:tcPr>
            <w:tcW w:w="246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4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5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c>
          <w:tcPr>
            <w:tcW w:w="501" w:type="pct"/>
            <w:tcBorders>
              <w:top w:val="single" w:sz="2" w:space="0" w:color="000000"/>
              <w:left w:val="single" w:sz="2" w:space="0" w:color="000000"/>
              <w:bottom w:val="single" w:sz="2" w:space="0" w:color="000000"/>
              <w:right w:val="single" w:sz="2" w:space="0" w:color="000000"/>
            </w:tcBorders>
          </w:tcPr>
          <w:p w:rsidR="00FA7D52" w:rsidRPr="000C6920" w:rsidRDefault="00FA7D52" w:rsidP="00FA7D52">
            <w:pPr>
              <w:keepLines w:val="0"/>
              <w:widowControl w:val="0"/>
              <w:autoSpaceDE w:val="0"/>
              <w:autoSpaceDN w:val="0"/>
              <w:adjustRightInd w:val="0"/>
              <w:spacing w:after="0"/>
              <w:rPr>
                <w:rFonts w:cs="Arial"/>
                <w:sz w:val="20"/>
                <w:szCs w:val="20"/>
              </w:rPr>
            </w:pPr>
          </w:p>
        </w:tc>
        <w:tc>
          <w:tcPr>
            <w:tcW w:w="6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autoSpaceDE w:val="0"/>
              <w:autoSpaceDN w:val="0"/>
              <w:adjustRightInd w:val="0"/>
              <w:spacing w:after="0"/>
              <w:rPr>
                <w:rFonts w:cs="Arial"/>
                <w:sz w:val="20"/>
                <w:szCs w:val="20"/>
              </w:rPr>
            </w:pPr>
          </w:p>
        </w:tc>
      </w:tr>
    </w:tbl>
    <w:p w:rsidR="00FA7D52" w:rsidRPr="00C835FE" w:rsidRDefault="00FA7D52" w:rsidP="00FA7D52">
      <w:pPr>
        <w:widowControl w:val="0"/>
        <w:suppressAutoHyphens/>
        <w:autoSpaceDE w:val="0"/>
        <w:autoSpaceDN w:val="0"/>
        <w:adjustRightInd w:val="0"/>
        <w:spacing w:before="120" w:after="120"/>
        <w:textAlignment w:val="center"/>
        <w:rPr>
          <w:rFonts w:cs="Arial"/>
          <w:bCs/>
          <w:color w:val="0078C1"/>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 xml:space="preserve">Q23. </w:t>
      </w:r>
      <w:r>
        <w:rPr>
          <w:rFonts w:cs="Arial"/>
          <w:b/>
          <w:bCs/>
          <w:color w:val="000000"/>
          <w:sz w:val="20"/>
          <w:szCs w:val="20"/>
        </w:rPr>
        <w:t xml:space="preserve">Did any of the following things occur as a result you taking action in relation to this most recent </w:t>
      </w:r>
      <w:r w:rsidR="0000453E">
        <w:rPr>
          <w:rFonts w:cs="Arial"/>
          <w:b/>
          <w:bCs/>
          <w:color w:val="000000"/>
          <w:sz w:val="20"/>
          <w:szCs w:val="20"/>
        </w:rPr>
        <w:t xml:space="preserve">incident of sexual harassment? </w:t>
      </w:r>
      <w:r>
        <w:rPr>
          <w:rFonts w:cs="Arial"/>
          <w:b/>
          <w:bCs/>
          <w:color w:val="000000"/>
          <w:sz w:val="20"/>
          <w:szCs w:val="20"/>
        </w:rPr>
        <w:t>(Mark all that apply)</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MULTIPLE RESPONSE </w:t>
      </w:r>
    </w:p>
    <w:p w:rsidR="00FA7D52" w:rsidRPr="00C835FE" w:rsidRDefault="00C835FE"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RANDOMISE RESPONSE</w:t>
      </w:r>
      <w:r w:rsidR="00FA7D52">
        <w:rPr>
          <w:rFonts w:cs="Arial"/>
          <w:b/>
          <w:bCs/>
          <w:color w:val="0078C1"/>
          <w:sz w:val="20"/>
          <w:szCs w:val="20"/>
        </w:rPr>
        <w:t xml:space="preserve"> ITEMS 1 TO 9</w:t>
      </w:r>
    </w:p>
    <w:tbl>
      <w:tblPr>
        <w:tblW w:w="5000" w:type="pct"/>
        <w:tblCellMar>
          <w:left w:w="0" w:type="dxa"/>
          <w:right w:w="0" w:type="dxa"/>
        </w:tblCellMar>
        <w:tblLook w:val="0000" w:firstRow="0" w:lastRow="0" w:firstColumn="0" w:lastColumn="0" w:noHBand="0" w:noVBand="0"/>
      </w:tblPr>
      <w:tblGrid>
        <w:gridCol w:w="718"/>
        <w:gridCol w:w="6241"/>
        <w:gridCol w:w="2105"/>
      </w:tblGrid>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received positive feedback for making the complaint</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7F45DC"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disciplined</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transferred or changed shifts</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resigned</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dismissed</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The harassment stopped</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demoted</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8</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ostracised, victimised, ignored by colleagues</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You were labelled a trouble maker</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lastRenderedPageBreak/>
              <w:t>10</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There were some other consequences for you </w:t>
            </w:r>
            <w:r w:rsidRPr="00197EEB">
              <w:rPr>
                <w:rFonts w:cs="Arial"/>
                <w:b/>
                <w:color w:val="000000"/>
                <w:sz w:val="20"/>
                <w:szCs w:val="20"/>
              </w:rPr>
              <w:t>(please specify)</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r>
              <w:rPr>
                <w:rFonts w:cs="Arial"/>
                <w:color w:val="000000"/>
                <w:sz w:val="20"/>
                <w:szCs w:val="20"/>
              </w:rPr>
              <w:t>1</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There were no consequences for </w:t>
            </w:r>
            <w:r w:rsidRPr="009F6E8E">
              <w:rPr>
                <w:rFonts w:cs="Arial"/>
                <w:color w:val="000000"/>
                <w:sz w:val="20"/>
                <w:szCs w:val="20"/>
              </w:rPr>
              <w:t>you</w:t>
            </w:r>
            <w:r>
              <w:rPr>
                <w:rFonts w:cs="Arial"/>
                <w:color w:val="000000"/>
                <w:sz w:val="20"/>
                <w:szCs w:val="20"/>
              </w:rPr>
              <w:t xml:space="preserve"> </w:t>
            </w:r>
            <w:r w:rsidRPr="00197EEB">
              <w:rPr>
                <w:rFonts w:cs="Arial"/>
                <w:b/>
                <w:color w:val="000000"/>
                <w:sz w:val="20"/>
                <w:szCs w:val="20"/>
              </w:rPr>
              <w:t>(SINGLE)</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8</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3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9</w:t>
            </w:r>
            <w:r w:rsidR="009C3AEB">
              <w:rPr>
                <w:rFonts w:cs="Arial"/>
                <w:color w:val="000000"/>
                <w:sz w:val="20"/>
                <w:szCs w:val="20"/>
              </w:rPr>
              <w:t>9</w:t>
            </w:r>
          </w:p>
        </w:tc>
        <w:tc>
          <w:tcPr>
            <w:tcW w:w="34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116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keepLines w:val="0"/>
        <w:spacing w:after="0"/>
        <w:rPr>
          <w:rFonts w:cs="Arial"/>
          <w:b/>
          <w:bCs/>
          <w:color w:val="0078C1"/>
          <w:sz w:val="20"/>
          <w:szCs w:val="20"/>
        </w:rPr>
      </w:pPr>
    </w:p>
    <w:p w:rsidR="00FA7D52" w:rsidRPr="00421644"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8024F">
        <w:rPr>
          <w:rFonts w:cs="Arial"/>
          <w:b/>
          <w:bCs/>
          <w:color w:val="0078C1"/>
          <w:sz w:val="20"/>
          <w:szCs w:val="20"/>
        </w:rPr>
        <w:t>ASK IF WITNESSED</w:t>
      </w:r>
      <w:r>
        <w:rPr>
          <w:rFonts w:cs="Arial"/>
          <w:b/>
          <w:bCs/>
          <w:color w:val="0078C1"/>
          <w:sz w:val="20"/>
          <w:szCs w:val="20"/>
        </w:rPr>
        <w:t xml:space="preserve"> OR HEARD ABOUT </w:t>
      </w:r>
      <w:r w:rsidRPr="0008024F">
        <w:rPr>
          <w:rFonts w:cs="Arial"/>
          <w:b/>
          <w:bCs/>
          <w:color w:val="0078C1"/>
          <w:sz w:val="20"/>
          <w:szCs w:val="20"/>
        </w:rPr>
        <w:t>HARASSMENT BUT DID NOT TAKE ACTION (CODE 2 AT Q22)</w:t>
      </w:r>
    </w:p>
    <w:p w:rsidR="00FA7D52" w:rsidRDefault="00FA7D52" w:rsidP="00FA7D52">
      <w:pPr>
        <w:widowControl w:val="0"/>
        <w:suppressAutoHyphens/>
        <w:autoSpaceDE w:val="0"/>
        <w:autoSpaceDN w:val="0"/>
        <w:adjustRightInd w:val="0"/>
        <w:spacing w:before="120" w:after="120"/>
        <w:textAlignment w:val="center"/>
        <w:rPr>
          <w:rFonts w:cs="Arial"/>
          <w:b/>
          <w:bCs/>
          <w:sz w:val="20"/>
          <w:szCs w:val="20"/>
        </w:rPr>
      </w:pPr>
      <w:r w:rsidRPr="004F72E5">
        <w:rPr>
          <w:rFonts w:cs="Arial"/>
          <w:b/>
          <w:bCs/>
          <w:sz w:val="20"/>
          <w:szCs w:val="20"/>
        </w:rPr>
        <w:t>Q24</w:t>
      </w:r>
      <w:r>
        <w:rPr>
          <w:rFonts w:cs="Arial"/>
          <w:b/>
          <w:bCs/>
          <w:sz w:val="20"/>
          <w:szCs w:val="20"/>
        </w:rPr>
        <w:t xml:space="preserve">. </w:t>
      </w:r>
      <w:r w:rsidRPr="004F72E5">
        <w:rPr>
          <w:rFonts w:cs="Arial"/>
          <w:b/>
          <w:bCs/>
          <w:sz w:val="20"/>
          <w:szCs w:val="20"/>
        </w:rPr>
        <w:t xml:space="preserve">People </w:t>
      </w:r>
      <w:r>
        <w:rPr>
          <w:rFonts w:cs="Arial"/>
          <w:b/>
          <w:bCs/>
          <w:sz w:val="20"/>
          <w:szCs w:val="20"/>
        </w:rPr>
        <w:t xml:space="preserve">may </w:t>
      </w:r>
      <w:r w:rsidRPr="004F72E5">
        <w:rPr>
          <w:rFonts w:cs="Arial"/>
          <w:b/>
          <w:bCs/>
          <w:sz w:val="20"/>
          <w:szCs w:val="20"/>
        </w:rPr>
        <w:t xml:space="preserve">decide not to </w:t>
      </w:r>
      <w:r>
        <w:rPr>
          <w:rFonts w:cs="Arial"/>
          <w:b/>
          <w:bCs/>
          <w:sz w:val="20"/>
          <w:szCs w:val="20"/>
        </w:rPr>
        <w:t xml:space="preserve">take action after witnessing sexual harassment </w:t>
      </w:r>
      <w:r w:rsidR="00C835FE">
        <w:rPr>
          <w:rFonts w:cs="Arial"/>
          <w:b/>
          <w:bCs/>
          <w:sz w:val="20"/>
          <w:szCs w:val="20"/>
        </w:rPr>
        <w:t>for many different reasons.</w:t>
      </w:r>
    </w:p>
    <w:p w:rsidR="00FA7D52" w:rsidRDefault="00FA7D52" w:rsidP="00FA7D52">
      <w:pPr>
        <w:widowControl w:val="0"/>
        <w:suppressAutoHyphens/>
        <w:autoSpaceDE w:val="0"/>
        <w:autoSpaceDN w:val="0"/>
        <w:adjustRightInd w:val="0"/>
        <w:spacing w:before="120" w:after="120"/>
        <w:textAlignment w:val="center"/>
        <w:rPr>
          <w:rFonts w:cs="Arial"/>
          <w:b/>
          <w:bCs/>
          <w:sz w:val="20"/>
          <w:szCs w:val="20"/>
        </w:rPr>
      </w:pPr>
      <w:r>
        <w:rPr>
          <w:rFonts w:cs="Arial"/>
          <w:b/>
          <w:bCs/>
          <w:sz w:val="20"/>
          <w:szCs w:val="20"/>
        </w:rPr>
        <w:t>For each of the following, please indicate whether or not it was a reason why you decided not to take any action about the most recent incident of sexual harassment you witnessed? (Mark all that apply)</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2A1C67">
        <w:rPr>
          <w:rFonts w:cs="Arial"/>
          <w:b/>
          <w:bCs/>
          <w:color w:val="0078C1"/>
          <w:sz w:val="20"/>
          <w:szCs w:val="20"/>
        </w:rPr>
        <w:t>MULTIPLE RESPONSE</w:t>
      </w:r>
      <w:r>
        <w:rPr>
          <w:rFonts w:cs="Arial"/>
          <w:b/>
          <w:bCs/>
          <w:color w:val="0078C1"/>
          <w:sz w:val="20"/>
          <w:szCs w:val="20"/>
        </w:rPr>
        <w:t xml:space="preserve"> </w:t>
      </w: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RANDOMISE RESPONSE ITEMS 1 TO 8</w:t>
      </w:r>
    </w:p>
    <w:p w:rsidR="00FA7D52" w:rsidRPr="005362F5" w:rsidRDefault="00FA7D52" w:rsidP="003D1032">
      <w:pPr>
        <w:pStyle w:val="ListParagraph"/>
        <w:widowControl w:val="0"/>
        <w:numPr>
          <w:ilvl w:val="0"/>
          <w:numId w:val="109"/>
        </w:numPr>
        <w:suppressAutoHyphens/>
        <w:autoSpaceDE w:val="0"/>
        <w:autoSpaceDN w:val="0"/>
        <w:adjustRightInd w:val="0"/>
        <w:spacing w:line="288" w:lineRule="auto"/>
        <w:contextualSpacing w:val="0"/>
        <w:textAlignment w:val="center"/>
        <w:rPr>
          <w:rFonts w:cs="Arial"/>
          <w:bCs/>
          <w:sz w:val="20"/>
          <w:szCs w:val="20"/>
        </w:rPr>
      </w:pPr>
      <w:r w:rsidRPr="005362F5">
        <w:rPr>
          <w:rFonts w:cs="Arial"/>
          <w:bCs/>
          <w:sz w:val="20"/>
          <w:szCs w:val="20"/>
        </w:rPr>
        <w:t>I didn’t want to make things worse for the person who was being sexually harassed</w:t>
      </w:r>
    </w:p>
    <w:p w:rsidR="00FA7D52" w:rsidRPr="005362F5" w:rsidRDefault="00FA7D52" w:rsidP="003D1032">
      <w:pPr>
        <w:pStyle w:val="ListParagraph"/>
        <w:widowControl w:val="0"/>
        <w:numPr>
          <w:ilvl w:val="0"/>
          <w:numId w:val="109"/>
        </w:numPr>
        <w:suppressAutoHyphens/>
        <w:autoSpaceDE w:val="0"/>
        <w:autoSpaceDN w:val="0"/>
        <w:adjustRightInd w:val="0"/>
        <w:spacing w:line="288" w:lineRule="auto"/>
        <w:ind w:left="924" w:hanging="357"/>
        <w:contextualSpacing w:val="0"/>
        <w:textAlignment w:val="center"/>
        <w:rPr>
          <w:rFonts w:cs="Arial"/>
          <w:bCs/>
          <w:sz w:val="20"/>
          <w:szCs w:val="20"/>
        </w:rPr>
      </w:pPr>
      <w:r w:rsidRPr="005362F5">
        <w:rPr>
          <w:rFonts w:cs="Arial"/>
          <w:bCs/>
          <w:sz w:val="20"/>
          <w:szCs w:val="20"/>
        </w:rPr>
        <w:t>I was worried about the negative impact that taking action might have on me, such as my career or safety.</w:t>
      </w:r>
    </w:p>
    <w:p w:rsidR="00FA7D52" w:rsidRPr="005362F5" w:rsidRDefault="00FA7D52" w:rsidP="003D1032">
      <w:pPr>
        <w:pStyle w:val="ListParagraph"/>
        <w:widowControl w:val="0"/>
        <w:numPr>
          <w:ilvl w:val="0"/>
          <w:numId w:val="109"/>
        </w:numPr>
        <w:suppressAutoHyphens/>
        <w:autoSpaceDE w:val="0"/>
        <w:autoSpaceDN w:val="0"/>
        <w:adjustRightInd w:val="0"/>
        <w:spacing w:line="288" w:lineRule="auto"/>
        <w:ind w:left="924" w:hanging="357"/>
        <w:contextualSpacing w:val="0"/>
        <w:textAlignment w:val="center"/>
        <w:rPr>
          <w:rFonts w:cs="Arial"/>
          <w:bCs/>
          <w:sz w:val="20"/>
          <w:szCs w:val="20"/>
        </w:rPr>
      </w:pPr>
      <w:r w:rsidRPr="005362F5">
        <w:rPr>
          <w:rFonts w:cs="Arial"/>
          <w:bCs/>
          <w:sz w:val="20"/>
          <w:szCs w:val="20"/>
        </w:rPr>
        <w:t>I didn’t think it was serious enough to intervene</w:t>
      </w:r>
    </w:p>
    <w:p w:rsidR="00FA7D52" w:rsidRPr="005362F5" w:rsidRDefault="00FA7D52" w:rsidP="003D1032">
      <w:pPr>
        <w:pStyle w:val="ListParagraph"/>
        <w:widowControl w:val="0"/>
        <w:numPr>
          <w:ilvl w:val="0"/>
          <w:numId w:val="109"/>
        </w:numPr>
        <w:suppressAutoHyphens/>
        <w:autoSpaceDE w:val="0"/>
        <w:autoSpaceDN w:val="0"/>
        <w:adjustRightInd w:val="0"/>
        <w:spacing w:line="288" w:lineRule="auto"/>
        <w:ind w:left="924" w:hanging="357"/>
        <w:contextualSpacing w:val="0"/>
        <w:textAlignment w:val="center"/>
        <w:rPr>
          <w:rFonts w:cs="Arial"/>
          <w:bCs/>
          <w:sz w:val="20"/>
          <w:szCs w:val="20"/>
        </w:rPr>
      </w:pPr>
      <w:r w:rsidRPr="005362F5">
        <w:rPr>
          <w:rFonts w:cs="Arial"/>
          <w:bCs/>
          <w:sz w:val="20"/>
          <w:szCs w:val="20"/>
        </w:rPr>
        <w:t>I didn’t think it was my responsibility</w:t>
      </w:r>
    </w:p>
    <w:p w:rsidR="00FA7D52" w:rsidRPr="005362F5" w:rsidRDefault="00FA7D52" w:rsidP="003D1032">
      <w:pPr>
        <w:pStyle w:val="ListParagraph"/>
        <w:widowControl w:val="0"/>
        <w:numPr>
          <w:ilvl w:val="0"/>
          <w:numId w:val="109"/>
        </w:numPr>
        <w:suppressAutoHyphens/>
        <w:autoSpaceDE w:val="0"/>
        <w:autoSpaceDN w:val="0"/>
        <w:adjustRightInd w:val="0"/>
        <w:spacing w:line="288" w:lineRule="auto"/>
        <w:ind w:left="924" w:hanging="357"/>
        <w:contextualSpacing w:val="0"/>
        <w:textAlignment w:val="center"/>
        <w:rPr>
          <w:rFonts w:cs="Arial"/>
          <w:bCs/>
          <w:sz w:val="20"/>
          <w:szCs w:val="20"/>
        </w:rPr>
      </w:pPr>
      <w:r w:rsidRPr="005362F5">
        <w:rPr>
          <w:rFonts w:cs="Arial"/>
          <w:bCs/>
          <w:sz w:val="20"/>
          <w:szCs w:val="20"/>
        </w:rPr>
        <w:t>I knew that other people were supporting and assisting the person</w:t>
      </w:r>
    </w:p>
    <w:p w:rsidR="00FA7D52" w:rsidRPr="005362F5" w:rsidRDefault="00FA7D52" w:rsidP="003D1032">
      <w:pPr>
        <w:pStyle w:val="ListParagraph"/>
        <w:widowControl w:val="0"/>
        <w:numPr>
          <w:ilvl w:val="0"/>
          <w:numId w:val="109"/>
        </w:numPr>
        <w:suppressAutoHyphens/>
        <w:autoSpaceDE w:val="0"/>
        <w:autoSpaceDN w:val="0"/>
        <w:adjustRightInd w:val="0"/>
        <w:spacing w:line="288" w:lineRule="auto"/>
        <w:ind w:left="924" w:hanging="357"/>
        <w:contextualSpacing w:val="0"/>
        <w:textAlignment w:val="center"/>
        <w:rPr>
          <w:rFonts w:cs="Arial"/>
          <w:bCs/>
          <w:sz w:val="20"/>
          <w:szCs w:val="20"/>
        </w:rPr>
      </w:pPr>
      <w:r w:rsidRPr="005362F5">
        <w:rPr>
          <w:rFonts w:cs="Arial"/>
          <w:bCs/>
          <w:sz w:val="20"/>
          <w:szCs w:val="20"/>
        </w:rPr>
        <w:t>I didn’t know what to do</w:t>
      </w:r>
    </w:p>
    <w:p w:rsidR="00FA7D52" w:rsidRPr="005362F5" w:rsidRDefault="00FA7D52" w:rsidP="003D1032">
      <w:pPr>
        <w:pStyle w:val="ListParagraph"/>
        <w:widowControl w:val="0"/>
        <w:numPr>
          <w:ilvl w:val="0"/>
          <w:numId w:val="109"/>
        </w:numPr>
        <w:suppressAutoHyphens/>
        <w:autoSpaceDE w:val="0"/>
        <w:autoSpaceDN w:val="0"/>
        <w:adjustRightInd w:val="0"/>
        <w:spacing w:line="288" w:lineRule="auto"/>
        <w:ind w:left="924" w:hanging="357"/>
        <w:contextualSpacing w:val="0"/>
        <w:textAlignment w:val="center"/>
        <w:rPr>
          <w:rFonts w:cs="Arial"/>
          <w:bCs/>
          <w:sz w:val="20"/>
          <w:szCs w:val="20"/>
        </w:rPr>
      </w:pPr>
      <w:r w:rsidRPr="005362F5">
        <w:rPr>
          <w:rFonts w:cs="Arial"/>
          <w:bCs/>
          <w:sz w:val="20"/>
          <w:szCs w:val="20"/>
        </w:rPr>
        <w:t>I didn’t want to get involved</w:t>
      </w:r>
    </w:p>
    <w:p w:rsidR="00FA7D52" w:rsidRPr="005362F5" w:rsidRDefault="00FA7D52" w:rsidP="003D1032">
      <w:pPr>
        <w:pStyle w:val="ListParagraph"/>
        <w:widowControl w:val="0"/>
        <w:numPr>
          <w:ilvl w:val="0"/>
          <w:numId w:val="109"/>
        </w:numPr>
        <w:suppressAutoHyphens/>
        <w:autoSpaceDE w:val="0"/>
        <w:autoSpaceDN w:val="0"/>
        <w:adjustRightInd w:val="0"/>
        <w:spacing w:line="288" w:lineRule="auto"/>
        <w:ind w:left="924" w:hanging="357"/>
        <w:contextualSpacing w:val="0"/>
        <w:textAlignment w:val="center"/>
        <w:rPr>
          <w:rFonts w:cs="Arial"/>
          <w:bCs/>
          <w:sz w:val="20"/>
          <w:szCs w:val="20"/>
        </w:rPr>
      </w:pPr>
      <w:r w:rsidRPr="005362F5">
        <w:rPr>
          <w:rFonts w:cs="Arial"/>
          <w:bCs/>
          <w:sz w:val="20"/>
          <w:szCs w:val="20"/>
        </w:rPr>
        <w:t>The person being sexually harassed asked me not to take any action</w:t>
      </w:r>
    </w:p>
    <w:p w:rsidR="00FA7D52" w:rsidRPr="005362F5" w:rsidRDefault="005362F5" w:rsidP="003D1032">
      <w:pPr>
        <w:pStyle w:val="ListParagraph"/>
        <w:widowControl w:val="0"/>
        <w:numPr>
          <w:ilvl w:val="0"/>
          <w:numId w:val="109"/>
        </w:numPr>
        <w:suppressAutoHyphens/>
        <w:autoSpaceDE w:val="0"/>
        <w:autoSpaceDN w:val="0"/>
        <w:adjustRightInd w:val="0"/>
        <w:spacing w:line="288" w:lineRule="auto"/>
        <w:ind w:left="924" w:hanging="357"/>
        <w:contextualSpacing w:val="0"/>
        <w:textAlignment w:val="center"/>
        <w:rPr>
          <w:rFonts w:cs="Arial"/>
          <w:bCs/>
          <w:sz w:val="20"/>
          <w:szCs w:val="20"/>
        </w:rPr>
      </w:pPr>
      <w:r w:rsidRPr="005362F5">
        <w:rPr>
          <w:rFonts w:cs="Arial"/>
          <w:bCs/>
          <w:sz w:val="20"/>
          <w:szCs w:val="20"/>
        </w:rPr>
        <w:t xml:space="preserve">Any other reasons </w:t>
      </w:r>
      <w:r w:rsidR="00FA7D52" w:rsidRPr="005362F5">
        <w:rPr>
          <w:rFonts w:cs="Arial"/>
          <w:bCs/>
          <w:sz w:val="20"/>
          <w:szCs w:val="20"/>
        </w:rPr>
        <w:t>–</w:t>
      </w:r>
      <w:r w:rsidRPr="005362F5">
        <w:rPr>
          <w:rFonts w:cs="Arial"/>
          <w:bCs/>
          <w:sz w:val="20"/>
          <w:szCs w:val="20"/>
        </w:rPr>
        <w:t xml:space="preserve"> </w:t>
      </w:r>
      <w:r w:rsidR="00FA7D52" w:rsidRPr="005362F5">
        <w:rPr>
          <w:rFonts w:cs="Arial"/>
          <w:bCs/>
          <w:sz w:val="20"/>
          <w:szCs w:val="20"/>
        </w:rPr>
        <w:t>please specify</w:t>
      </w:r>
    </w:p>
    <w:p w:rsidR="00FA7D52" w:rsidRPr="005362F5" w:rsidRDefault="00FA7D52" w:rsidP="003D1032">
      <w:pPr>
        <w:pStyle w:val="ListParagraph"/>
        <w:widowControl w:val="0"/>
        <w:numPr>
          <w:ilvl w:val="0"/>
          <w:numId w:val="109"/>
        </w:numPr>
        <w:suppressAutoHyphens/>
        <w:autoSpaceDE w:val="0"/>
        <w:autoSpaceDN w:val="0"/>
        <w:adjustRightInd w:val="0"/>
        <w:spacing w:line="288" w:lineRule="auto"/>
        <w:ind w:left="924" w:hanging="357"/>
        <w:contextualSpacing w:val="0"/>
        <w:textAlignment w:val="center"/>
        <w:rPr>
          <w:rFonts w:cs="Arial"/>
          <w:bCs/>
          <w:color w:val="000000"/>
          <w:sz w:val="20"/>
          <w:szCs w:val="20"/>
        </w:rPr>
      </w:pPr>
      <w:r w:rsidRPr="005362F5">
        <w:rPr>
          <w:rFonts w:cs="Arial"/>
          <w:bCs/>
          <w:color w:val="000000"/>
          <w:sz w:val="20"/>
          <w:szCs w:val="20"/>
        </w:rPr>
        <w:t xml:space="preserve">Don’t know </w:t>
      </w:r>
    </w:p>
    <w:p w:rsidR="00FA7D52" w:rsidRPr="005362F5" w:rsidRDefault="00FA7D52" w:rsidP="003D1032">
      <w:pPr>
        <w:pStyle w:val="ListParagraph"/>
        <w:widowControl w:val="0"/>
        <w:numPr>
          <w:ilvl w:val="0"/>
          <w:numId w:val="109"/>
        </w:numPr>
        <w:suppressAutoHyphens/>
        <w:autoSpaceDE w:val="0"/>
        <w:autoSpaceDN w:val="0"/>
        <w:adjustRightInd w:val="0"/>
        <w:spacing w:line="288" w:lineRule="auto"/>
        <w:ind w:left="924" w:hanging="357"/>
        <w:contextualSpacing w:val="0"/>
        <w:textAlignment w:val="center"/>
        <w:rPr>
          <w:rFonts w:cs="Arial"/>
          <w:bCs/>
          <w:sz w:val="20"/>
          <w:szCs w:val="20"/>
        </w:rPr>
      </w:pPr>
      <w:r w:rsidRPr="005362F5">
        <w:rPr>
          <w:rFonts w:cs="Arial"/>
          <w:bCs/>
          <w:color w:val="000000"/>
          <w:sz w:val="20"/>
          <w:szCs w:val="20"/>
        </w:rPr>
        <w:t>Prefer not to say</w:t>
      </w:r>
    </w:p>
    <w:p w:rsidR="00FA7D52" w:rsidRPr="00E86F01" w:rsidRDefault="00FA7D52" w:rsidP="00C835FE">
      <w:pPr>
        <w:pStyle w:val="ListParagraph"/>
        <w:spacing w:line="240" w:lineRule="auto"/>
        <w:ind w:left="0"/>
        <w:jc w:val="left"/>
        <w:rPr>
          <w:rFonts w:cs="Arial"/>
          <w:bCs/>
          <w:sz w:val="20"/>
          <w:szCs w:val="20"/>
          <w:lang w:eastAsia="en-AU"/>
        </w:rPr>
      </w:pPr>
    </w:p>
    <w:p w:rsidR="00FA7D52" w:rsidRDefault="00FA7D52" w:rsidP="00FA7D52">
      <w:pPr>
        <w:keepLines w:val="0"/>
        <w:spacing w:after="0"/>
        <w:rPr>
          <w:rFonts w:cs="Arial"/>
          <w:b/>
          <w:bCs/>
          <w:color w:val="0078C1"/>
          <w:sz w:val="20"/>
          <w:szCs w:val="20"/>
        </w:rPr>
      </w:pPr>
      <w:r>
        <w:rPr>
          <w:rFonts w:cs="Arial"/>
          <w:b/>
          <w:bCs/>
          <w:color w:val="0078C1"/>
          <w:sz w:val="20"/>
          <w:szCs w:val="20"/>
        </w:rPr>
        <w:br w:type="page"/>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78C1"/>
          <w:sz w:val="20"/>
          <w:szCs w:val="20"/>
        </w:rPr>
        <w:lastRenderedPageBreak/>
        <w:t>ASK ALL</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Now</w:t>
      </w:r>
      <w:r>
        <w:rPr>
          <w:rFonts w:cs="Arial"/>
          <w:b/>
          <w:bCs/>
          <w:color w:val="000000"/>
          <w:sz w:val="20"/>
          <w:szCs w:val="20"/>
        </w:rPr>
        <w:t>,</w:t>
      </w:r>
      <w:r w:rsidRPr="000C6920">
        <w:rPr>
          <w:rFonts w:cs="Arial"/>
          <w:b/>
          <w:bCs/>
          <w:color w:val="000000"/>
          <w:sz w:val="20"/>
          <w:szCs w:val="20"/>
        </w:rPr>
        <w:t xml:space="preserve"> just a few questions about your current situation…</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Q2</w:t>
      </w:r>
      <w:r>
        <w:rPr>
          <w:rFonts w:cs="Arial"/>
          <w:b/>
          <w:bCs/>
          <w:color w:val="000000"/>
          <w:sz w:val="20"/>
          <w:szCs w:val="20"/>
        </w:rPr>
        <w:t>5</w:t>
      </w:r>
      <w:r w:rsidRPr="000C6920">
        <w:rPr>
          <w:rFonts w:cs="Arial"/>
          <w:b/>
          <w:bCs/>
          <w:color w:val="000000"/>
          <w:sz w:val="20"/>
          <w:szCs w:val="20"/>
        </w:rPr>
        <w:t>.</w:t>
      </w:r>
      <w:r>
        <w:rPr>
          <w:rFonts w:cs="Arial"/>
          <w:b/>
          <w:bCs/>
          <w:color w:val="000000"/>
          <w:sz w:val="20"/>
          <w:szCs w:val="20"/>
        </w:rPr>
        <w:t xml:space="preserve"> If you needed any information about sexual harassment, which of the followin</w:t>
      </w:r>
      <w:r w:rsidR="0000453E">
        <w:rPr>
          <w:rFonts w:cs="Arial"/>
          <w:b/>
          <w:bCs/>
          <w:color w:val="000000"/>
          <w:sz w:val="20"/>
          <w:szCs w:val="20"/>
        </w:rPr>
        <w:t>g would you be likely to go to?</w:t>
      </w:r>
      <w:r>
        <w:rPr>
          <w:rFonts w:cs="Arial"/>
          <w:b/>
          <w:bCs/>
          <w:color w:val="000000"/>
          <w:sz w:val="20"/>
          <w:szCs w:val="20"/>
        </w:rPr>
        <w:t xml:space="preserve"> (Mark all that apply)</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t xml:space="preserve">MULTIPLE RESPONSE </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Friends or family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AC507E" w:rsidRDefault="00FA7D52" w:rsidP="00FA7D52">
            <w:pPr>
              <w:keepLines w:val="0"/>
              <w:widowControl w:val="0"/>
              <w:suppressAutoHyphens/>
              <w:autoSpaceDE w:val="0"/>
              <w:autoSpaceDN w:val="0"/>
              <w:adjustRightInd w:val="0"/>
              <w:spacing w:after="0"/>
              <w:textAlignment w:val="center"/>
              <w:rPr>
                <w:rFonts w:cs="Arial"/>
                <w:b/>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Social media</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C</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Internet</w:t>
            </w:r>
            <w:r>
              <w:rPr>
                <w:rFonts w:cs="Arial"/>
                <w:color w:val="000000"/>
                <w:sz w:val="20"/>
                <w:szCs w:val="20"/>
              </w:rPr>
              <w:t>,</w:t>
            </w:r>
            <w:r w:rsidRPr="000C6920">
              <w:rPr>
                <w:rFonts w:cs="Arial"/>
                <w:color w:val="000000"/>
                <w:sz w:val="20"/>
                <w:szCs w:val="20"/>
              </w:rPr>
              <w:t xml:space="preserve"> including search engines such as Google or Yahoo</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D</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head of your workplace or organisation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E</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Your direct manager or 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F</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Another manager or supervisor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G</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 xml:space="preserve">Human Resources </w:t>
            </w:r>
            <w:r>
              <w:rPr>
                <w:rFonts w:cs="Arial"/>
                <w:color w:val="000000"/>
                <w:sz w:val="20"/>
                <w:szCs w:val="20"/>
              </w:rPr>
              <w:t>M</w:t>
            </w:r>
            <w:r w:rsidRPr="000C6920">
              <w:rPr>
                <w:rFonts w:cs="Arial"/>
                <w:color w:val="000000"/>
                <w:sz w:val="20"/>
                <w:szCs w:val="20"/>
              </w:rPr>
              <w:t>anager or equivalent 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H</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 xml:space="preserve">Equity </w:t>
            </w:r>
            <w:r>
              <w:rPr>
                <w:rFonts w:cs="Arial"/>
                <w:color w:val="000000"/>
                <w:sz w:val="20"/>
                <w:szCs w:val="20"/>
              </w:rPr>
              <w:t>or</w:t>
            </w:r>
            <w:r w:rsidRPr="000C6920">
              <w:rPr>
                <w:rFonts w:cs="Arial"/>
                <w:color w:val="000000"/>
                <w:sz w:val="20"/>
                <w:szCs w:val="20"/>
              </w:rPr>
              <w:t xml:space="preserve"> Sexual Harassment Contact Officer </w:t>
            </w:r>
            <w:r>
              <w:rPr>
                <w:rFonts w:cs="Arial"/>
                <w:color w:val="000000"/>
                <w:sz w:val="20"/>
                <w:szCs w:val="20"/>
              </w:rPr>
              <w:t>at work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I</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o-worker more senior than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J</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co-worker or peer at the same level as you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K</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union or employee representative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L</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 lawyer or legal service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M</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The </w:t>
            </w:r>
            <w:r w:rsidRPr="000C6920">
              <w:rPr>
                <w:rFonts w:cs="Arial"/>
                <w:color w:val="000000"/>
                <w:sz w:val="20"/>
                <w:szCs w:val="20"/>
              </w:rPr>
              <w:t>Australian Human Rights Commission or a state or territory anti-discrimination agency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N</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The l</w:t>
            </w:r>
            <w:r w:rsidRPr="000C6920">
              <w:rPr>
                <w:rFonts w:cs="Arial"/>
                <w:color w:val="000000"/>
                <w:sz w:val="20"/>
                <w:szCs w:val="20"/>
              </w:rPr>
              <w:t>ibrary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O</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A c</w:t>
            </w:r>
            <w:r w:rsidRPr="000C6920">
              <w:rPr>
                <w:rFonts w:cs="Arial"/>
                <w:color w:val="000000"/>
                <w:sz w:val="20"/>
                <w:szCs w:val="20"/>
              </w:rPr>
              <w:t>ounsellor</w:t>
            </w:r>
            <w:r>
              <w:rPr>
                <w:rFonts w:cs="Arial"/>
                <w:color w:val="000000"/>
                <w:sz w:val="20"/>
                <w:szCs w:val="20"/>
              </w:rPr>
              <w:t xml:space="preserve"> or p</w:t>
            </w:r>
            <w:r w:rsidRPr="000C6920">
              <w:rPr>
                <w:rFonts w:cs="Arial"/>
                <w:color w:val="000000"/>
                <w:sz w:val="20"/>
                <w:szCs w:val="20"/>
              </w:rPr>
              <w:t>sychologist</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Other (</w:t>
            </w:r>
            <w:r>
              <w:rPr>
                <w:rFonts w:cs="Arial"/>
                <w:b/>
                <w:bCs/>
                <w:color w:val="000000"/>
                <w:sz w:val="20"/>
                <w:szCs w:val="20"/>
              </w:rPr>
              <w:t>please specify</w:t>
            </w:r>
            <w:r w:rsidRPr="000C6920">
              <w:rPr>
                <w:rFonts w:cs="Arial"/>
                <w:color w:val="000000"/>
                <w:sz w:val="20"/>
                <w:szCs w:val="20"/>
              </w:rPr>
              <w:t xml:space="preserve">) ____________________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Q</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None of the above </w:t>
            </w:r>
            <w:r w:rsidRPr="00197EEB">
              <w:rPr>
                <w:rFonts w:cs="Arial"/>
                <w:b/>
                <w:color w:val="000000"/>
                <w:sz w:val="20"/>
                <w:szCs w:val="20"/>
              </w:rPr>
              <w:t>(S</w:t>
            </w:r>
            <w:r w:rsidR="00FF42FB">
              <w:rPr>
                <w:rFonts w:cs="Arial"/>
                <w:b/>
                <w:color w:val="000000"/>
                <w:sz w:val="20"/>
                <w:szCs w:val="20"/>
              </w:rPr>
              <w:t>INGLE</w:t>
            </w:r>
            <w:r w:rsidRPr="00197EEB">
              <w:rPr>
                <w:rFonts w:cs="Arial"/>
                <w:b/>
                <w:color w:val="000000"/>
                <w:sz w:val="20"/>
                <w:szCs w:val="20"/>
              </w:rPr>
              <w:t>)</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R</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S</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Prefer not to say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Default="00FA7D52" w:rsidP="00FA7D52">
      <w:pPr>
        <w:keepLines w:val="0"/>
        <w:spacing w:after="0"/>
        <w:rPr>
          <w:rFonts w:cs="Arial"/>
          <w:b/>
          <w:bCs/>
          <w:color w:val="000000"/>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lastRenderedPageBreak/>
        <w:t>Q27. What is your total annual HOUSEHOLD income from all sour</w:t>
      </w:r>
      <w:r w:rsidR="00C835FE">
        <w:rPr>
          <w:rFonts w:cs="Arial"/>
          <w:b/>
          <w:bCs/>
          <w:color w:val="000000"/>
          <w:sz w:val="20"/>
          <w:szCs w:val="20"/>
        </w:rPr>
        <w:t>ces before taxes?</w:t>
      </w:r>
    </w:p>
    <w:p w:rsidR="00C835FE" w:rsidRPr="000C6920" w:rsidRDefault="00C835FE"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0C6920" w:rsidRDefault="00C835FE" w:rsidP="00FA7D52">
      <w:pPr>
        <w:widowControl w:val="0"/>
        <w:suppressAutoHyphens/>
        <w:autoSpaceDE w:val="0"/>
        <w:autoSpaceDN w:val="0"/>
        <w:adjustRightInd w:val="0"/>
        <w:spacing w:before="120" w:after="120"/>
        <w:textAlignment w:val="center"/>
        <w:rPr>
          <w:rFonts w:cs="Arial"/>
          <w:b/>
          <w:bCs/>
          <w:color w:val="0078C1"/>
          <w:sz w:val="20"/>
          <w:szCs w:val="20"/>
        </w:rPr>
      </w:pPr>
      <w:r>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Less than $15,000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$15,000 up to $24,999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$25,000 up to $34,999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$35,000 up to $44,999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$45,000 up to $5</w:t>
            </w:r>
            <w:r>
              <w:rPr>
                <w:rFonts w:cs="Arial"/>
                <w:color w:val="000000"/>
                <w:sz w:val="20"/>
                <w:szCs w:val="20"/>
              </w:rPr>
              <w:t>4</w:t>
            </w:r>
            <w:r w:rsidRPr="000C6920">
              <w:rPr>
                <w:rFonts w:cs="Arial"/>
                <w:color w:val="000000"/>
                <w:sz w:val="20"/>
                <w:szCs w:val="20"/>
              </w:rPr>
              <w:t>,999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$55,000 up to $74,999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$75,000 up to $99,999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$100,000 up to $149,999 per year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$150,000 up to $199,999 per year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10</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$200,000 and over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bl>
    <w:p w:rsidR="00FA7D52" w:rsidRDefault="00FA7D52" w:rsidP="00FA7D52">
      <w:pPr>
        <w:keepLines w:val="0"/>
        <w:spacing w:after="0"/>
        <w:rPr>
          <w:rFonts w:cs="Arial"/>
          <w:b/>
          <w:bCs/>
          <w:color w:val="000000"/>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S1e.</w:t>
      </w:r>
      <w:r w:rsidRPr="000C6920">
        <w:rPr>
          <w:rFonts w:cs="Arial"/>
          <w:b/>
          <w:bCs/>
          <w:color w:val="000000"/>
          <w:sz w:val="20"/>
          <w:szCs w:val="20"/>
        </w:rPr>
        <w:t xml:space="preserve"> Are you of Aboriginal and/or </w:t>
      </w:r>
      <w:r w:rsidR="00C835FE">
        <w:rPr>
          <w:rFonts w:cs="Arial"/>
          <w:b/>
          <w:bCs/>
          <w:color w:val="000000"/>
          <w:sz w:val="20"/>
          <w:szCs w:val="20"/>
        </w:rPr>
        <w:t>Torres Strait Islander descent?</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Aboriginal</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Torres Strait Islander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Both</w:t>
            </w:r>
            <w:r>
              <w:rPr>
                <w:rFonts w:cs="Arial"/>
                <w:color w:val="000000"/>
                <w:sz w:val="20"/>
                <w:szCs w:val="20"/>
              </w:rPr>
              <w:t xml:space="preserve"> Aboriginal and Torres Strait Islander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No</w:t>
            </w:r>
            <w:r>
              <w:rPr>
                <w:rFonts w:cs="Arial"/>
                <w:color w:val="000000"/>
                <w:sz w:val="20"/>
                <w:szCs w:val="20"/>
              </w:rPr>
              <w:t xml:space="preserve"> / neither</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w:t>
            </w:r>
            <w:r>
              <w:rPr>
                <w:rFonts w:cs="Arial"/>
                <w:color w:val="000000"/>
                <w:sz w:val="20"/>
                <w:szCs w:val="20"/>
              </w:rPr>
              <w:t>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 xml:space="preserve">Don’t know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r w:rsidR="00FA7D52" w:rsidRPr="000C6920" w:rsidTr="00C835FE">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Pr>
                <w:rFonts w:cs="Arial"/>
                <w:color w:val="000000"/>
                <w:sz w:val="20"/>
                <w:szCs w:val="20"/>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b/>
                <w:bCs/>
                <w:color w:val="000000"/>
                <w:sz w:val="20"/>
                <w:szCs w:val="20"/>
              </w:rPr>
              <w:t>CONTINUE</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C835FE" w:rsidRDefault="00C835FE">
      <w:pPr>
        <w:keepLines w:val="0"/>
        <w:spacing w:before="0" w:after="0"/>
        <w:rPr>
          <w:rFonts w:cs="Arial"/>
          <w:b/>
          <w:bCs/>
          <w:color w:val="000000"/>
          <w:sz w:val="20"/>
          <w:szCs w:val="20"/>
        </w:rPr>
      </w:pPr>
      <w:r>
        <w:rPr>
          <w:rFonts w:cs="Arial"/>
          <w:b/>
          <w:bCs/>
          <w:color w:val="000000"/>
          <w:sz w:val="20"/>
          <w:szCs w:val="20"/>
        </w:rPr>
        <w:br w:type="page"/>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0000"/>
          <w:sz w:val="20"/>
          <w:szCs w:val="20"/>
        </w:rPr>
        <w:lastRenderedPageBreak/>
        <w:t>S2</w:t>
      </w:r>
      <w:r>
        <w:rPr>
          <w:rFonts w:cs="Arial"/>
          <w:b/>
          <w:bCs/>
          <w:color w:val="000000"/>
          <w:sz w:val="20"/>
          <w:szCs w:val="20"/>
        </w:rPr>
        <w:t xml:space="preserve">. </w:t>
      </w:r>
      <w:r w:rsidRPr="000C6920">
        <w:rPr>
          <w:rFonts w:cs="Arial"/>
          <w:b/>
          <w:bCs/>
          <w:color w:val="000000"/>
          <w:sz w:val="20"/>
          <w:szCs w:val="20"/>
        </w:rPr>
        <w:t xml:space="preserve">What is </w:t>
      </w:r>
      <w:r>
        <w:rPr>
          <w:rFonts w:cs="Arial"/>
          <w:b/>
          <w:bCs/>
          <w:color w:val="000000"/>
          <w:sz w:val="20"/>
          <w:szCs w:val="20"/>
        </w:rPr>
        <w:t>the</w:t>
      </w:r>
      <w:r w:rsidRPr="000C6920">
        <w:rPr>
          <w:rFonts w:cs="Arial"/>
          <w:b/>
          <w:bCs/>
          <w:color w:val="000000"/>
          <w:sz w:val="20"/>
          <w:szCs w:val="20"/>
        </w:rPr>
        <w:t xml:space="preserve"> main language spoken at home?</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6771"/>
        <w:gridCol w:w="1557"/>
      </w:tblGrid>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English</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2</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Italian</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3</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Greek</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4</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Cantonese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5</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Mandarin</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6</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Arabic</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7</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Vietnamese</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Hindi</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Punjabi</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Pr>
                <w:rFonts w:cs="Arial"/>
                <w:lang w:val="en-AU"/>
              </w:rPr>
              <w:t>10</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Spanish</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1</w:t>
            </w:r>
            <w:r>
              <w:rPr>
                <w:rFonts w:cs="Arial"/>
                <w:lang w:val="en-AU"/>
              </w:rPr>
              <w:t>1</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Urdu</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b/>
                <w:bCs/>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97</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lang w:val="en-AU"/>
              </w:rPr>
              <w:t xml:space="preserve">Other </w:t>
            </w:r>
            <w:r w:rsidRPr="000C6920">
              <w:rPr>
                <w:rFonts w:cs="Arial"/>
                <w:b/>
                <w:bCs/>
                <w:lang w:val="en-AU"/>
              </w:rPr>
              <w:t>(</w:t>
            </w:r>
            <w:r>
              <w:rPr>
                <w:rFonts w:cs="Arial"/>
                <w:b/>
                <w:bCs/>
                <w:lang w:val="en-AU"/>
              </w:rPr>
              <w:t>please specify</w:t>
            </w:r>
            <w:r w:rsidRPr="000C6920">
              <w:rPr>
                <w:rFonts w:cs="Arial"/>
                <w:b/>
                <w:bCs/>
                <w:lang w:val="en-AU"/>
              </w:rPr>
              <w:t>)</w:t>
            </w:r>
            <w:r w:rsidRPr="000C6920">
              <w:rPr>
                <w:rFonts w:cs="Arial"/>
                <w:lang w:val="en-AU"/>
              </w:rPr>
              <w:t xml:space="preserve"> ____________________ </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pStyle w:val="TableText"/>
              <w:rPr>
                <w:rFonts w:cs="Arial"/>
                <w:lang w:val="en-AU"/>
              </w:rPr>
            </w:pPr>
            <w:r w:rsidRPr="000C6920">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AD5A63" w:rsidRDefault="00FA7D52" w:rsidP="00FA7D52">
            <w:pPr>
              <w:pStyle w:val="TableText"/>
              <w:rPr>
                <w:rFonts w:cs="Arial"/>
                <w:lang w:val="en-AU"/>
              </w:rPr>
            </w:pPr>
            <w:r w:rsidRPr="00AD5A63">
              <w:rPr>
                <w:rFonts w:cs="Arial"/>
                <w:lang w:val="en-AU"/>
              </w:rPr>
              <w:t>9</w:t>
            </w:r>
            <w:r>
              <w:rPr>
                <w:rFonts w:cs="Arial"/>
                <w:lang w:val="en-AU"/>
              </w:rPr>
              <w:t>8</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AD5A63" w:rsidRDefault="00FA7D52" w:rsidP="00FA7D52">
            <w:pPr>
              <w:pStyle w:val="TableText"/>
              <w:rPr>
                <w:rFonts w:cs="Arial"/>
                <w:lang w:val="en-AU"/>
              </w:rPr>
            </w:pPr>
            <w:r>
              <w:rPr>
                <w:rFonts w:cs="Arial"/>
                <w:lang w:val="en-AU"/>
              </w:rPr>
              <w:t>Don’t know</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AD5A63" w:rsidRDefault="00FA7D52" w:rsidP="00FA7D52">
            <w:pPr>
              <w:pStyle w:val="TableText"/>
              <w:rPr>
                <w:rFonts w:cs="Arial"/>
                <w:b/>
                <w:bCs/>
                <w:lang w:val="en-AU"/>
              </w:rPr>
            </w:pPr>
            <w:r w:rsidRPr="00AD5A63">
              <w:rPr>
                <w:rFonts w:cs="Arial"/>
                <w:b/>
                <w:bCs/>
                <w:lang w:val="en-AU"/>
              </w:rPr>
              <w:t>CONTINUE</w:t>
            </w:r>
          </w:p>
        </w:tc>
      </w:tr>
      <w:tr w:rsidR="00FA7D52" w:rsidRPr="000C6920" w:rsidTr="004E26A9">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AD5A63" w:rsidRDefault="00FA7D52" w:rsidP="00FA7D52">
            <w:pPr>
              <w:pStyle w:val="TableText"/>
              <w:rPr>
                <w:rFonts w:cs="Arial"/>
                <w:lang w:val="en-AU"/>
              </w:rPr>
            </w:pPr>
            <w:r w:rsidRPr="00AD5A63">
              <w:rPr>
                <w:rFonts w:cs="Arial"/>
                <w:lang w:val="en-AU"/>
              </w:rPr>
              <w:t>99</w:t>
            </w:r>
          </w:p>
        </w:tc>
        <w:tc>
          <w:tcPr>
            <w:tcW w:w="373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AD5A63" w:rsidRDefault="00FA7D52" w:rsidP="00FA7D52">
            <w:pPr>
              <w:pStyle w:val="TableText"/>
              <w:rPr>
                <w:rFonts w:cs="Arial"/>
                <w:lang w:val="en-AU"/>
              </w:rPr>
            </w:pPr>
            <w:r w:rsidRPr="00AD5A63">
              <w:rPr>
                <w:rFonts w:cs="Arial"/>
                <w:lang w:val="en-AU"/>
              </w:rPr>
              <w:t>Prefer not to say</w:t>
            </w:r>
          </w:p>
        </w:tc>
        <w:tc>
          <w:tcPr>
            <w:tcW w:w="85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AD5A63" w:rsidRDefault="00FA7D52" w:rsidP="00FA7D52">
            <w:pPr>
              <w:pStyle w:val="TableText"/>
              <w:rPr>
                <w:rFonts w:cs="Arial"/>
                <w:b/>
                <w:bCs/>
                <w:lang w:val="en-AU"/>
              </w:rPr>
            </w:pPr>
            <w:r w:rsidRPr="00AD5A63">
              <w:rPr>
                <w:rFonts w:cs="Arial"/>
                <w:b/>
                <w:bCs/>
                <w:lang w:val="en-AU"/>
              </w:rPr>
              <w:t>CONTINUE</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Default="004E26A9" w:rsidP="00FA7D52">
      <w:pPr>
        <w:widowControl w:val="0"/>
        <w:suppressAutoHyphens/>
        <w:autoSpaceDE w:val="0"/>
        <w:autoSpaceDN w:val="0"/>
        <w:adjustRightInd w:val="0"/>
        <w:spacing w:before="120" w:after="120"/>
        <w:textAlignment w:val="center"/>
        <w:rPr>
          <w:rFonts w:cs="Arial"/>
          <w:b/>
          <w:bCs/>
          <w:color w:val="000000"/>
          <w:sz w:val="20"/>
          <w:szCs w:val="20"/>
        </w:rPr>
      </w:pPr>
      <w:r>
        <w:rPr>
          <w:rFonts w:cs="Arial"/>
          <w:b/>
          <w:bCs/>
          <w:color w:val="000000"/>
          <w:sz w:val="20"/>
          <w:szCs w:val="20"/>
        </w:rPr>
        <w:t>Q3. Do you have a disability?</w:t>
      </w:r>
    </w:p>
    <w:tbl>
      <w:tblPr>
        <w:tblStyle w:val="TableGrid"/>
        <w:tblW w:w="5000" w:type="pct"/>
        <w:tblLook w:val="04A0" w:firstRow="1" w:lastRow="0" w:firstColumn="1" w:lastColumn="0" w:noHBand="0" w:noVBand="1"/>
      </w:tblPr>
      <w:tblGrid>
        <w:gridCol w:w="891"/>
        <w:gridCol w:w="6886"/>
        <w:gridCol w:w="1283"/>
      </w:tblGrid>
      <w:tr w:rsidR="00FA7D52" w:rsidRPr="004F72E5" w:rsidTr="004E26A9">
        <w:trPr>
          <w:trHeight w:val="385"/>
        </w:trPr>
        <w:tc>
          <w:tcPr>
            <w:tcW w:w="492" w:type="pct"/>
          </w:tcPr>
          <w:p w:rsidR="00FA7D52" w:rsidRPr="004F72E5" w:rsidRDefault="00FA7D52" w:rsidP="00FA7D52">
            <w:pPr>
              <w:pStyle w:val="TableText"/>
              <w:rPr>
                <w:rFonts w:cs="Arial"/>
                <w:lang w:val="en-AU"/>
              </w:rPr>
            </w:pPr>
            <w:r w:rsidRPr="004F72E5">
              <w:rPr>
                <w:rFonts w:cs="Arial"/>
                <w:lang w:val="en-AU"/>
              </w:rPr>
              <w:t>1</w:t>
            </w:r>
          </w:p>
        </w:tc>
        <w:tc>
          <w:tcPr>
            <w:tcW w:w="3800" w:type="pct"/>
          </w:tcPr>
          <w:p w:rsidR="00FA7D52" w:rsidRPr="004F72E5" w:rsidRDefault="004E26A9" w:rsidP="00FA7D52">
            <w:pPr>
              <w:pStyle w:val="TableText"/>
              <w:rPr>
                <w:rFonts w:cs="Arial"/>
                <w:lang w:val="en-AU"/>
              </w:rPr>
            </w:pPr>
            <w:r>
              <w:rPr>
                <w:rFonts w:cs="Arial"/>
                <w:lang w:val="en-AU"/>
              </w:rPr>
              <w:t>Yes</w:t>
            </w:r>
          </w:p>
        </w:tc>
        <w:tc>
          <w:tcPr>
            <w:tcW w:w="708" w:type="pct"/>
          </w:tcPr>
          <w:p w:rsidR="00FA7D52" w:rsidRPr="004F72E5" w:rsidRDefault="00FA7D52" w:rsidP="00FA7D52">
            <w:pPr>
              <w:pStyle w:val="TableText"/>
              <w:rPr>
                <w:rFonts w:cs="Arial"/>
                <w:b/>
                <w:lang w:val="en-AU"/>
              </w:rPr>
            </w:pPr>
            <w:r w:rsidRPr="004F72E5">
              <w:rPr>
                <w:rFonts w:cs="Arial"/>
                <w:b/>
                <w:lang w:val="en-AU"/>
              </w:rPr>
              <w:t>CONTINUE</w:t>
            </w:r>
          </w:p>
        </w:tc>
      </w:tr>
      <w:tr w:rsidR="00FA7D52" w:rsidRPr="004F72E5" w:rsidTr="004E26A9">
        <w:trPr>
          <w:trHeight w:val="397"/>
        </w:trPr>
        <w:tc>
          <w:tcPr>
            <w:tcW w:w="492" w:type="pct"/>
          </w:tcPr>
          <w:p w:rsidR="00FA7D52" w:rsidRPr="004F72E5" w:rsidRDefault="00FA7D52" w:rsidP="00FA7D52">
            <w:pPr>
              <w:pStyle w:val="TableText"/>
              <w:rPr>
                <w:rFonts w:cs="Arial"/>
                <w:lang w:val="en-AU"/>
              </w:rPr>
            </w:pPr>
            <w:r w:rsidRPr="004F72E5">
              <w:rPr>
                <w:rFonts w:cs="Arial"/>
                <w:lang w:val="en-AU"/>
              </w:rPr>
              <w:t>2</w:t>
            </w:r>
          </w:p>
        </w:tc>
        <w:tc>
          <w:tcPr>
            <w:tcW w:w="3800" w:type="pct"/>
          </w:tcPr>
          <w:p w:rsidR="00FA7D52" w:rsidRPr="004F72E5" w:rsidRDefault="00FA7D52" w:rsidP="00FA7D52">
            <w:pPr>
              <w:pStyle w:val="TableText"/>
              <w:rPr>
                <w:rFonts w:cs="Arial"/>
                <w:lang w:val="en-AU"/>
              </w:rPr>
            </w:pPr>
            <w:r w:rsidRPr="004F72E5">
              <w:rPr>
                <w:rFonts w:cs="Arial"/>
                <w:lang w:val="en-AU"/>
              </w:rPr>
              <w:t>No</w:t>
            </w:r>
          </w:p>
        </w:tc>
        <w:tc>
          <w:tcPr>
            <w:tcW w:w="708" w:type="pct"/>
          </w:tcPr>
          <w:p w:rsidR="00FA7D52" w:rsidRPr="004F72E5" w:rsidRDefault="00FA7D52" w:rsidP="00FA7D52">
            <w:pPr>
              <w:pStyle w:val="TableText"/>
              <w:rPr>
                <w:rFonts w:cs="Arial"/>
                <w:b/>
                <w:lang w:val="en-AU"/>
              </w:rPr>
            </w:pPr>
            <w:r w:rsidRPr="004F72E5">
              <w:rPr>
                <w:rFonts w:cs="Arial"/>
                <w:b/>
                <w:lang w:val="en-AU"/>
              </w:rPr>
              <w:t>CONTINUE</w:t>
            </w:r>
          </w:p>
        </w:tc>
      </w:tr>
      <w:tr w:rsidR="00FA7D52" w:rsidRPr="004F72E5" w:rsidTr="004E26A9">
        <w:trPr>
          <w:trHeight w:val="397"/>
        </w:trPr>
        <w:tc>
          <w:tcPr>
            <w:tcW w:w="492" w:type="pct"/>
          </w:tcPr>
          <w:p w:rsidR="00FA7D52" w:rsidRPr="004F72E5" w:rsidRDefault="00FA7D52" w:rsidP="00FA7D52">
            <w:pPr>
              <w:pStyle w:val="TableText"/>
              <w:rPr>
                <w:rFonts w:cs="Arial"/>
                <w:lang w:val="en-AU"/>
              </w:rPr>
            </w:pPr>
            <w:r w:rsidRPr="004F72E5">
              <w:rPr>
                <w:rFonts w:cs="Arial"/>
                <w:lang w:val="en-AU"/>
              </w:rPr>
              <w:t>3</w:t>
            </w:r>
          </w:p>
        </w:tc>
        <w:tc>
          <w:tcPr>
            <w:tcW w:w="3800" w:type="pct"/>
          </w:tcPr>
          <w:p w:rsidR="00FA7D52" w:rsidRPr="004F72E5" w:rsidRDefault="00FA7D52" w:rsidP="00FA7D52">
            <w:pPr>
              <w:pStyle w:val="TableText"/>
              <w:rPr>
                <w:rFonts w:cs="Arial"/>
                <w:lang w:val="en-AU"/>
              </w:rPr>
            </w:pPr>
            <w:r w:rsidRPr="004F72E5">
              <w:rPr>
                <w:rFonts w:cs="Arial"/>
                <w:lang w:val="en-AU"/>
              </w:rPr>
              <w:t>Prefer not to say</w:t>
            </w:r>
          </w:p>
        </w:tc>
        <w:tc>
          <w:tcPr>
            <w:tcW w:w="708" w:type="pct"/>
          </w:tcPr>
          <w:p w:rsidR="00FA7D52" w:rsidRPr="004F72E5" w:rsidRDefault="00FA7D52" w:rsidP="00FA7D52">
            <w:pPr>
              <w:pStyle w:val="TableText"/>
              <w:rPr>
                <w:rFonts w:cs="Arial"/>
                <w:b/>
                <w:lang w:val="en-AU"/>
              </w:rPr>
            </w:pPr>
            <w:r w:rsidRPr="004F72E5">
              <w:rPr>
                <w:rFonts w:cs="Arial"/>
                <w:b/>
                <w:lang w:val="en-AU"/>
              </w:rPr>
              <w:t>CONTINUE</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Default="00FA7D52" w:rsidP="00FA7D52">
      <w:pPr>
        <w:keepLines w:val="0"/>
        <w:spacing w:after="0"/>
        <w:rPr>
          <w:rFonts w:cs="Arial"/>
          <w:b/>
          <w:bCs/>
          <w:color w:val="000000"/>
          <w:sz w:val="20"/>
          <w:szCs w:val="20"/>
        </w:rPr>
      </w:pPr>
      <w:r>
        <w:rPr>
          <w:rFonts w:cs="Arial"/>
          <w:b/>
          <w:bCs/>
          <w:color w:val="000000"/>
          <w:sz w:val="20"/>
          <w:szCs w:val="20"/>
        </w:rPr>
        <w:br w:type="page"/>
      </w:r>
    </w:p>
    <w:p w:rsidR="00FA7D52" w:rsidRPr="009A2DF9" w:rsidRDefault="00FA7D52" w:rsidP="00FA7D52">
      <w:pPr>
        <w:widowControl w:val="0"/>
        <w:suppressAutoHyphens/>
        <w:autoSpaceDE w:val="0"/>
        <w:autoSpaceDN w:val="0"/>
        <w:adjustRightInd w:val="0"/>
        <w:spacing w:before="120" w:after="120"/>
        <w:textAlignment w:val="center"/>
        <w:rPr>
          <w:rFonts w:cs="Arial"/>
          <w:bCs/>
          <w:color w:val="000000"/>
          <w:sz w:val="20"/>
          <w:szCs w:val="20"/>
        </w:rPr>
      </w:pPr>
      <w:r>
        <w:rPr>
          <w:rFonts w:cs="Arial"/>
          <w:b/>
          <w:bCs/>
          <w:color w:val="000000"/>
          <w:sz w:val="20"/>
          <w:szCs w:val="20"/>
        </w:rPr>
        <w:lastRenderedPageBreak/>
        <w:t>S1</w:t>
      </w:r>
      <w:r w:rsidRPr="009A2DF9">
        <w:rPr>
          <w:rFonts w:cs="Arial"/>
          <w:bCs/>
          <w:color w:val="000000"/>
          <w:sz w:val="20"/>
          <w:szCs w:val="20"/>
        </w:rPr>
        <w:t>.</w:t>
      </w:r>
      <w:r>
        <w:rPr>
          <w:rFonts w:cs="Arial"/>
          <w:bCs/>
          <w:color w:val="000000"/>
          <w:sz w:val="20"/>
          <w:szCs w:val="20"/>
        </w:rPr>
        <w:t>The next two</w:t>
      </w:r>
      <w:r w:rsidRPr="009A2DF9">
        <w:rPr>
          <w:rFonts w:cs="Arial"/>
          <w:bCs/>
          <w:color w:val="000000"/>
          <w:sz w:val="20"/>
          <w:szCs w:val="20"/>
        </w:rPr>
        <w:t xml:space="preserve"> questions </w:t>
      </w:r>
      <w:r>
        <w:rPr>
          <w:rFonts w:cs="Arial"/>
          <w:bCs/>
          <w:color w:val="000000"/>
          <w:sz w:val="20"/>
          <w:szCs w:val="20"/>
        </w:rPr>
        <w:t xml:space="preserve">are </w:t>
      </w:r>
      <w:r w:rsidRPr="009A2DF9">
        <w:rPr>
          <w:rFonts w:cs="Arial"/>
          <w:bCs/>
          <w:color w:val="000000"/>
          <w:sz w:val="20"/>
          <w:szCs w:val="20"/>
        </w:rPr>
        <w:t>about your sexual orientation and intersex status.</w:t>
      </w:r>
    </w:p>
    <w:p w:rsidR="00FA7D52" w:rsidRPr="009A2DF9" w:rsidRDefault="00FA7D52" w:rsidP="00FA7D52">
      <w:pPr>
        <w:widowControl w:val="0"/>
        <w:suppressAutoHyphens/>
        <w:autoSpaceDE w:val="0"/>
        <w:autoSpaceDN w:val="0"/>
        <w:adjustRightInd w:val="0"/>
        <w:spacing w:before="120" w:after="120"/>
        <w:textAlignment w:val="center"/>
        <w:rPr>
          <w:rFonts w:cs="Arial"/>
          <w:bCs/>
          <w:color w:val="000000"/>
          <w:sz w:val="20"/>
          <w:szCs w:val="20"/>
        </w:rPr>
      </w:pPr>
      <w:r w:rsidRPr="009A2DF9">
        <w:rPr>
          <w:rFonts w:cs="Arial"/>
          <w:bCs/>
          <w:color w:val="000000"/>
          <w:sz w:val="20"/>
          <w:szCs w:val="20"/>
        </w:rPr>
        <w:t xml:space="preserve">If you are not comfortable responding to these questions, </w:t>
      </w:r>
      <w:r>
        <w:rPr>
          <w:rFonts w:cs="Arial"/>
          <w:bCs/>
          <w:color w:val="000000"/>
          <w:sz w:val="20"/>
          <w:szCs w:val="20"/>
        </w:rPr>
        <w:t>you can simply mark the response ‘prefer not to say’</w:t>
      </w:r>
      <w:r w:rsidR="0000453E">
        <w:rPr>
          <w:rFonts w:cs="Arial"/>
          <w:bCs/>
          <w:color w:val="000000"/>
          <w:sz w:val="20"/>
          <w:szCs w:val="20"/>
        </w:rPr>
        <w:t>.</w:t>
      </w:r>
    </w:p>
    <w:p w:rsidR="00FA7D52" w:rsidRDefault="00FA7D52" w:rsidP="00FA7D52">
      <w:pPr>
        <w:widowControl w:val="0"/>
        <w:suppressAutoHyphens/>
        <w:autoSpaceDE w:val="0"/>
        <w:autoSpaceDN w:val="0"/>
        <w:adjustRightInd w:val="0"/>
        <w:spacing w:before="120" w:after="120"/>
        <w:textAlignment w:val="center"/>
        <w:rPr>
          <w:rFonts w:cs="Arial"/>
          <w:bCs/>
          <w:color w:val="000000"/>
          <w:sz w:val="20"/>
          <w:szCs w:val="20"/>
        </w:rPr>
      </w:pPr>
      <w:r w:rsidRPr="009A2DF9">
        <w:rPr>
          <w:rFonts w:cs="Arial"/>
          <w:bCs/>
          <w:color w:val="000000"/>
          <w:sz w:val="20"/>
          <w:szCs w:val="20"/>
        </w:rPr>
        <w:t>Any information you do provide here or elsewhere in the survey will be kept confidential and will not be us</w:t>
      </w:r>
      <w:r w:rsidR="004E26A9">
        <w:rPr>
          <w:rFonts w:cs="Arial"/>
          <w:bCs/>
          <w:color w:val="000000"/>
          <w:sz w:val="20"/>
          <w:szCs w:val="20"/>
        </w:rPr>
        <w:t>ed to identify you in any way.</w:t>
      </w:r>
    </w:p>
    <w:p w:rsidR="00FA7D52" w:rsidRDefault="00FA7D52" w:rsidP="00FA7D52">
      <w:pPr>
        <w:widowControl w:val="0"/>
        <w:suppressAutoHyphens/>
        <w:autoSpaceDE w:val="0"/>
        <w:autoSpaceDN w:val="0"/>
        <w:adjustRightInd w:val="0"/>
        <w:spacing w:before="120" w:after="120"/>
        <w:textAlignment w:val="center"/>
        <w:rPr>
          <w:rFonts w:cs="Arial"/>
          <w:bCs/>
          <w:color w:val="000000"/>
          <w:sz w:val="20"/>
          <w:szCs w:val="20"/>
        </w:rPr>
      </w:pPr>
    </w:p>
    <w:p w:rsidR="00FA7D52" w:rsidRPr="00AA44CD"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AA44CD">
        <w:rPr>
          <w:rFonts w:cs="Arial"/>
          <w:b/>
          <w:bCs/>
          <w:color w:val="000000"/>
          <w:sz w:val="20"/>
          <w:szCs w:val="20"/>
        </w:rPr>
        <w:t>S1</w:t>
      </w:r>
      <w:r>
        <w:rPr>
          <w:rFonts w:cs="Arial"/>
          <w:b/>
          <w:bCs/>
          <w:color w:val="000000"/>
          <w:sz w:val="20"/>
          <w:szCs w:val="20"/>
        </w:rPr>
        <w:t>a</w:t>
      </w:r>
      <w:r w:rsidRPr="00AA44CD">
        <w:rPr>
          <w:rFonts w:cs="Arial"/>
          <w:b/>
          <w:bCs/>
          <w:color w:val="000000"/>
          <w:sz w:val="20"/>
          <w:szCs w:val="20"/>
        </w:rPr>
        <w:t>.</w:t>
      </w:r>
      <w:r>
        <w:rPr>
          <w:rFonts w:cs="Arial"/>
          <w:b/>
          <w:bCs/>
          <w:color w:val="000000"/>
          <w:sz w:val="20"/>
          <w:szCs w:val="20"/>
        </w:rPr>
        <w:t xml:space="preserve"> Which of the following best describes your sexual orientation?</w:t>
      </w: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37"/>
        <w:gridCol w:w="6350"/>
        <w:gridCol w:w="1984"/>
      </w:tblGrid>
      <w:tr w:rsidR="00FA7D52" w:rsidTr="00197EEB">
        <w:trPr>
          <w:cantSplit/>
          <w:jc w:val="center"/>
        </w:trPr>
        <w:tc>
          <w:tcPr>
            <w:tcW w:w="737" w:type="dxa"/>
            <w:tcMar>
              <w:top w:w="57" w:type="dxa"/>
              <w:left w:w="227" w:type="dxa"/>
              <w:bottom w:w="85" w:type="dxa"/>
              <w:right w:w="227" w:type="dxa"/>
            </w:tcMar>
            <w:hideMark/>
          </w:tcPr>
          <w:p w:rsidR="00FA7D52" w:rsidRDefault="00FA7D52" w:rsidP="00FA7D52">
            <w:pPr>
              <w:pStyle w:val="TableText"/>
              <w:rPr>
                <w:rFonts w:eastAsiaTheme="minorHAnsi"/>
                <w:szCs w:val="20"/>
              </w:rPr>
            </w:pPr>
            <w:r>
              <w:t>1</w:t>
            </w:r>
          </w:p>
        </w:tc>
        <w:tc>
          <w:tcPr>
            <w:tcW w:w="6350" w:type="dxa"/>
            <w:tcMar>
              <w:top w:w="57" w:type="dxa"/>
              <w:left w:w="227" w:type="dxa"/>
              <w:bottom w:w="85" w:type="dxa"/>
              <w:right w:w="227" w:type="dxa"/>
            </w:tcMar>
            <w:hideMark/>
          </w:tcPr>
          <w:p w:rsidR="00FA7D52" w:rsidRDefault="00FA7D52" w:rsidP="00FA7D52">
            <w:pPr>
              <w:pStyle w:val="TableText"/>
            </w:pPr>
            <w:r>
              <w:t>Straight or heterosexual</w:t>
            </w:r>
          </w:p>
        </w:tc>
        <w:tc>
          <w:tcPr>
            <w:tcW w:w="1984" w:type="dxa"/>
            <w:tcMar>
              <w:top w:w="57" w:type="dxa"/>
              <w:left w:w="227" w:type="dxa"/>
              <w:bottom w:w="85" w:type="dxa"/>
              <w:right w:w="227" w:type="dxa"/>
            </w:tcMar>
            <w:hideMark/>
          </w:tcPr>
          <w:p w:rsidR="00FA7D52" w:rsidRDefault="00FA7D52" w:rsidP="00FA7D52">
            <w:pPr>
              <w:pStyle w:val="TableText"/>
            </w:pPr>
            <w:r>
              <w:rPr>
                <w:b/>
                <w:bCs/>
              </w:rPr>
              <w:t>CONTINUE</w:t>
            </w:r>
          </w:p>
        </w:tc>
      </w:tr>
      <w:tr w:rsidR="00FA7D52" w:rsidTr="00197EEB">
        <w:trPr>
          <w:cantSplit/>
          <w:jc w:val="center"/>
        </w:trPr>
        <w:tc>
          <w:tcPr>
            <w:tcW w:w="737" w:type="dxa"/>
            <w:tcMar>
              <w:top w:w="57" w:type="dxa"/>
              <w:left w:w="227" w:type="dxa"/>
              <w:bottom w:w="85" w:type="dxa"/>
              <w:right w:w="227" w:type="dxa"/>
            </w:tcMar>
            <w:hideMark/>
          </w:tcPr>
          <w:p w:rsidR="00FA7D52" w:rsidRDefault="00FA7D52" w:rsidP="00FA7D52">
            <w:pPr>
              <w:pStyle w:val="TableText"/>
            </w:pPr>
            <w:r>
              <w:t>2</w:t>
            </w:r>
          </w:p>
        </w:tc>
        <w:tc>
          <w:tcPr>
            <w:tcW w:w="6350" w:type="dxa"/>
            <w:tcMar>
              <w:top w:w="57" w:type="dxa"/>
              <w:left w:w="227" w:type="dxa"/>
              <w:bottom w:w="85" w:type="dxa"/>
              <w:right w:w="227" w:type="dxa"/>
            </w:tcMar>
            <w:hideMark/>
          </w:tcPr>
          <w:p w:rsidR="00FA7D52" w:rsidRDefault="00FA7D52" w:rsidP="00FA7D52">
            <w:pPr>
              <w:pStyle w:val="TableText"/>
            </w:pPr>
            <w:r>
              <w:t>Gay</w:t>
            </w:r>
          </w:p>
        </w:tc>
        <w:tc>
          <w:tcPr>
            <w:tcW w:w="1984" w:type="dxa"/>
            <w:tcMar>
              <w:top w:w="57" w:type="dxa"/>
              <w:left w:w="227" w:type="dxa"/>
              <w:bottom w:w="85" w:type="dxa"/>
              <w:right w:w="227" w:type="dxa"/>
            </w:tcMar>
            <w:hideMark/>
          </w:tcPr>
          <w:p w:rsidR="00FA7D52" w:rsidRDefault="00FA7D52" w:rsidP="00FA7D52">
            <w:pPr>
              <w:pStyle w:val="TableText"/>
            </w:pPr>
            <w:r>
              <w:rPr>
                <w:b/>
                <w:bCs/>
              </w:rPr>
              <w:t>CONTINUE</w:t>
            </w:r>
          </w:p>
        </w:tc>
      </w:tr>
      <w:tr w:rsidR="00FA7D52" w:rsidTr="00197EEB">
        <w:trPr>
          <w:cantSplit/>
          <w:jc w:val="center"/>
        </w:trPr>
        <w:tc>
          <w:tcPr>
            <w:tcW w:w="737" w:type="dxa"/>
            <w:tcMar>
              <w:top w:w="57" w:type="dxa"/>
              <w:left w:w="227" w:type="dxa"/>
              <w:bottom w:w="85" w:type="dxa"/>
              <w:right w:w="227" w:type="dxa"/>
            </w:tcMar>
            <w:hideMark/>
          </w:tcPr>
          <w:p w:rsidR="00FA7D52" w:rsidRDefault="00FA7D52" w:rsidP="00FA7D52">
            <w:pPr>
              <w:pStyle w:val="TableText"/>
            </w:pPr>
            <w:r>
              <w:t>3</w:t>
            </w:r>
          </w:p>
        </w:tc>
        <w:tc>
          <w:tcPr>
            <w:tcW w:w="6350" w:type="dxa"/>
            <w:tcMar>
              <w:top w:w="57" w:type="dxa"/>
              <w:left w:w="227" w:type="dxa"/>
              <w:bottom w:w="85" w:type="dxa"/>
              <w:right w:w="227" w:type="dxa"/>
            </w:tcMar>
            <w:hideMark/>
          </w:tcPr>
          <w:p w:rsidR="00FA7D52" w:rsidRDefault="00FA7D52" w:rsidP="00FA7D52">
            <w:pPr>
              <w:pStyle w:val="TableText"/>
            </w:pPr>
            <w:r>
              <w:t>Lesbian</w:t>
            </w:r>
          </w:p>
        </w:tc>
        <w:tc>
          <w:tcPr>
            <w:tcW w:w="1984" w:type="dxa"/>
            <w:tcMar>
              <w:top w:w="57" w:type="dxa"/>
              <w:left w:w="227" w:type="dxa"/>
              <w:bottom w:w="85" w:type="dxa"/>
              <w:right w:w="227" w:type="dxa"/>
            </w:tcMar>
            <w:hideMark/>
          </w:tcPr>
          <w:p w:rsidR="00FA7D52" w:rsidRDefault="00FA7D52" w:rsidP="00FA7D52">
            <w:pPr>
              <w:pStyle w:val="TableText"/>
              <w:rPr>
                <w:b/>
                <w:bCs/>
              </w:rPr>
            </w:pPr>
            <w:r>
              <w:rPr>
                <w:b/>
                <w:bCs/>
              </w:rPr>
              <w:t>CONTINUE</w:t>
            </w:r>
          </w:p>
        </w:tc>
      </w:tr>
      <w:tr w:rsidR="00FA7D52" w:rsidTr="00197EEB">
        <w:trPr>
          <w:cantSplit/>
          <w:jc w:val="center"/>
        </w:trPr>
        <w:tc>
          <w:tcPr>
            <w:tcW w:w="737" w:type="dxa"/>
            <w:tcMar>
              <w:top w:w="57" w:type="dxa"/>
              <w:left w:w="227" w:type="dxa"/>
              <w:bottom w:w="85" w:type="dxa"/>
              <w:right w:w="227" w:type="dxa"/>
            </w:tcMar>
            <w:hideMark/>
          </w:tcPr>
          <w:p w:rsidR="00FA7D52" w:rsidRDefault="00FA7D52" w:rsidP="00FA7D52">
            <w:pPr>
              <w:pStyle w:val="TableText"/>
            </w:pPr>
            <w:r>
              <w:t>4</w:t>
            </w:r>
          </w:p>
        </w:tc>
        <w:tc>
          <w:tcPr>
            <w:tcW w:w="6350" w:type="dxa"/>
            <w:tcMar>
              <w:top w:w="57" w:type="dxa"/>
              <w:left w:w="227" w:type="dxa"/>
              <w:bottom w:w="85" w:type="dxa"/>
              <w:right w:w="227" w:type="dxa"/>
            </w:tcMar>
            <w:hideMark/>
          </w:tcPr>
          <w:p w:rsidR="00FA7D52" w:rsidRDefault="00FA7D52" w:rsidP="00FA7D52">
            <w:pPr>
              <w:pStyle w:val="TableText"/>
            </w:pPr>
            <w:r>
              <w:t>Bisexual</w:t>
            </w:r>
          </w:p>
        </w:tc>
        <w:tc>
          <w:tcPr>
            <w:tcW w:w="1984" w:type="dxa"/>
            <w:tcMar>
              <w:top w:w="57" w:type="dxa"/>
              <w:left w:w="227" w:type="dxa"/>
              <w:bottom w:w="85" w:type="dxa"/>
              <w:right w:w="227" w:type="dxa"/>
            </w:tcMar>
            <w:hideMark/>
          </w:tcPr>
          <w:p w:rsidR="00FA7D52" w:rsidRDefault="00FA7D52" w:rsidP="00FA7D52">
            <w:pPr>
              <w:pStyle w:val="TableText"/>
              <w:rPr>
                <w:b/>
                <w:bCs/>
              </w:rPr>
            </w:pPr>
            <w:r>
              <w:rPr>
                <w:b/>
                <w:bCs/>
              </w:rPr>
              <w:t>CONTINUE</w:t>
            </w:r>
          </w:p>
        </w:tc>
      </w:tr>
      <w:tr w:rsidR="00FA7D52" w:rsidTr="00197EEB">
        <w:trPr>
          <w:cantSplit/>
          <w:jc w:val="center"/>
        </w:trPr>
        <w:tc>
          <w:tcPr>
            <w:tcW w:w="737" w:type="dxa"/>
            <w:tcMar>
              <w:top w:w="57" w:type="dxa"/>
              <w:left w:w="227" w:type="dxa"/>
              <w:bottom w:w="85" w:type="dxa"/>
              <w:right w:w="227" w:type="dxa"/>
            </w:tcMar>
            <w:hideMark/>
          </w:tcPr>
          <w:p w:rsidR="00FA7D52" w:rsidRDefault="00FA7D52" w:rsidP="00FA7D52">
            <w:pPr>
              <w:pStyle w:val="TableText"/>
            </w:pPr>
            <w:r>
              <w:t>5</w:t>
            </w:r>
          </w:p>
        </w:tc>
        <w:tc>
          <w:tcPr>
            <w:tcW w:w="6350" w:type="dxa"/>
            <w:tcMar>
              <w:top w:w="57" w:type="dxa"/>
              <w:left w:w="227" w:type="dxa"/>
              <w:bottom w:w="85" w:type="dxa"/>
              <w:right w:w="227" w:type="dxa"/>
            </w:tcMar>
            <w:hideMark/>
          </w:tcPr>
          <w:p w:rsidR="00FA7D52" w:rsidRDefault="00FA7D52" w:rsidP="00FA7D52">
            <w:pPr>
              <w:pStyle w:val="TableText"/>
            </w:pPr>
            <w:r>
              <w:t>Pansexual</w:t>
            </w:r>
          </w:p>
        </w:tc>
        <w:tc>
          <w:tcPr>
            <w:tcW w:w="1984" w:type="dxa"/>
            <w:tcMar>
              <w:top w:w="57" w:type="dxa"/>
              <w:left w:w="227" w:type="dxa"/>
              <w:bottom w:w="85" w:type="dxa"/>
              <w:right w:w="227" w:type="dxa"/>
            </w:tcMar>
            <w:hideMark/>
          </w:tcPr>
          <w:p w:rsidR="00FA7D52" w:rsidRDefault="00FA7D52" w:rsidP="00FA7D52">
            <w:pPr>
              <w:pStyle w:val="TableText"/>
              <w:rPr>
                <w:b/>
                <w:bCs/>
              </w:rPr>
            </w:pPr>
            <w:r>
              <w:rPr>
                <w:b/>
                <w:bCs/>
              </w:rPr>
              <w:t>CONTINUE</w:t>
            </w:r>
          </w:p>
        </w:tc>
      </w:tr>
      <w:tr w:rsidR="00FA7D52" w:rsidTr="00197EEB">
        <w:trPr>
          <w:cantSplit/>
          <w:jc w:val="center"/>
        </w:trPr>
        <w:tc>
          <w:tcPr>
            <w:tcW w:w="737" w:type="dxa"/>
            <w:tcMar>
              <w:top w:w="57" w:type="dxa"/>
              <w:left w:w="227" w:type="dxa"/>
              <w:bottom w:w="85" w:type="dxa"/>
              <w:right w:w="227" w:type="dxa"/>
            </w:tcMar>
            <w:hideMark/>
          </w:tcPr>
          <w:p w:rsidR="00FA7D52" w:rsidRDefault="00FA7D52" w:rsidP="00FA7D52">
            <w:pPr>
              <w:pStyle w:val="TableText"/>
            </w:pPr>
            <w:r>
              <w:t>6</w:t>
            </w:r>
          </w:p>
        </w:tc>
        <w:tc>
          <w:tcPr>
            <w:tcW w:w="6350" w:type="dxa"/>
            <w:tcMar>
              <w:top w:w="57" w:type="dxa"/>
              <w:left w:w="227" w:type="dxa"/>
              <w:bottom w:w="85" w:type="dxa"/>
              <w:right w:w="227" w:type="dxa"/>
            </w:tcMar>
            <w:hideMark/>
          </w:tcPr>
          <w:p w:rsidR="00FA7D52" w:rsidRDefault="00FA7D52" w:rsidP="00FA7D52">
            <w:pPr>
              <w:pStyle w:val="TableText"/>
            </w:pPr>
            <w:r>
              <w:t>Queer</w:t>
            </w:r>
          </w:p>
        </w:tc>
        <w:tc>
          <w:tcPr>
            <w:tcW w:w="1984" w:type="dxa"/>
            <w:tcMar>
              <w:top w:w="57" w:type="dxa"/>
              <w:left w:w="227" w:type="dxa"/>
              <w:bottom w:w="85" w:type="dxa"/>
              <w:right w:w="227" w:type="dxa"/>
            </w:tcMar>
            <w:hideMark/>
          </w:tcPr>
          <w:p w:rsidR="00FA7D52" w:rsidRDefault="00FA7D52" w:rsidP="00FA7D52">
            <w:pPr>
              <w:pStyle w:val="TableText"/>
              <w:rPr>
                <w:b/>
                <w:bCs/>
              </w:rPr>
            </w:pPr>
            <w:r>
              <w:rPr>
                <w:b/>
                <w:bCs/>
              </w:rPr>
              <w:t>CONTINUE</w:t>
            </w:r>
          </w:p>
        </w:tc>
      </w:tr>
      <w:tr w:rsidR="00FA7D52" w:rsidTr="00197EEB">
        <w:trPr>
          <w:cantSplit/>
          <w:jc w:val="center"/>
        </w:trPr>
        <w:tc>
          <w:tcPr>
            <w:tcW w:w="737" w:type="dxa"/>
            <w:tcMar>
              <w:top w:w="57" w:type="dxa"/>
              <w:left w:w="227" w:type="dxa"/>
              <w:bottom w:w="85" w:type="dxa"/>
              <w:right w:w="227" w:type="dxa"/>
            </w:tcMar>
            <w:hideMark/>
          </w:tcPr>
          <w:p w:rsidR="00FA7D52" w:rsidRDefault="00FA7D52" w:rsidP="00FA7D52">
            <w:pPr>
              <w:pStyle w:val="TableText"/>
            </w:pPr>
            <w:r>
              <w:t>7</w:t>
            </w:r>
          </w:p>
        </w:tc>
        <w:tc>
          <w:tcPr>
            <w:tcW w:w="6350" w:type="dxa"/>
            <w:tcMar>
              <w:top w:w="57" w:type="dxa"/>
              <w:left w:w="227" w:type="dxa"/>
              <w:bottom w:w="85" w:type="dxa"/>
              <w:right w:w="227" w:type="dxa"/>
            </w:tcMar>
            <w:hideMark/>
          </w:tcPr>
          <w:p w:rsidR="00FA7D52" w:rsidRDefault="00FA7D52" w:rsidP="00FA7D52">
            <w:pPr>
              <w:pStyle w:val="TableText"/>
            </w:pPr>
            <w:r>
              <w:t xml:space="preserve">Asexual or </w:t>
            </w:r>
            <w:proofErr w:type="spellStart"/>
            <w:r>
              <w:t>Aromantic</w:t>
            </w:r>
            <w:proofErr w:type="spellEnd"/>
          </w:p>
        </w:tc>
        <w:tc>
          <w:tcPr>
            <w:tcW w:w="1984" w:type="dxa"/>
            <w:tcMar>
              <w:top w:w="57" w:type="dxa"/>
              <w:left w:w="227" w:type="dxa"/>
              <w:bottom w:w="85" w:type="dxa"/>
              <w:right w:w="227" w:type="dxa"/>
            </w:tcMar>
            <w:hideMark/>
          </w:tcPr>
          <w:p w:rsidR="00FA7D52" w:rsidRDefault="00FA7D52" w:rsidP="00FA7D52">
            <w:pPr>
              <w:pStyle w:val="TableText"/>
              <w:rPr>
                <w:b/>
                <w:bCs/>
              </w:rPr>
            </w:pPr>
            <w:r>
              <w:rPr>
                <w:b/>
                <w:bCs/>
              </w:rPr>
              <w:t>CONTINUE</w:t>
            </w:r>
          </w:p>
        </w:tc>
      </w:tr>
      <w:tr w:rsidR="00FA7D52" w:rsidTr="00197EEB">
        <w:trPr>
          <w:cantSplit/>
          <w:jc w:val="center"/>
        </w:trPr>
        <w:tc>
          <w:tcPr>
            <w:tcW w:w="737" w:type="dxa"/>
            <w:tcMar>
              <w:top w:w="57" w:type="dxa"/>
              <w:left w:w="227" w:type="dxa"/>
              <w:bottom w:w="85" w:type="dxa"/>
              <w:right w:w="227" w:type="dxa"/>
            </w:tcMar>
            <w:hideMark/>
          </w:tcPr>
          <w:p w:rsidR="00FA7D52" w:rsidRDefault="00FA7D52" w:rsidP="00FA7D52">
            <w:pPr>
              <w:pStyle w:val="TableText"/>
            </w:pPr>
            <w:r>
              <w:t>8</w:t>
            </w:r>
          </w:p>
        </w:tc>
        <w:tc>
          <w:tcPr>
            <w:tcW w:w="6350" w:type="dxa"/>
            <w:tcMar>
              <w:top w:w="57" w:type="dxa"/>
              <w:left w:w="227" w:type="dxa"/>
              <w:bottom w:w="85" w:type="dxa"/>
              <w:right w:w="227" w:type="dxa"/>
            </w:tcMar>
            <w:hideMark/>
          </w:tcPr>
          <w:p w:rsidR="00FA7D52" w:rsidRDefault="00FA7D52" w:rsidP="00FA7D52">
            <w:pPr>
              <w:pStyle w:val="TableText"/>
            </w:pPr>
            <w:r>
              <w:t>Undecided, not sure or questioning</w:t>
            </w:r>
          </w:p>
        </w:tc>
        <w:tc>
          <w:tcPr>
            <w:tcW w:w="1984" w:type="dxa"/>
            <w:tcMar>
              <w:top w:w="57" w:type="dxa"/>
              <w:left w:w="227" w:type="dxa"/>
              <w:bottom w:w="85" w:type="dxa"/>
              <w:right w:w="227" w:type="dxa"/>
            </w:tcMar>
            <w:hideMark/>
          </w:tcPr>
          <w:p w:rsidR="00FA7D52" w:rsidRDefault="00FA7D52" w:rsidP="00FA7D52">
            <w:pPr>
              <w:pStyle w:val="TableText"/>
              <w:rPr>
                <w:b/>
                <w:bCs/>
              </w:rPr>
            </w:pPr>
            <w:r>
              <w:rPr>
                <w:b/>
                <w:bCs/>
              </w:rPr>
              <w:t>CONTINUE</w:t>
            </w:r>
          </w:p>
        </w:tc>
      </w:tr>
      <w:tr w:rsidR="00FA7D52" w:rsidTr="00197EEB">
        <w:trPr>
          <w:cantSplit/>
          <w:jc w:val="center"/>
        </w:trPr>
        <w:tc>
          <w:tcPr>
            <w:tcW w:w="737" w:type="dxa"/>
            <w:tcMar>
              <w:top w:w="57" w:type="dxa"/>
              <w:left w:w="227" w:type="dxa"/>
              <w:bottom w:w="85" w:type="dxa"/>
              <w:right w:w="227" w:type="dxa"/>
            </w:tcMar>
            <w:hideMark/>
          </w:tcPr>
          <w:p w:rsidR="00FA7D52" w:rsidRDefault="00FA7D52" w:rsidP="00FA7D52">
            <w:pPr>
              <w:pStyle w:val="TableText"/>
            </w:pPr>
            <w:r>
              <w:t>9</w:t>
            </w:r>
          </w:p>
        </w:tc>
        <w:tc>
          <w:tcPr>
            <w:tcW w:w="6350" w:type="dxa"/>
            <w:tcMar>
              <w:top w:w="57" w:type="dxa"/>
              <w:left w:w="227" w:type="dxa"/>
              <w:bottom w:w="85" w:type="dxa"/>
              <w:right w:w="227" w:type="dxa"/>
            </w:tcMar>
            <w:hideMark/>
          </w:tcPr>
          <w:p w:rsidR="00FA7D52" w:rsidRDefault="00FA7D52" w:rsidP="00FA7D52">
            <w:pPr>
              <w:pStyle w:val="TableText"/>
            </w:pPr>
            <w:r>
              <w:t xml:space="preserve">Other </w:t>
            </w:r>
            <w:r w:rsidRPr="00197EEB">
              <w:rPr>
                <w:b/>
              </w:rPr>
              <w:t>(please specify)</w:t>
            </w:r>
          </w:p>
        </w:tc>
        <w:tc>
          <w:tcPr>
            <w:tcW w:w="1984" w:type="dxa"/>
            <w:tcMar>
              <w:top w:w="57" w:type="dxa"/>
              <w:left w:w="227" w:type="dxa"/>
              <w:bottom w:w="85" w:type="dxa"/>
              <w:right w:w="227" w:type="dxa"/>
            </w:tcMar>
            <w:hideMark/>
          </w:tcPr>
          <w:p w:rsidR="00FA7D52" w:rsidRDefault="00FA7D52" w:rsidP="00FA7D52">
            <w:pPr>
              <w:pStyle w:val="TableText"/>
              <w:rPr>
                <w:b/>
                <w:bCs/>
              </w:rPr>
            </w:pPr>
            <w:r>
              <w:rPr>
                <w:b/>
                <w:bCs/>
              </w:rPr>
              <w:t>CONTINUE</w:t>
            </w:r>
          </w:p>
        </w:tc>
      </w:tr>
      <w:tr w:rsidR="00FA7D52" w:rsidTr="00197EEB">
        <w:trPr>
          <w:cantSplit/>
          <w:jc w:val="center"/>
        </w:trPr>
        <w:tc>
          <w:tcPr>
            <w:tcW w:w="737" w:type="dxa"/>
            <w:tcMar>
              <w:top w:w="57" w:type="dxa"/>
              <w:left w:w="227" w:type="dxa"/>
              <w:bottom w:w="85" w:type="dxa"/>
              <w:right w:w="227" w:type="dxa"/>
            </w:tcMar>
            <w:hideMark/>
          </w:tcPr>
          <w:p w:rsidR="00FA7D52" w:rsidRDefault="00FA7D52" w:rsidP="00FA7D52">
            <w:pPr>
              <w:pStyle w:val="TableText"/>
            </w:pPr>
            <w:r>
              <w:t>10</w:t>
            </w:r>
          </w:p>
        </w:tc>
        <w:tc>
          <w:tcPr>
            <w:tcW w:w="6350" w:type="dxa"/>
            <w:tcMar>
              <w:top w:w="57" w:type="dxa"/>
              <w:left w:w="227" w:type="dxa"/>
              <w:bottom w:w="85" w:type="dxa"/>
              <w:right w:w="227" w:type="dxa"/>
            </w:tcMar>
            <w:hideMark/>
          </w:tcPr>
          <w:p w:rsidR="00FA7D52" w:rsidRDefault="00FA7D52" w:rsidP="00FA7D52">
            <w:pPr>
              <w:pStyle w:val="TableText"/>
            </w:pPr>
            <w:r>
              <w:t xml:space="preserve">Prefer not to say </w:t>
            </w:r>
            <w:r w:rsidRPr="00197EEB">
              <w:rPr>
                <w:b/>
                <w:color w:val="0070C0"/>
              </w:rPr>
              <w:t>(DO NOT READ)</w:t>
            </w:r>
          </w:p>
        </w:tc>
        <w:tc>
          <w:tcPr>
            <w:tcW w:w="1984" w:type="dxa"/>
            <w:tcMar>
              <w:top w:w="57" w:type="dxa"/>
              <w:left w:w="227" w:type="dxa"/>
              <w:bottom w:w="85" w:type="dxa"/>
              <w:right w:w="227" w:type="dxa"/>
            </w:tcMar>
            <w:hideMark/>
          </w:tcPr>
          <w:p w:rsidR="00FA7D52" w:rsidRDefault="00FA7D52" w:rsidP="00FA7D52">
            <w:pPr>
              <w:pStyle w:val="TableText"/>
              <w:rPr>
                <w:b/>
                <w:bCs/>
              </w:rPr>
            </w:pPr>
            <w:r>
              <w:rPr>
                <w:b/>
                <w:bCs/>
              </w:rPr>
              <w:t>CONTINUE</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p>
    <w:p w:rsidR="00FA7D52" w:rsidRPr="00AA44CD"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AA44CD">
        <w:rPr>
          <w:rFonts w:cs="Arial"/>
          <w:b/>
          <w:bCs/>
          <w:color w:val="000000"/>
          <w:sz w:val="20"/>
          <w:szCs w:val="20"/>
        </w:rPr>
        <w:t>S1</w:t>
      </w:r>
      <w:r>
        <w:rPr>
          <w:rFonts w:cs="Arial"/>
          <w:b/>
          <w:bCs/>
          <w:color w:val="000000"/>
          <w:sz w:val="20"/>
          <w:szCs w:val="20"/>
        </w:rPr>
        <w:t>b</w:t>
      </w:r>
      <w:r w:rsidRPr="00AA44CD">
        <w:rPr>
          <w:rFonts w:cs="Arial"/>
          <w:b/>
          <w:bCs/>
          <w:color w:val="000000"/>
          <w:sz w:val="20"/>
          <w:szCs w:val="20"/>
        </w:rPr>
        <w:t xml:space="preserve">. Intersex is a term for people born with atypical sex characteristics. There are many different intersex traits or variations. Do </w:t>
      </w:r>
      <w:r w:rsidR="004E26A9">
        <w:rPr>
          <w:rFonts w:cs="Arial"/>
          <w:b/>
          <w:bCs/>
          <w:color w:val="000000"/>
          <w:sz w:val="20"/>
          <w:szCs w:val="20"/>
        </w:rPr>
        <w:t>you have an intersex variation?</w:t>
      </w:r>
    </w:p>
    <w:tbl>
      <w:tblPr>
        <w:tblStyle w:val="TableGrid"/>
        <w:tblW w:w="5000" w:type="pct"/>
        <w:tblLook w:val="04A0" w:firstRow="1" w:lastRow="0" w:firstColumn="1" w:lastColumn="0" w:noHBand="0" w:noVBand="1"/>
      </w:tblPr>
      <w:tblGrid>
        <w:gridCol w:w="718"/>
        <w:gridCol w:w="6456"/>
        <w:gridCol w:w="1886"/>
      </w:tblGrid>
      <w:tr w:rsidR="00FA7D52" w:rsidRPr="00AA44CD" w:rsidTr="004E26A9">
        <w:tc>
          <w:tcPr>
            <w:tcW w:w="396" w:type="pct"/>
          </w:tcPr>
          <w:p w:rsidR="00FA7D52" w:rsidRPr="00AA44CD" w:rsidRDefault="00FA7D52" w:rsidP="00FA7D52">
            <w:pPr>
              <w:widowControl w:val="0"/>
              <w:suppressAutoHyphens/>
              <w:autoSpaceDE w:val="0"/>
              <w:autoSpaceDN w:val="0"/>
              <w:adjustRightInd w:val="0"/>
              <w:spacing w:after="0"/>
              <w:textAlignment w:val="center"/>
              <w:rPr>
                <w:rFonts w:cs="Arial"/>
                <w:bCs/>
                <w:color w:val="000000"/>
                <w:sz w:val="20"/>
                <w:szCs w:val="20"/>
              </w:rPr>
            </w:pPr>
            <w:r w:rsidRPr="00AA44CD">
              <w:rPr>
                <w:rFonts w:cs="Arial"/>
                <w:bCs/>
                <w:color w:val="000000"/>
                <w:sz w:val="20"/>
                <w:szCs w:val="20"/>
              </w:rPr>
              <w:t>1</w:t>
            </w:r>
          </w:p>
        </w:tc>
        <w:tc>
          <w:tcPr>
            <w:tcW w:w="3563" w:type="pct"/>
          </w:tcPr>
          <w:p w:rsidR="00FA7D52" w:rsidRPr="00AA44CD" w:rsidRDefault="00FA7D52" w:rsidP="00FA7D52">
            <w:pPr>
              <w:widowControl w:val="0"/>
              <w:suppressAutoHyphens/>
              <w:autoSpaceDE w:val="0"/>
              <w:autoSpaceDN w:val="0"/>
              <w:adjustRightInd w:val="0"/>
              <w:spacing w:after="0"/>
              <w:textAlignment w:val="center"/>
              <w:rPr>
                <w:rFonts w:cs="Arial"/>
                <w:bCs/>
                <w:color w:val="000000"/>
                <w:sz w:val="20"/>
                <w:szCs w:val="20"/>
              </w:rPr>
            </w:pPr>
            <w:r w:rsidRPr="00AA44CD">
              <w:rPr>
                <w:rFonts w:cs="Arial"/>
                <w:bCs/>
                <w:color w:val="000000"/>
                <w:sz w:val="20"/>
                <w:szCs w:val="20"/>
              </w:rPr>
              <w:t>Yes</w:t>
            </w:r>
          </w:p>
        </w:tc>
        <w:tc>
          <w:tcPr>
            <w:tcW w:w="1041" w:type="pct"/>
          </w:tcPr>
          <w:p w:rsidR="00FA7D52" w:rsidRPr="00AA44CD" w:rsidRDefault="00FA7D52" w:rsidP="00FA7D52">
            <w:pPr>
              <w:widowControl w:val="0"/>
              <w:suppressAutoHyphens/>
              <w:autoSpaceDE w:val="0"/>
              <w:autoSpaceDN w:val="0"/>
              <w:adjustRightInd w:val="0"/>
              <w:spacing w:after="0"/>
              <w:textAlignment w:val="center"/>
              <w:rPr>
                <w:rFonts w:cs="Arial"/>
                <w:b/>
                <w:bCs/>
                <w:color w:val="000000"/>
                <w:sz w:val="20"/>
                <w:szCs w:val="20"/>
              </w:rPr>
            </w:pPr>
            <w:r w:rsidRPr="00AA44CD">
              <w:rPr>
                <w:rFonts w:cs="Arial"/>
                <w:b/>
                <w:bCs/>
                <w:color w:val="000000"/>
                <w:sz w:val="20"/>
                <w:szCs w:val="20"/>
              </w:rPr>
              <w:t>CONTINUE</w:t>
            </w:r>
          </w:p>
        </w:tc>
      </w:tr>
      <w:tr w:rsidR="00FA7D52" w:rsidRPr="00AA44CD" w:rsidTr="004E26A9">
        <w:tc>
          <w:tcPr>
            <w:tcW w:w="396" w:type="pct"/>
          </w:tcPr>
          <w:p w:rsidR="00FA7D52" w:rsidRPr="00AA44CD" w:rsidRDefault="00FA7D52" w:rsidP="00FA7D52">
            <w:pPr>
              <w:widowControl w:val="0"/>
              <w:suppressAutoHyphens/>
              <w:autoSpaceDE w:val="0"/>
              <w:autoSpaceDN w:val="0"/>
              <w:adjustRightInd w:val="0"/>
              <w:spacing w:after="0"/>
              <w:textAlignment w:val="center"/>
              <w:rPr>
                <w:rFonts w:cs="Arial"/>
                <w:bCs/>
                <w:color w:val="000000"/>
                <w:sz w:val="20"/>
                <w:szCs w:val="20"/>
              </w:rPr>
            </w:pPr>
            <w:r w:rsidRPr="00AA44CD">
              <w:rPr>
                <w:rFonts w:cs="Arial"/>
                <w:bCs/>
                <w:color w:val="000000"/>
                <w:sz w:val="20"/>
                <w:szCs w:val="20"/>
              </w:rPr>
              <w:t>2</w:t>
            </w:r>
          </w:p>
        </w:tc>
        <w:tc>
          <w:tcPr>
            <w:tcW w:w="3563" w:type="pct"/>
          </w:tcPr>
          <w:p w:rsidR="00FA7D52" w:rsidRPr="00F45441" w:rsidRDefault="00FA7D52" w:rsidP="00FA7D52">
            <w:pPr>
              <w:widowControl w:val="0"/>
              <w:suppressAutoHyphens/>
              <w:autoSpaceDE w:val="0"/>
              <w:autoSpaceDN w:val="0"/>
              <w:adjustRightInd w:val="0"/>
              <w:spacing w:after="0"/>
              <w:textAlignment w:val="center"/>
              <w:rPr>
                <w:rFonts w:cs="Arial"/>
                <w:b/>
                <w:bCs/>
                <w:color w:val="000000"/>
                <w:sz w:val="20"/>
                <w:szCs w:val="20"/>
              </w:rPr>
            </w:pPr>
            <w:r w:rsidRPr="00AA44CD">
              <w:rPr>
                <w:rFonts w:cs="Arial"/>
                <w:bCs/>
                <w:color w:val="000000"/>
                <w:sz w:val="20"/>
                <w:szCs w:val="20"/>
              </w:rPr>
              <w:t>No</w:t>
            </w:r>
          </w:p>
        </w:tc>
        <w:tc>
          <w:tcPr>
            <w:tcW w:w="1041" w:type="pct"/>
          </w:tcPr>
          <w:p w:rsidR="00FA7D52" w:rsidRPr="00AA44CD" w:rsidRDefault="00FA7D52" w:rsidP="00FA7D52">
            <w:pPr>
              <w:widowControl w:val="0"/>
              <w:suppressAutoHyphens/>
              <w:autoSpaceDE w:val="0"/>
              <w:autoSpaceDN w:val="0"/>
              <w:adjustRightInd w:val="0"/>
              <w:spacing w:after="0"/>
              <w:textAlignment w:val="center"/>
              <w:rPr>
                <w:rFonts w:cs="Arial"/>
                <w:b/>
                <w:bCs/>
                <w:color w:val="000000"/>
                <w:sz w:val="20"/>
                <w:szCs w:val="20"/>
              </w:rPr>
            </w:pPr>
            <w:r w:rsidRPr="00AA44CD">
              <w:rPr>
                <w:rFonts w:cs="Arial"/>
                <w:b/>
                <w:bCs/>
                <w:color w:val="000000"/>
                <w:sz w:val="20"/>
                <w:szCs w:val="20"/>
              </w:rPr>
              <w:t>CONTINUE</w:t>
            </w:r>
          </w:p>
        </w:tc>
      </w:tr>
      <w:tr w:rsidR="00FA7D52" w:rsidRPr="00AA44CD" w:rsidTr="004E26A9">
        <w:tc>
          <w:tcPr>
            <w:tcW w:w="396" w:type="pct"/>
          </w:tcPr>
          <w:p w:rsidR="00FA7D52" w:rsidRPr="00AA44CD" w:rsidRDefault="00FA7D52" w:rsidP="00FA7D52">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3</w:t>
            </w:r>
          </w:p>
        </w:tc>
        <w:tc>
          <w:tcPr>
            <w:tcW w:w="3563" w:type="pct"/>
          </w:tcPr>
          <w:p w:rsidR="00FA7D52" w:rsidRPr="00AA44CD" w:rsidRDefault="00FA7D52" w:rsidP="00FA7D52">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Don’t know</w:t>
            </w:r>
          </w:p>
        </w:tc>
        <w:tc>
          <w:tcPr>
            <w:tcW w:w="1041" w:type="pct"/>
          </w:tcPr>
          <w:p w:rsidR="00FA7D52" w:rsidRPr="00AA44CD" w:rsidRDefault="00FA7D52" w:rsidP="00FA7D52">
            <w:pPr>
              <w:widowControl w:val="0"/>
              <w:suppressAutoHyphens/>
              <w:autoSpaceDE w:val="0"/>
              <w:autoSpaceDN w:val="0"/>
              <w:adjustRightInd w:val="0"/>
              <w:spacing w:after="0"/>
              <w:textAlignment w:val="center"/>
              <w:rPr>
                <w:rFonts w:cs="Arial"/>
                <w:b/>
                <w:bCs/>
                <w:color w:val="000000"/>
                <w:sz w:val="20"/>
                <w:szCs w:val="20"/>
              </w:rPr>
            </w:pPr>
            <w:r w:rsidRPr="00AA44CD">
              <w:rPr>
                <w:rFonts w:cs="Arial"/>
                <w:b/>
                <w:bCs/>
                <w:color w:val="000000"/>
                <w:sz w:val="20"/>
                <w:szCs w:val="20"/>
              </w:rPr>
              <w:t>CONTINUE</w:t>
            </w:r>
          </w:p>
        </w:tc>
      </w:tr>
      <w:tr w:rsidR="00FA7D52" w:rsidRPr="00AA44CD" w:rsidTr="004E26A9">
        <w:tc>
          <w:tcPr>
            <w:tcW w:w="396" w:type="pct"/>
          </w:tcPr>
          <w:p w:rsidR="00FA7D52" w:rsidRPr="00AA44CD" w:rsidRDefault="00FA7D52" w:rsidP="00FA7D52">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4</w:t>
            </w:r>
          </w:p>
        </w:tc>
        <w:tc>
          <w:tcPr>
            <w:tcW w:w="3563" w:type="pct"/>
          </w:tcPr>
          <w:p w:rsidR="00FA7D52" w:rsidRPr="00AA44CD" w:rsidRDefault="00FA7D52" w:rsidP="00FA7D52">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Prefer not to say</w:t>
            </w:r>
          </w:p>
        </w:tc>
        <w:tc>
          <w:tcPr>
            <w:tcW w:w="1041" w:type="pct"/>
          </w:tcPr>
          <w:p w:rsidR="00FA7D52" w:rsidRPr="00AA44CD" w:rsidRDefault="00FA7D52" w:rsidP="00FA7D52">
            <w:pPr>
              <w:widowControl w:val="0"/>
              <w:suppressAutoHyphens/>
              <w:autoSpaceDE w:val="0"/>
              <w:autoSpaceDN w:val="0"/>
              <w:adjustRightInd w:val="0"/>
              <w:spacing w:after="0"/>
              <w:textAlignment w:val="center"/>
              <w:rPr>
                <w:rFonts w:cs="Arial"/>
                <w:b/>
                <w:bCs/>
                <w:color w:val="000000"/>
                <w:sz w:val="20"/>
                <w:szCs w:val="20"/>
              </w:rPr>
            </w:pPr>
            <w:r w:rsidRPr="00AA44CD">
              <w:rPr>
                <w:rFonts w:cs="Arial"/>
                <w:b/>
                <w:bCs/>
                <w:color w:val="000000"/>
                <w:sz w:val="20"/>
                <w:szCs w:val="20"/>
              </w:rPr>
              <w:t>CONTINUE</w:t>
            </w:r>
          </w:p>
        </w:tc>
      </w:tr>
    </w:tbl>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p>
    <w:p w:rsidR="00FA7D52" w:rsidRPr="00415095"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415095">
        <w:rPr>
          <w:rFonts w:cs="Arial"/>
          <w:b/>
          <w:bCs/>
          <w:color w:val="0078C1"/>
          <w:sz w:val="20"/>
          <w:szCs w:val="20"/>
        </w:rPr>
        <w:t>ASK ALL</w:t>
      </w:r>
    </w:p>
    <w:p w:rsidR="00FA7D52" w:rsidRPr="000C6920" w:rsidRDefault="00FA7D52" w:rsidP="00FA7D52">
      <w:pPr>
        <w:widowControl w:val="0"/>
        <w:suppressAutoHyphens/>
        <w:autoSpaceDE w:val="0"/>
        <w:autoSpaceDN w:val="0"/>
        <w:adjustRightInd w:val="0"/>
        <w:spacing w:before="120" w:after="120"/>
        <w:textAlignment w:val="center"/>
        <w:rPr>
          <w:rFonts w:cs="Arial"/>
          <w:b/>
          <w:bCs/>
          <w:color w:val="000000"/>
          <w:sz w:val="20"/>
          <w:szCs w:val="20"/>
        </w:rPr>
      </w:pPr>
      <w:r w:rsidRPr="000C6920">
        <w:rPr>
          <w:rFonts w:cs="Arial"/>
          <w:b/>
          <w:bCs/>
          <w:color w:val="000000"/>
          <w:sz w:val="20"/>
          <w:szCs w:val="20"/>
        </w:rPr>
        <w:t>Q28. We may be conducting further research in the future. Can the Australian Human Rights Commission or its agents re-contact you in that case?</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SINGLE RESPONSE</w:t>
      </w:r>
    </w:p>
    <w:tbl>
      <w:tblPr>
        <w:tblW w:w="5000" w:type="pct"/>
        <w:tblCellMar>
          <w:left w:w="0" w:type="dxa"/>
          <w:right w:w="0" w:type="dxa"/>
        </w:tblCellMar>
        <w:tblLook w:val="0000" w:firstRow="0" w:lastRow="0" w:firstColumn="0" w:lastColumn="0" w:noHBand="0" w:noVBand="0"/>
      </w:tblPr>
      <w:tblGrid>
        <w:gridCol w:w="736"/>
        <w:gridCol w:w="8328"/>
      </w:tblGrid>
      <w:tr w:rsidR="00FA7D52" w:rsidRPr="000C6920" w:rsidTr="006236CC">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1</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Yes</w:t>
            </w:r>
          </w:p>
        </w:tc>
      </w:tr>
      <w:tr w:rsidR="00FA7D52" w:rsidRPr="000C6920" w:rsidTr="006236CC">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2</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rsidR="00FA7D52" w:rsidRPr="000C6920" w:rsidRDefault="00FA7D52" w:rsidP="00FA7D52">
            <w:pPr>
              <w:keepLines w:val="0"/>
              <w:widowControl w:val="0"/>
              <w:suppressAutoHyphens/>
              <w:autoSpaceDE w:val="0"/>
              <w:autoSpaceDN w:val="0"/>
              <w:adjustRightInd w:val="0"/>
              <w:spacing w:after="0"/>
              <w:textAlignment w:val="center"/>
              <w:rPr>
                <w:rFonts w:cs="Arial"/>
                <w:color w:val="000000"/>
                <w:sz w:val="20"/>
                <w:szCs w:val="20"/>
              </w:rPr>
            </w:pPr>
            <w:r w:rsidRPr="000C6920">
              <w:rPr>
                <w:rFonts w:cs="Arial"/>
                <w:color w:val="000000"/>
                <w:sz w:val="20"/>
                <w:szCs w:val="20"/>
              </w:rPr>
              <w:t>No</w:t>
            </w:r>
          </w:p>
        </w:tc>
      </w:tr>
    </w:tbl>
    <w:p w:rsidR="00197EEB" w:rsidRPr="00197EEB" w:rsidRDefault="00197EEB" w:rsidP="00FA7D52">
      <w:pPr>
        <w:widowControl w:val="0"/>
        <w:suppressAutoHyphens/>
        <w:autoSpaceDE w:val="0"/>
        <w:autoSpaceDN w:val="0"/>
        <w:adjustRightInd w:val="0"/>
        <w:spacing w:before="120" w:after="120"/>
        <w:textAlignment w:val="center"/>
        <w:rPr>
          <w:rFonts w:cs="Arial"/>
          <w:bCs/>
          <w:color w:val="0078C1"/>
          <w:sz w:val="20"/>
          <w:szCs w:val="20"/>
        </w:rPr>
      </w:pP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b/>
          <w:bCs/>
          <w:color w:val="0078C1"/>
          <w:sz w:val="20"/>
          <w:szCs w:val="20"/>
        </w:rPr>
        <w:t>ALL:</w:t>
      </w:r>
      <w:r w:rsidRPr="000C6920">
        <w:rPr>
          <w:rFonts w:cs="Arial"/>
          <w:color w:val="000000"/>
          <w:sz w:val="20"/>
          <w:szCs w:val="20"/>
        </w:rPr>
        <w:t xml:space="preserve"> Thank you for your time and for your support. You made a valuable contribution to the success of this important study.</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color w:val="000000"/>
          <w:sz w:val="20"/>
          <w:szCs w:val="20"/>
        </w:rPr>
        <w:t>This research is carried out in compliance with the Privacy Act and Telecommunications and Research Calls Industry Standard, and the information you provided will be used only for research purposes.</w:t>
      </w:r>
    </w:p>
    <w:p w:rsidR="00FA7D52"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color w:val="000000"/>
          <w:sz w:val="20"/>
          <w:szCs w:val="20"/>
        </w:rPr>
        <w:t>We are conducting this research on behalf of the Australian Hu</w:t>
      </w:r>
      <w:r w:rsidR="00E76C30">
        <w:rPr>
          <w:rFonts w:cs="Arial"/>
          <w:color w:val="000000"/>
          <w:sz w:val="20"/>
          <w:szCs w:val="20"/>
        </w:rPr>
        <w:t>man Rights Commission.</w:t>
      </w:r>
    </w:p>
    <w:p w:rsidR="00E76C30" w:rsidRPr="000C6920" w:rsidRDefault="00E76C30" w:rsidP="00FA7D52">
      <w:pPr>
        <w:widowControl w:val="0"/>
        <w:suppressAutoHyphens/>
        <w:autoSpaceDE w:val="0"/>
        <w:autoSpaceDN w:val="0"/>
        <w:adjustRightInd w:val="0"/>
        <w:spacing w:before="120" w:after="120"/>
        <w:textAlignment w:val="center"/>
        <w:rPr>
          <w:rFonts w:cs="Arial"/>
          <w:color w:val="000000"/>
          <w:sz w:val="20"/>
          <w:szCs w:val="20"/>
        </w:rPr>
      </w:pPr>
    </w:p>
    <w:p w:rsidR="00FA7D52" w:rsidRDefault="00FA7D52" w:rsidP="00FA7D52">
      <w:pPr>
        <w:widowControl w:val="0"/>
        <w:suppressAutoHyphens/>
        <w:autoSpaceDE w:val="0"/>
        <w:autoSpaceDN w:val="0"/>
        <w:adjustRightInd w:val="0"/>
        <w:spacing w:before="120" w:after="120"/>
        <w:textAlignment w:val="center"/>
        <w:rPr>
          <w:rFonts w:cs="Arial"/>
          <w:b/>
          <w:bCs/>
          <w:color w:val="0078C1"/>
          <w:sz w:val="20"/>
          <w:szCs w:val="20"/>
        </w:rPr>
      </w:pPr>
      <w:r w:rsidRPr="000C6920">
        <w:rPr>
          <w:rFonts w:cs="Arial"/>
          <w:b/>
          <w:bCs/>
          <w:color w:val="0078C1"/>
          <w:sz w:val="20"/>
          <w:szCs w:val="20"/>
        </w:rPr>
        <w:lastRenderedPageBreak/>
        <w:t>IF EXPERIENCED SEXUAL HARASSMENT (CODE 1 ON Q1</w:t>
      </w:r>
      <w:r>
        <w:rPr>
          <w:rFonts w:cs="Arial"/>
          <w:b/>
          <w:bCs/>
          <w:color w:val="0078C1"/>
          <w:sz w:val="20"/>
          <w:szCs w:val="20"/>
        </w:rPr>
        <w:t xml:space="preserve"> or </w:t>
      </w:r>
      <w:r w:rsidRPr="000C6920">
        <w:rPr>
          <w:rFonts w:cs="Arial"/>
          <w:b/>
          <w:bCs/>
          <w:color w:val="0078C1"/>
          <w:sz w:val="20"/>
          <w:szCs w:val="20"/>
        </w:rPr>
        <w:t>Q</w:t>
      </w:r>
      <w:r>
        <w:rPr>
          <w:rFonts w:cs="Arial"/>
          <w:b/>
          <w:bCs/>
          <w:color w:val="0078C1"/>
          <w:sz w:val="20"/>
          <w:szCs w:val="20"/>
        </w:rPr>
        <w:t>3</w:t>
      </w:r>
      <w:r w:rsidRPr="000C6920">
        <w:rPr>
          <w:rFonts w:cs="Arial"/>
          <w:b/>
          <w:bCs/>
          <w:color w:val="0078C1"/>
          <w:sz w:val="20"/>
          <w:szCs w:val="20"/>
        </w:rPr>
        <w:t>a</w:t>
      </w:r>
      <w:r>
        <w:rPr>
          <w:rFonts w:cs="Arial"/>
          <w:b/>
          <w:bCs/>
          <w:color w:val="0078C1"/>
          <w:sz w:val="20"/>
          <w:szCs w:val="20"/>
        </w:rPr>
        <w:t xml:space="preserve"> or Q3b</w:t>
      </w:r>
      <w:r w:rsidRPr="000C6920">
        <w:rPr>
          <w:rFonts w:cs="Arial"/>
          <w:b/>
          <w:bCs/>
          <w:color w:val="0078C1"/>
          <w:sz w:val="20"/>
          <w:szCs w:val="20"/>
        </w:rPr>
        <w:t>), OR IF WITNESSED SOMEONE ELSE BEING SEXUALLY HARASSED (CODE 1 ON Q21</w:t>
      </w:r>
      <w:r>
        <w:rPr>
          <w:rFonts w:cs="Arial"/>
          <w:b/>
          <w:bCs/>
          <w:color w:val="0078C1"/>
          <w:sz w:val="20"/>
          <w:szCs w:val="20"/>
        </w:rPr>
        <w:t>_1</w:t>
      </w:r>
      <w:r w:rsidRPr="000C6920">
        <w:rPr>
          <w:rFonts w:cs="Arial"/>
          <w:b/>
          <w:bCs/>
          <w:color w:val="0078C1"/>
          <w:sz w:val="20"/>
          <w:szCs w:val="20"/>
        </w:rPr>
        <w:t xml:space="preserve">), </w:t>
      </w:r>
      <w:r>
        <w:rPr>
          <w:rFonts w:cs="Arial"/>
          <w:b/>
          <w:bCs/>
          <w:color w:val="0078C1"/>
          <w:sz w:val="20"/>
          <w:szCs w:val="20"/>
        </w:rPr>
        <w:t>ALSO DISPLAY</w:t>
      </w:r>
      <w:r w:rsidRPr="000C6920">
        <w:rPr>
          <w:rFonts w:cs="Arial"/>
          <w:b/>
          <w:bCs/>
          <w:color w:val="0078C1"/>
          <w:sz w:val="20"/>
          <w:szCs w:val="20"/>
        </w:rPr>
        <w:t>:</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r>
        <w:rPr>
          <w:rFonts w:cs="Arial"/>
          <w:b/>
          <w:bCs/>
          <w:color w:val="0078C1"/>
          <w:sz w:val="20"/>
          <w:szCs w:val="20"/>
        </w:rPr>
        <w:t>PROGRAMMER – PLEASE DISPLAY ON SAME SCREEN AS PREVIOUS TEXT</w:t>
      </w:r>
    </w:p>
    <w:p w:rsidR="00FA7D52" w:rsidRDefault="00FA7D52" w:rsidP="00FA7D52">
      <w:pPr>
        <w:widowControl w:val="0"/>
        <w:suppressAutoHyphens/>
        <w:autoSpaceDE w:val="0"/>
        <w:autoSpaceDN w:val="0"/>
        <w:adjustRightInd w:val="0"/>
        <w:spacing w:before="120" w:after="120"/>
        <w:textAlignment w:val="center"/>
        <w:rPr>
          <w:rFonts w:cs="Arial"/>
          <w:color w:val="000000"/>
          <w:sz w:val="20"/>
          <w:szCs w:val="20"/>
        </w:rPr>
      </w:pPr>
      <w:r w:rsidRPr="000C6920">
        <w:rPr>
          <w:rFonts w:cs="Arial"/>
          <w:color w:val="000000"/>
          <w:sz w:val="20"/>
          <w:szCs w:val="20"/>
        </w:rPr>
        <w:t>Please note that your survey responses about any sexual harassment you may have experienced do not constitute a formal report of that sexual harassment. If you would like to make a formal report of sexual harassment, you may do so by contacting the police, the Australian Human Rights Commission, a state or territory anti-discrimination agency or Fair Work Australia.</w:t>
      </w:r>
    </w:p>
    <w:p w:rsidR="00FA7D52" w:rsidRPr="000C6920" w:rsidRDefault="00FA7D52" w:rsidP="00FA7D52">
      <w:pPr>
        <w:widowControl w:val="0"/>
        <w:suppressAutoHyphens/>
        <w:autoSpaceDE w:val="0"/>
        <w:autoSpaceDN w:val="0"/>
        <w:adjustRightInd w:val="0"/>
        <w:spacing w:before="120" w:after="120"/>
        <w:textAlignment w:val="center"/>
        <w:rPr>
          <w:rFonts w:cs="Arial"/>
          <w:color w:val="000000"/>
          <w:sz w:val="20"/>
          <w:szCs w:val="20"/>
        </w:rPr>
      </w:pPr>
    </w:p>
    <w:tbl>
      <w:tblPr>
        <w:tblStyle w:val="TableGrid"/>
        <w:tblW w:w="5000" w:type="pct"/>
        <w:jc w:val="center"/>
        <w:tblLook w:val="04A0" w:firstRow="1" w:lastRow="0" w:firstColumn="1" w:lastColumn="0" w:noHBand="0" w:noVBand="1"/>
      </w:tblPr>
      <w:tblGrid>
        <w:gridCol w:w="1287"/>
        <w:gridCol w:w="7773"/>
      </w:tblGrid>
      <w:tr w:rsidR="00FA7D52" w:rsidRPr="000C6920" w:rsidTr="00E76C30">
        <w:trPr>
          <w:cantSplit/>
          <w:jc w:val="center"/>
        </w:trPr>
        <w:tc>
          <w:tcPr>
            <w:tcW w:w="710" w:type="pct"/>
            <w:tcBorders>
              <w:right w:val="nil"/>
            </w:tcBorders>
          </w:tcPr>
          <w:p w:rsidR="00FA7D52" w:rsidRDefault="00FA7D52" w:rsidP="00FA7D52">
            <w:pPr>
              <w:widowControl w:val="0"/>
              <w:suppressAutoHyphens/>
              <w:autoSpaceDE w:val="0"/>
              <w:autoSpaceDN w:val="0"/>
              <w:adjustRightInd w:val="0"/>
              <w:spacing w:after="0"/>
              <w:jc w:val="center"/>
              <w:textAlignment w:val="center"/>
              <w:rPr>
                <w:rFonts w:cs="Arial"/>
                <w:b/>
                <w:bCs/>
                <w:color w:val="000000"/>
                <w:sz w:val="20"/>
                <w:szCs w:val="20"/>
              </w:rPr>
            </w:pPr>
            <w:r>
              <w:rPr>
                <w:rFonts w:cs="Arial"/>
                <w:b/>
                <w:bCs/>
                <w:color w:val="000000"/>
                <w:sz w:val="20"/>
                <w:szCs w:val="20"/>
              </w:rPr>
              <w:t>S6</w:t>
            </w:r>
          </w:p>
        </w:tc>
        <w:tc>
          <w:tcPr>
            <w:tcW w:w="4290" w:type="pct"/>
            <w:tcBorders>
              <w:left w:val="nil"/>
            </w:tcBorders>
          </w:tcPr>
          <w:p w:rsidR="00FA7D52" w:rsidRDefault="00FA7D52" w:rsidP="00FA7D52">
            <w:pPr>
              <w:autoSpaceDE w:val="0"/>
              <w:autoSpaceDN w:val="0"/>
              <w:adjustRightInd w:val="0"/>
              <w:spacing w:after="0"/>
              <w:jc w:val="both"/>
              <w:rPr>
                <w:rFonts w:cs="Arial"/>
                <w:color w:val="000000"/>
                <w:sz w:val="20"/>
                <w:szCs w:val="20"/>
              </w:rPr>
            </w:pPr>
            <w:r w:rsidRPr="0007781A">
              <w:rPr>
                <w:rFonts w:cs="Arial"/>
                <w:color w:val="000000"/>
                <w:sz w:val="20"/>
                <w:szCs w:val="20"/>
              </w:rPr>
              <w:t>If this survey brings up issues for you, th</w:t>
            </w:r>
            <w:r w:rsidR="00E76C30">
              <w:rPr>
                <w:rFonts w:cs="Arial"/>
                <w:color w:val="000000"/>
                <w:sz w:val="20"/>
                <w:szCs w:val="20"/>
              </w:rPr>
              <w:t>ere are people you can talk to.</w:t>
            </w:r>
            <w:r w:rsidRPr="0007781A">
              <w:rPr>
                <w:rFonts w:cs="Arial"/>
                <w:color w:val="000000"/>
                <w:sz w:val="20"/>
                <w:szCs w:val="20"/>
              </w:rPr>
              <w:t xml:space="preserve"> If you would like to contact a support service for people who have been victims of sexual assault or sexual harassment or speak to someone who can give you advice about these issues you can </w:t>
            </w:r>
            <w:r>
              <w:rPr>
                <w:rFonts w:cs="Arial"/>
                <w:color w:val="000000"/>
                <w:sz w:val="20"/>
                <w:szCs w:val="20"/>
              </w:rPr>
              <w:t>call 1800 RESPECT (1800 737 732</w:t>
            </w:r>
            <w:r w:rsidRPr="0007781A">
              <w:rPr>
                <w:rFonts w:cs="Arial"/>
                <w:color w:val="000000"/>
                <w:sz w:val="20"/>
                <w:szCs w:val="20"/>
              </w:rPr>
              <w:t>).</w:t>
            </w:r>
          </w:p>
          <w:p w:rsidR="00FA7D52" w:rsidRDefault="00FA7D52" w:rsidP="00E76C30">
            <w:pPr>
              <w:autoSpaceDE w:val="0"/>
              <w:autoSpaceDN w:val="0"/>
              <w:adjustRightInd w:val="0"/>
              <w:spacing w:after="0"/>
              <w:rPr>
                <w:rFonts w:cs="Arial"/>
                <w:color w:val="000000"/>
                <w:sz w:val="20"/>
                <w:szCs w:val="20"/>
              </w:rPr>
            </w:pPr>
            <w:r w:rsidRPr="0007781A">
              <w:rPr>
                <w:rFonts w:cs="Arial"/>
                <w:color w:val="000000"/>
                <w:sz w:val="20"/>
                <w:szCs w:val="20"/>
              </w:rPr>
              <w:t xml:space="preserve">If you don’t want to talk to someone you can access their website </w:t>
            </w:r>
            <w:r>
              <w:rPr>
                <w:rFonts w:cs="Arial"/>
                <w:color w:val="000000"/>
                <w:sz w:val="20"/>
                <w:szCs w:val="20"/>
              </w:rPr>
              <w:t xml:space="preserve">at </w:t>
            </w:r>
            <w:hyperlink r:id="rId89" w:history="1">
              <w:r w:rsidRPr="001B4887">
                <w:rPr>
                  <w:rStyle w:val="Hyperlink"/>
                  <w:rFonts w:cs="Arial"/>
                  <w:sz w:val="20"/>
                  <w:szCs w:val="20"/>
                </w:rPr>
                <w:t>www.1800respect.org.au</w:t>
              </w:r>
            </w:hyperlink>
            <w:r>
              <w:rPr>
                <w:rFonts w:cs="Arial"/>
                <w:color w:val="000000"/>
                <w:sz w:val="20"/>
                <w:szCs w:val="20"/>
              </w:rPr>
              <w:t>.</w:t>
            </w:r>
          </w:p>
          <w:p w:rsidR="00197EEB" w:rsidRPr="000C6920" w:rsidRDefault="00197EEB" w:rsidP="00E76C30">
            <w:pPr>
              <w:autoSpaceDE w:val="0"/>
              <w:autoSpaceDN w:val="0"/>
              <w:adjustRightInd w:val="0"/>
              <w:spacing w:after="0"/>
              <w:rPr>
                <w:rFonts w:cs="Arial"/>
                <w:color w:val="000000"/>
                <w:sz w:val="20"/>
                <w:szCs w:val="20"/>
              </w:rPr>
            </w:pPr>
          </w:p>
        </w:tc>
      </w:tr>
      <w:tr w:rsidR="00FA7D52" w:rsidRPr="0007781A" w:rsidTr="00E76C30">
        <w:trPr>
          <w:cantSplit/>
          <w:jc w:val="center"/>
        </w:trPr>
        <w:tc>
          <w:tcPr>
            <w:tcW w:w="710" w:type="pct"/>
            <w:tcBorders>
              <w:right w:val="nil"/>
            </w:tcBorders>
          </w:tcPr>
          <w:p w:rsidR="00FA7D52" w:rsidRDefault="00FA7D52" w:rsidP="00FA7D52">
            <w:pPr>
              <w:widowControl w:val="0"/>
              <w:suppressAutoHyphens/>
              <w:autoSpaceDE w:val="0"/>
              <w:autoSpaceDN w:val="0"/>
              <w:adjustRightInd w:val="0"/>
              <w:spacing w:after="0"/>
              <w:jc w:val="center"/>
              <w:textAlignment w:val="center"/>
              <w:rPr>
                <w:rFonts w:cs="Arial"/>
                <w:b/>
                <w:bCs/>
                <w:color w:val="000000"/>
                <w:sz w:val="20"/>
                <w:szCs w:val="20"/>
              </w:rPr>
            </w:pPr>
            <w:r>
              <w:rPr>
                <w:rFonts w:cs="Arial"/>
                <w:b/>
                <w:bCs/>
                <w:color w:val="000000"/>
                <w:sz w:val="20"/>
                <w:szCs w:val="20"/>
              </w:rPr>
              <w:t>S7</w:t>
            </w:r>
          </w:p>
          <w:p w:rsidR="00FA7D52" w:rsidRDefault="00FA7D52" w:rsidP="00FA7D52">
            <w:pPr>
              <w:widowControl w:val="0"/>
              <w:suppressAutoHyphens/>
              <w:autoSpaceDE w:val="0"/>
              <w:autoSpaceDN w:val="0"/>
              <w:adjustRightInd w:val="0"/>
              <w:spacing w:after="0"/>
              <w:textAlignment w:val="center"/>
              <w:rPr>
                <w:rFonts w:cs="Arial"/>
                <w:b/>
                <w:bCs/>
                <w:color w:val="000000"/>
                <w:sz w:val="20"/>
                <w:szCs w:val="20"/>
              </w:rPr>
            </w:pPr>
          </w:p>
          <w:p w:rsidR="00FA7D52" w:rsidRPr="00E76C30" w:rsidRDefault="00FA7D52" w:rsidP="00FA7D52">
            <w:pPr>
              <w:widowControl w:val="0"/>
              <w:suppressAutoHyphens/>
              <w:autoSpaceDE w:val="0"/>
              <w:autoSpaceDN w:val="0"/>
              <w:adjustRightInd w:val="0"/>
              <w:spacing w:after="0"/>
              <w:jc w:val="center"/>
              <w:textAlignment w:val="center"/>
              <w:rPr>
                <w:rFonts w:cs="Arial"/>
                <w:bCs/>
                <w:color w:val="000000"/>
                <w:sz w:val="20"/>
                <w:szCs w:val="20"/>
              </w:rPr>
            </w:pPr>
            <w:r w:rsidRPr="00E76C30">
              <w:rPr>
                <w:rFonts w:cs="Arial"/>
                <w:bCs/>
                <w:color w:val="000000"/>
                <w:sz w:val="20"/>
                <w:szCs w:val="20"/>
              </w:rPr>
              <w:t>1</w:t>
            </w:r>
          </w:p>
          <w:p w:rsidR="00FA7D52" w:rsidRPr="00E76C30" w:rsidRDefault="00FA7D52" w:rsidP="00FA7D52">
            <w:pPr>
              <w:widowControl w:val="0"/>
              <w:suppressAutoHyphens/>
              <w:autoSpaceDE w:val="0"/>
              <w:autoSpaceDN w:val="0"/>
              <w:adjustRightInd w:val="0"/>
              <w:spacing w:after="0"/>
              <w:jc w:val="center"/>
              <w:textAlignment w:val="center"/>
              <w:rPr>
                <w:rFonts w:cs="Arial"/>
                <w:bCs/>
                <w:color w:val="000000"/>
                <w:sz w:val="20"/>
                <w:szCs w:val="20"/>
              </w:rPr>
            </w:pPr>
            <w:r w:rsidRPr="00E76C30">
              <w:rPr>
                <w:rFonts w:cs="Arial"/>
                <w:bCs/>
                <w:color w:val="000000"/>
                <w:sz w:val="20"/>
                <w:szCs w:val="20"/>
              </w:rPr>
              <w:t>2</w:t>
            </w:r>
          </w:p>
          <w:p w:rsidR="00FA7D52" w:rsidRPr="00E76C30" w:rsidRDefault="00FA7D52" w:rsidP="00FA7D52">
            <w:pPr>
              <w:widowControl w:val="0"/>
              <w:suppressAutoHyphens/>
              <w:autoSpaceDE w:val="0"/>
              <w:autoSpaceDN w:val="0"/>
              <w:adjustRightInd w:val="0"/>
              <w:spacing w:after="0"/>
              <w:jc w:val="center"/>
              <w:textAlignment w:val="center"/>
              <w:rPr>
                <w:rFonts w:cs="Arial"/>
                <w:bCs/>
                <w:color w:val="000000"/>
                <w:sz w:val="20"/>
                <w:szCs w:val="20"/>
              </w:rPr>
            </w:pPr>
            <w:r w:rsidRPr="00E76C30">
              <w:rPr>
                <w:rFonts w:cs="Arial"/>
                <w:bCs/>
                <w:color w:val="000000"/>
                <w:sz w:val="20"/>
                <w:szCs w:val="20"/>
              </w:rPr>
              <w:t>3</w:t>
            </w:r>
          </w:p>
        </w:tc>
        <w:tc>
          <w:tcPr>
            <w:tcW w:w="4290" w:type="pct"/>
            <w:tcBorders>
              <w:left w:val="nil"/>
            </w:tcBorders>
          </w:tcPr>
          <w:p w:rsidR="00FA7D52" w:rsidRPr="00E76C30" w:rsidRDefault="00FA7D52" w:rsidP="00E76C30">
            <w:pPr>
              <w:autoSpaceDE w:val="0"/>
              <w:autoSpaceDN w:val="0"/>
              <w:adjustRightInd w:val="0"/>
              <w:spacing w:after="0"/>
              <w:jc w:val="both"/>
              <w:rPr>
                <w:rFonts w:cs="Arial"/>
                <w:color w:val="000000"/>
                <w:sz w:val="20"/>
                <w:szCs w:val="20"/>
              </w:rPr>
            </w:pPr>
            <w:r>
              <w:rPr>
                <w:rFonts w:cs="Arial"/>
                <w:color w:val="000000"/>
                <w:sz w:val="20"/>
                <w:szCs w:val="20"/>
              </w:rPr>
              <w:t>We can also display or email a list of other organisations that can provide information and assistance with issues that may have b</w:t>
            </w:r>
            <w:r w:rsidR="0000453E">
              <w:rPr>
                <w:rFonts w:cs="Arial"/>
                <w:color w:val="000000"/>
                <w:sz w:val="20"/>
                <w:szCs w:val="20"/>
              </w:rPr>
              <w:t xml:space="preserve">een brought up by this survey. </w:t>
            </w:r>
            <w:r>
              <w:rPr>
                <w:rFonts w:cs="Arial"/>
                <w:color w:val="000000"/>
                <w:sz w:val="20"/>
                <w:szCs w:val="20"/>
              </w:rPr>
              <w:t>Would you like to see or this list?</w:t>
            </w:r>
          </w:p>
          <w:p w:rsidR="00FA7D52" w:rsidRDefault="00FA7D52" w:rsidP="00FA7D52">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Yes, please show me the list now</w:t>
            </w:r>
          </w:p>
          <w:p w:rsidR="00FA7D52" w:rsidRDefault="00FA7D52" w:rsidP="00FA7D52">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Yes, please email me the list (please enter your email address)</w:t>
            </w:r>
          </w:p>
          <w:p w:rsidR="00FA7D52" w:rsidRDefault="00FA7D52" w:rsidP="00FA7D52">
            <w:pPr>
              <w:widowControl w:val="0"/>
              <w:suppressAutoHyphens/>
              <w:autoSpaceDE w:val="0"/>
              <w:autoSpaceDN w:val="0"/>
              <w:adjustRightInd w:val="0"/>
              <w:spacing w:after="0"/>
              <w:textAlignment w:val="center"/>
              <w:rPr>
                <w:rFonts w:cs="Arial"/>
                <w:bCs/>
                <w:color w:val="000000"/>
                <w:sz w:val="20"/>
                <w:szCs w:val="20"/>
              </w:rPr>
            </w:pPr>
            <w:r>
              <w:rPr>
                <w:rFonts w:cs="Arial"/>
                <w:bCs/>
                <w:color w:val="000000"/>
                <w:sz w:val="20"/>
                <w:szCs w:val="20"/>
              </w:rPr>
              <w:t>No</w:t>
            </w:r>
          </w:p>
          <w:p w:rsidR="00197EEB" w:rsidRPr="0007781A" w:rsidRDefault="00197EEB" w:rsidP="00FA7D52">
            <w:pPr>
              <w:widowControl w:val="0"/>
              <w:suppressAutoHyphens/>
              <w:autoSpaceDE w:val="0"/>
              <w:autoSpaceDN w:val="0"/>
              <w:adjustRightInd w:val="0"/>
              <w:spacing w:after="0"/>
              <w:textAlignment w:val="center"/>
              <w:rPr>
                <w:rFonts w:cs="Arial"/>
                <w:color w:val="000000"/>
                <w:sz w:val="20"/>
                <w:szCs w:val="20"/>
              </w:rPr>
            </w:pPr>
          </w:p>
        </w:tc>
      </w:tr>
    </w:tbl>
    <w:p w:rsidR="00FA7D52" w:rsidRDefault="00FA7D52" w:rsidP="00FA7D52">
      <w:pPr>
        <w:spacing w:after="0"/>
        <w:rPr>
          <w:rFonts w:cs="Arial"/>
        </w:rPr>
      </w:pPr>
    </w:p>
    <w:p w:rsidR="00FA7D52" w:rsidRPr="00197EEB" w:rsidRDefault="00FA7D52" w:rsidP="00FA7D52">
      <w:pPr>
        <w:keepLines w:val="0"/>
        <w:spacing w:before="120" w:after="120"/>
        <w:rPr>
          <w:rFonts w:cs="Arial"/>
          <w:b/>
          <w:bCs/>
          <w:color w:val="00B050"/>
          <w:sz w:val="20"/>
          <w:szCs w:val="20"/>
        </w:rPr>
      </w:pPr>
      <w:r w:rsidRPr="00197EEB">
        <w:rPr>
          <w:rFonts w:cs="Arial"/>
          <w:b/>
          <w:bCs/>
          <w:color w:val="00B050"/>
          <w:sz w:val="20"/>
          <w:szCs w:val="20"/>
        </w:rPr>
        <w:t>If requested email (code 2 a</w:t>
      </w:r>
      <w:r w:rsidR="00E76C30" w:rsidRPr="00197EEB">
        <w:rPr>
          <w:rFonts w:cs="Arial"/>
          <w:b/>
          <w:bCs/>
          <w:color w:val="00B050"/>
          <w:sz w:val="20"/>
          <w:szCs w:val="20"/>
        </w:rPr>
        <w:t xml:space="preserve">t S7) display text “Thank you. </w:t>
      </w:r>
      <w:r w:rsidRPr="00197EEB">
        <w:rPr>
          <w:rFonts w:cs="Arial"/>
          <w:b/>
          <w:bCs/>
          <w:color w:val="00B050"/>
          <w:sz w:val="20"/>
          <w:szCs w:val="20"/>
        </w:rPr>
        <w:t xml:space="preserve">An email containing this information has been sent to </w:t>
      </w:r>
      <w:r w:rsidR="00E76C30" w:rsidRPr="00197EEB">
        <w:rPr>
          <w:rFonts w:cs="Arial"/>
          <w:b/>
          <w:bCs/>
          <w:color w:val="00B050"/>
          <w:sz w:val="20"/>
          <w:szCs w:val="20"/>
        </w:rPr>
        <w:t>{insert email address from S7}.</w:t>
      </w:r>
      <w:r w:rsidRPr="00197EEB">
        <w:rPr>
          <w:rFonts w:cs="Arial"/>
          <w:b/>
          <w:bCs/>
          <w:color w:val="00B050"/>
          <w:sz w:val="20"/>
          <w:szCs w:val="20"/>
        </w:rPr>
        <w:t xml:space="preserve"> If it does not appear in your inbox in the next few minutes, please check your spam folder.</w:t>
      </w:r>
    </w:p>
    <w:p w:rsidR="00FA7D52" w:rsidRPr="00197EEB" w:rsidRDefault="00FA7D52" w:rsidP="00FA7D52">
      <w:pPr>
        <w:keepLines w:val="0"/>
        <w:spacing w:before="120" w:after="120"/>
        <w:rPr>
          <w:rFonts w:cs="Arial"/>
          <w:b/>
          <w:bCs/>
          <w:color w:val="00B050"/>
          <w:sz w:val="20"/>
          <w:szCs w:val="20"/>
        </w:rPr>
      </w:pPr>
    </w:p>
    <w:p w:rsidR="00FA7D52" w:rsidRPr="00197EEB" w:rsidRDefault="00FA7D52" w:rsidP="00FA7D52">
      <w:pPr>
        <w:keepLines w:val="0"/>
        <w:spacing w:before="120" w:after="120"/>
        <w:rPr>
          <w:rFonts w:cs="Arial"/>
          <w:b/>
          <w:bCs/>
          <w:color w:val="00B050"/>
          <w:sz w:val="20"/>
          <w:szCs w:val="20"/>
        </w:rPr>
      </w:pPr>
      <w:r w:rsidRPr="00197EEB">
        <w:rPr>
          <w:rFonts w:cs="Arial"/>
          <w:b/>
          <w:bCs/>
          <w:color w:val="00B050"/>
          <w:sz w:val="20"/>
          <w:szCs w:val="20"/>
        </w:rPr>
        <w:t>IF REQUESTS THAT LIST IS READ OUT (1 in S7) SHOW NATIONAL AND RELEVANT STATE LIST (from S1b</w:t>
      </w:r>
      <w:r w:rsidR="001537F1">
        <w:rPr>
          <w:rFonts w:cs="Arial"/>
          <w:b/>
          <w:bCs/>
          <w:color w:val="00B050"/>
          <w:sz w:val="20"/>
          <w:szCs w:val="20"/>
        </w:rPr>
        <w:t xml:space="preserve"> </w:t>
      </w:r>
      <w:r w:rsidRPr="00197EEB">
        <w:rPr>
          <w:rFonts w:cs="Arial"/>
          <w:b/>
          <w:bCs/>
          <w:color w:val="00B050"/>
          <w:sz w:val="20"/>
          <w:szCs w:val="20"/>
        </w:rPr>
        <w:t>/</w:t>
      </w:r>
      <w:r w:rsidR="001537F1">
        <w:rPr>
          <w:rFonts w:cs="Arial"/>
          <w:b/>
          <w:bCs/>
          <w:color w:val="00B050"/>
          <w:sz w:val="20"/>
          <w:szCs w:val="20"/>
        </w:rPr>
        <w:t xml:space="preserve"> </w:t>
      </w:r>
      <w:r w:rsidRPr="00197EEB">
        <w:rPr>
          <w:rFonts w:cs="Arial"/>
          <w:b/>
          <w:bCs/>
          <w:color w:val="00B050"/>
          <w:sz w:val="20"/>
          <w:szCs w:val="20"/>
        </w:rPr>
        <w:t>S1ba), AS S8</w:t>
      </w:r>
    </w:p>
    <w:p w:rsidR="00FA7D52" w:rsidRDefault="00FA7D52" w:rsidP="00FA7D52">
      <w:pPr>
        <w:spacing w:after="0"/>
        <w:rPr>
          <w:rFonts w:cs="Arial"/>
          <w:b/>
          <w:bCs/>
          <w:color w:val="0070C0"/>
          <w:sz w:val="20"/>
          <w:szCs w:val="20"/>
        </w:rPr>
      </w:pPr>
    </w:p>
    <w:p w:rsidR="00197EEB" w:rsidRDefault="00197EEB" w:rsidP="00197EEB">
      <w:pPr>
        <w:keepLines w:val="0"/>
        <w:spacing w:before="0" w:after="0"/>
        <w:rPr>
          <w:rFonts w:cs="Arial"/>
          <w:b/>
          <w:bCs/>
          <w:color w:val="0070C0"/>
          <w:sz w:val="20"/>
          <w:szCs w:val="20"/>
        </w:rPr>
      </w:pPr>
      <w:r>
        <w:rPr>
          <w:rFonts w:cs="Arial"/>
          <w:b/>
          <w:bCs/>
          <w:color w:val="0070C0"/>
          <w:sz w:val="20"/>
          <w:szCs w:val="20"/>
        </w:rPr>
        <w:br w:type="page"/>
      </w:r>
    </w:p>
    <w:tbl>
      <w:tblPr>
        <w:tblStyle w:val="TableGrid"/>
        <w:tblW w:w="5000" w:type="pct"/>
        <w:jc w:val="center"/>
        <w:tblLook w:val="04A0" w:firstRow="1" w:lastRow="0" w:firstColumn="1" w:lastColumn="0" w:noHBand="0" w:noVBand="1"/>
      </w:tblPr>
      <w:tblGrid>
        <w:gridCol w:w="1696"/>
        <w:gridCol w:w="7364"/>
      </w:tblGrid>
      <w:tr w:rsidR="00FA7D52" w:rsidRPr="00EB6444" w:rsidTr="00197EEB">
        <w:trPr>
          <w:cantSplit/>
          <w:jc w:val="center"/>
        </w:trPr>
        <w:tc>
          <w:tcPr>
            <w:tcW w:w="936" w:type="pct"/>
            <w:tcBorders>
              <w:right w:val="nil"/>
            </w:tcBorders>
          </w:tcPr>
          <w:p w:rsidR="00FA7D52" w:rsidRPr="00EB6444" w:rsidRDefault="00FA7D52" w:rsidP="00197EEB">
            <w:pPr>
              <w:widowControl w:val="0"/>
              <w:suppressAutoHyphens/>
              <w:autoSpaceDE w:val="0"/>
              <w:autoSpaceDN w:val="0"/>
              <w:adjustRightInd w:val="0"/>
              <w:spacing w:after="0"/>
              <w:textAlignment w:val="center"/>
              <w:rPr>
                <w:rFonts w:cs="Arial"/>
                <w:b/>
                <w:bCs/>
                <w:color w:val="000000"/>
                <w:sz w:val="20"/>
                <w:szCs w:val="20"/>
              </w:rPr>
            </w:pPr>
            <w:r w:rsidRPr="00EB6444">
              <w:rPr>
                <w:rFonts w:cs="Arial"/>
                <w:b/>
                <w:bCs/>
                <w:color w:val="000000"/>
                <w:sz w:val="20"/>
                <w:szCs w:val="20"/>
              </w:rPr>
              <w:lastRenderedPageBreak/>
              <w:t>National List</w:t>
            </w:r>
          </w:p>
        </w:tc>
        <w:tc>
          <w:tcPr>
            <w:tcW w:w="4064" w:type="pct"/>
            <w:tcBorders>
              <w:left w:val="nil"/>
            </w:tcBorders>
          </w:tcPr>
          <w:p w:rsidR="00FA7D52" w:rsidRPr="00491CE9" w:rsidRDefault="00FA7D52" w:rsidP="00FA7D52">
            <w:pPr>
              <w:pStyle w:val="NormalWeb"/>
              <w:spacing w:after="0"/>
              <w:contextualSpacing/>
              <w:rPr>
                <w:rFonts w:ascii="Arial" w:hAnsi="Arial" w:cs="Arial"/>
                <w:sz w:val="20"/>
                <w:szCs w:val="20"/>
              </w:rPr>
            </w:pPr>
            <w:r w:rsidRPr="00491CE9">
              <w:rPr>
                <w:rFonts w:ascii="Arial" w:hAnsi="Arial" w:cs="Arial"/>
                <w:sz w:val="20"/>
                <w:szCs w:val="20"/>
              </w:rPr>
              <w:t>Australian Human Rights Commission General Enquiries 1300 369 711</w:t>
            </w:r>
          </w:p>
          <w:p w:rsidR="00FA7D52" w:rsidRPr="00491CE9" w:rsidRDefault="00FA7D52" w:rsidP="00FA7D52">
            <w:pPr>
              <w:pStyle w:val="NormalWeb"/>
              <w:spacing w:after="0"/>
              <w:contextualSpacing/>
              <w:rPr>
                <w:rFonts w:ascii="Arial" w:hAnsi="Arial" w:cs="Arial"/>
                <w:sz w:val="20"/>
                <w:szCs w:val="20"/>
              </w:rPr>
            </w:pPr>
            <w:r w:rsidRPr="00491CE9">
              <w:rPr>
                <w:rFonts w:ascii="Arial" w:hAnsi="Arial" w:cs="Arial"/>
                <w:sz w:val="20"/>
                <w:szCs w:val="20"/>
              </w:rPr>
              <w:t>Australian Human Rights Commission Complaints Infoline 1300 656 419</w:t>
            </w:r>
          </w:p>
          <w:p w:rsidR="00FA7D52" w:rsidRPr="00491CE9" w:rsidRDefault="00FA7D52" w:rsidP="00FA7D52">
            <w:pPr>
              <w:pStyle w:val="NormalWeb"/>
              <w:spacing w:after="0"/>
              <w:contextualSpacing/>
              <w:rPr>
                <w:rFonts w:ascii="Arial" w:hAnsi="Arial" w:cs="Arial"/>
                <w:sz w:val="20"/>
                <w:szCs w:val="20"/>
              </w:rPr>
            </w:pPr>
            <w:r w:rsidRPr="00491CE9">
              <w:rPr>
                <w:rFonts w:ascii="Arial" w:hAnsi="Arial" w:cs="Arial"/>
                <w:sz w:val="20"/>
                <w:szCs w:val="20"/>
              </w:rPr>
              <w:t>1800RESPECT 1800 737 732</w:t>
            </w:r>
          </w:p>
          <w:p w:rsidR="00FA7D52" w:rsidRPr="00491CE9" w:rsidRDefault="00FA7D52" w:rsidP="00FA7D52">
            <w:pPr>
              <w:pStyle w:val="NormalWeb"/>
              <w:spacing w:after="0"/>
              <w:contextualSpacing/>
              <w:rPr>
                <w:rFonts w:ascii="Arial" w:hAnsi="Arial" w:cs="Arial"/>
                <w:sz w:val="20"/>
                <w:szCs w:val="20"/>
              </w:rPr>
            </w:pPr>
            <w:r w:rsidRPr="00491CE9">
              <w:rPr>
                <w:rFonts w:ascii="Arial" w:hAnsi="Arial" w:cs="Arial"/>
                <w:sz w:val="20"/>
                <w:szCs w:val="20"/>
              </w:rPr>
              <w:t>Lifeline 13 11 14</w:t>
            </w:r>
          </w:p>
          <w:p w:rsidR="00FA7D52" w:rsidRPr="00491CE9" w:rsidRDefault="00FA7D52" w:rsidP="00FA7D52">
            <w:pPr>
              <w:pStyle w:val="NormalWeb"/>
              <w:spacing w:after="0"/>
              <w:contextualSpacing/>
              <w:rPr>
                <w:rFonts w:ascii="Arial" w:hAnsi="Arial" w:cs="Arial"/>
                <w:sz w:val="20"/>
                <w:szCs w:val="20"/>
              </w:rPr>
            </w:pPr>
            <w:proofErr w:type="spellStart"/>
            <w:r w:rsidRPr="00491CE9">
              <w:rPr>
                <w:rFonts w:ascii="Arial" w:hAnsi="Arial" w:cs="Arial"/>
                <w:sz w:val="20"/>
                <w:szCs w:val="20"/>
              </w:rPr>
              <w:t>beyondblue</w:t>
            </w:r>
            <w:proofErr w:type="spellEnd"/>
            <w:r w:rsidRPr="00491CE9">
              <w:rPr>
                <w:rFonts w:ascii="Arial" w:hAnsi="Arial" w:cs="Arial"/>
                <w:sz w:val="20"/>
                <w:szCs w:val="20"/>
              </w:rPr>
              <w:t xml:space="preserve"> 1300 22 4636</w:t>
            </w:r>
          </w:p>
          <w:p w:rsidR="00FA7D52" w:rsidRPr="00491CE9" w:rsidRDefault="00FA7D52" w:rsidP="00FA7D52">
            <w:pPr>
              <w:pStyle w:val="NormalWeb"/>
              <w:spacing w:after="0"/>
              <w:contextualSpacing/>
              <w:rPr>
                <w:rFonts w:ascii="Arial" w:hAnsi="Arial" w:cs="Arial"/>
                <w:sz w:val="20"/>
                <w:szCs w:val="20"/>
              </w:rPr>
            </w:pPr>
            <w:r w:rsidRPr="00491CE9">
              <w:rPr>
                <w:rFonts w:ascii="Arial" w:hAnsi="Arial" w:cs="Arial"/>
                <w:sz w:val="20"/>
                <w:szCs w:val="20"/>
              </w:rPr>
              <w:t>Relationships Australia: 1300 364 277</w:t>
            </w:r>
            <w:r w:rsidRPr="00491CE9">
              <w:rPr>
                <w:rFonts w:ascii="Arial" w:hAnsi="Arial" w:cs="Arial"/>
                <w:sz w:val="20"/>
                <w:szCs w:val="20"/>
              </w:rPr>
              <w:br/>
            </w:r>
            <w:proofErr w:type="spellStart"/>
            <w:r w:rsidRPr="00491CE9">
              <w:rPr>
                <w:rFonts w:ascii="Arial" w:hAnsi="Arial" w:cs="Arial"/>
                <w:sz w:val="20"/>
                <w:szCs w:val="20"/>
              </w:rPr>
              <w:t>Mensline</w:t>
            </w:r>
            <w:proofErr w:type="spellEnd"/>
            <w:r w:rsidRPr="00491CE9">
              <w:rPr>
                <w:rFonts w:ascii="Arial" w:hAnsi="Arial" w:cs="Arial"/>
                <w:sz w:val="20"/>
                <w:szCs w:val="20"/>
              </w:rPr>
              <w:t xml:space="preserve"> Australia: 1300 789 978</w:t>
            </w:r>
          </w:p>
          <w:p w:rsidR="00FA7D52" w:rsidRDefault="00FA7D52" w:rsidP="00FA7D52">
            <w:pPr>
              <w:pStyle w:val="NormalWeb"/>
              <w:spacing w:after="0"/>
              <w:contextualSpacing/>
              <w:rPr>
                <w:rFonts w:ascii="Arial" w:hAnsi="Arial" w:cs="Arial"/>
                <w:sz w:val="20"/>
                <w:szCs w:val="20"/>
              </w:rPr>
            </w:pPr>
            <w:r w:rsidRPr="00491CE9">
              <w:rPr>
                <w:rFonts w:ascii="Arial" w:hAnsi="Arial" w:cs="Arial"/>
                <w:sz w:val="20"/>
                <w:szCs w:val="20"/>
              </w:rPr>
              <w:t>QLIFE (LGBTI counselling service): 1800 184 527</w:t>
            </w:r>
          </w:p>
          <w:p w:rsidR="00E76C30" w:rsidRPr="00EB6444" w:rsidRDefault="00E76C30" w:rsidP="00FA7D52">
            <w:pPr>
              <w:pStyle w:val="NormalWeb"/>
              <w:spacing w:after="0"/>
              <w:contextualSpacing/>
              <w:rPr>
                <w:rFonts w:ascii="Arial" w:hAnsi="Arial" w:cs="Arial"/>
                <w:b/>
                <w:color w:val="000000"/>
                <w:sz w:val="20"/>
                <w:szCs w:val="20"/>
              </w:rPr>
            </w:pPr>
          </w:p>
        </w:tc>
      </w:tr>
      <w:tr w:rsidR="00FA7D52" w:rsidRPr="00491CE9" w:rsidTr="00197EEB">
        <w:trPr>
          <w:cantSplit/>
          <w:jc w:val="center"/>
        </w:trPr>
        <w:tc>
          <w:tcPr>
            <w:tcW w:w="936" w:type="pct"/>
            <w:tcBorders>
              <w:right w:val="nil"/>
            </w:tcBorders>
          </w:tcPr>
          <w:p w:rsidR="00FA7D52" w:rsidRPr="00EB6444" w:rsidRDefault="00FA7D52" w:rsidP="00197EEB">
            <w:pPr>
              <w:widowControl w:val="0"/>
              <w:suppressAutoHyphens/>
              <w:autoSpaceDE w:val="0"/>
              <w:autoSpaceDN w:val="0"/>
              <w:adjustRightInd w:val="0"/>
              <w:spacing w:after="0"/>
              <w:textAlignment w:val="center"/>
              <w:rPr>
                <w:rFonts w:cs="Arial"/>
                <w:b/>
                <w:bCs/>
                <w:color w:val="000000"/>
                <w:sz w:val="20"/>
                <w:szCs w:val="20"/>
              </w:rPr>
            </w:pPr>
            <w:r w:rsidRPr="00EB6444">
              <w:rPr>
                <w:rFonts w:cs="Arial"/>
                <w:b/>
                <w:bCs/>
                <w:color w:val="000000"/>
                <w:sz w:val="20"/>
                <w:szCs w:val="20"/>
              </w:rPr>
              <w:t>ACT</w:t>
            </w:r>
          </w:p>
          <w:p w:rsidR="00FA7D52" w:rsidRPr="00EB6444" w:rsidRDefault="00FA7D52" w:rsidP="00197EEB">
            <w:pPr>
              <w:widowControl w:val="0"/>
              <w:suppressAutoHyphens/>
              <w:autoSpaceDE w:val="0"/>
              <w:autoSpaceDN w:val="0"/>
              <w:adjustRightInd w:val="0"/>
              <w:spacing w:after="0"/>
              <w:textAlignment w:val="center"/>
              <w:rPr>
                <w:rFonts w:cs="Arial"/>
                <w:b/>
                <w:bCs/>
                <w:color w:val="000000"/>
                <w:sz w:val="20"/>
                <w:szCs w:val="20"/>
              </w:rPr>
            </w:pPr>
          </w:p>
        </w:tc>
        <w:tc>
          <w:tcPr>
            <w:tcW w:w="4064" w:type="pct"/>
            <w:tcBorders>
              <w:left w:val="nil"/>
            </w:tcBorders>
          </w:tcPr>
          <w:p w:rsidR="00FA7D52" w:rsidRPr="00491CE9" w:rsidRDefault="00FA7D52" w:rsidP="00FA7D52">
            <w:pPr>
              <w:spacing w:after="0"/>
              <w:rPr>
                <w:rFonts w:cs="Arial"/>
                <w:sz w:val="20"/>
                <w:szCs w:val="20"/>
              </w:rPr>
            </w:pPr>
            <w:r w:rsidRPr="00491CE9">
              <w:rPr>
                <w:rFonts w:cs="Arial"/>
                <w:sz w:val="20"/>
                <w:szCs w:val="20"/>
              </w:rPr>
              <w:t>Human Rights Commission: (02) 6205 2222</w:t>
            </w:r>
          </w:p>
          <w:p w:rsidR="00FA7D52" w:rsidRPr="00491CE9" w:rsidRDefault="00FA7D52" w:rsidP="00FA7D52">
            <w:pPr>
              <w:spacing w:after="0"/>
              <w:rPr>
                <w:rFonts w:cs="Arial"/>
                <w:sz w:val="20"/>
                <w:szCs w:val="20"/>
              </w:rPr>
            </w:pPr>
            <w:r w:rsidRPr="00491CE9">
              <w:rPr>
                <w:rFonts w:cs="Arial"/>
                <w:sz w:val="20"/>
                <w:szCs w:val="20"/>
              </w:rPr>
              <w:t>Women’s Legal Service: 1800 634 669</w:t>
            </w:r>
          </w:p>
          <w:p w:rsidR="00FA7D52" w:rsidRPr="00491CE9" w:rsidRDefault="00FA7D52" w:rsidP="00FA7D52">
            <w:pPr>
              <w:autoSpaceDE w:val="0"/>
              <w:autoSpaceDN w:val="0"/>
              <w:adjustRightInd w:val="0"/>
              <w:spacing w:after="0"/>
              <w:rPr>
                <w:rFonts w:cs="Arial"/>
                <w:sz w:val="20"/>
                <w:szCs w:val="20"/>
              </w:rPr>
            </w:pPr>
            <w:r w:rsidRPr="00491CE9">
              <w:rPr>
                <w:rFonts w:cs="Arial"/>
                <w:sz w:val="20"/>
                <w:szCs w:val="20"/>
              </w:rPr>
              <w:t xml:space="preserve">Domestic Violence: (02) 6280 0900 </w:t>
            </w:r>
            <w:r w:rsidRPr="00491CE9">
              <w:rPr>
                <w:rFonts w:cs="Arial"/>
                <w:sz w:val="20"/>
                <w:szCs w:val="20"/>
              </w:rPr>
              <w:br/>
              <w:t xml:space="preserve">Sexual Assault: (02) 6247 2525 </w:t>
            </w:r>
            <w:r w:rsidRPr="00491CE9">
              <w:rPr>
                <w:rFonts w:cs="Arial"/>
                <w:sz w:val="20"/>
                <w:szCs w:val="20"/>
              </w:rPr>
              <w:br/>
            </w:r>
          </w:p>
        </w:tc>
      </w:tr>
      <w:tr w:rsidR="00FA7D52" w:rsidRPr="00491CE9" w:rsidTr="00197EEB">
        <w:trPr>
          <w:cantSplit/>
          <w:jc w:val="center"/>
        </w:trPr>
        <w:tc>
          <w:tcPr>
            <w:tcW w:w="936" w:type="pct"/>
            <w:tcBorders>
              <w:right w:val="nil"/>
            </w:tcBorders>
          </w:tcPr>
          <w:p w:rsidR="00FA7D52" w:rsidRPr="00EB6444" w:rsidRDefault="00FA7D52" w:rsidP="00197EEB">
            <w:pPr>
              <w:widowControl w:val="0"/>
              <w:suppressAutoHyphens/>
              <w:autoSpaceDE w:val="0"/>
              <w:autoSpaceDN w:val="0"/>
              <w:adjustRightInd w:val="0"/>
              <w:spacing w:after="0"/>
              <w:textAlignment w:val="center"/>
              <w:rPr>
                <w:rFonts w:cs="Arial"/>
                <w:b/>
                <w:bCs/>
                <w:color w:val="000000"/>
                <w:sz w:val="20"/>
                <w:szCs w:val="20"/>
              </w:rPr>
            </w:pPr>
            <w:r w:rsidRPr="00EB6444">
              <w:rPr>
                <w:rFonts w:cs="Arial"/>
                <w:b/>
                <w:bCs/>
                <w:color w:val="000000"/>
                <w:sz w:val="20"/>
                <w:szCs w:val="20"/>
              </w:rPr>
              <w:t>NSW</w:t>
            </w:r>
          </w:p>
          <w:p w:rsidR="00FA7D52" w:rsidRPr="00EB6444" w:rsidRDefault="00FA7D52" w:rsidP="00197EEB">
            <w:pPr>
              <w:widowControl w:val="0"/>
              <w:suppressAutoHyphens/>
              <w:autoSpaceDE w:val="0"/>
              <w:autoSpaceDN w:val="0"/>
              <w:adjustRightInd w:val="0"/>
              <w:spacing w:after="0"/>
              <w:textAlignment w:val="center"/>
              <w:rPr>
                <w:rFonts w:cs="Arial"/>
                <w:b/>
                <w:bCs/>
                <w:color w:val="000000"/>
                <w:sz w:val="20"/>
                <w:szCs w:val="20"/>
              </w:rPr>
            </w:pPr>
          </w:p>
        </w:tc>
        <w:tc>
          <w:tcPr>
            <w:tcW w:w="4064" w:type="pct"/>
            <w:tcBorders>
              <w:left w:val="nil"/>
            </w:tcBorders>
          </w:tcPr>
          <w:p w:rsidR="00FA7D52" w:rsidRPr="00491CE9" w:rsidRDefault="00FA7D52" w:rsidP="00FA7D52">
            <w:pPr>
              <w:spacing w:after="0"/>
              <w:rPr>
                <w:rFonts w:cs="Arial"/>
                <w:sz w:val="20"/>
                <w:szCs w:val="20"/>
              </w:rPr>
            </w:pPr>
            <w:r w:rsidRPr="00491CE9">
              <w:rPr>
                <w:rFonts w:cs="Arial"/>
                <w:sz w:val="20"/>
                <w:szCs w:val="20"/>
              </w:rPr>
              <w:t>NSW Anti-Discrimination Board: (02) 9268 5544</w:t>
            </w:r>
          </w:p>
          <w:p w:rsidR="00FA7D52" w:rsidRPr="00491CE9" w:rsidRDefault="00FA7D52" w:rsidP="00FA7D52">
            <w:pPr>
              <w:spacing w:after="0"/>
              <w:rPr>
                <w:rFonts w:cs="Arial"/>
                <w:sz w:val="20"/>
                <w:szCs w:val="20"/>
              </w:rPr>
            </w:pPr>
            <w:r w:rsidRPr="00491CE9">
              <w:rPr>
                <w:rFonts w:cs="Arial"/>
                <w:sz w:val="20"/>
                <w:szCs w:val="20"/>
              </w:rPr>
              <w:t>Law Access NSW: 1300 888 529</w:t>
            </w:r>
          </w:p>
          <w:p w:rsidR="00FA7D52" w:rsidRPr="00491CE9" w:rsidRDefault="00FA7D52" w:rsidP="00FA7D52">
            <w:pPr>
              <w:autoSpaceDE w:val="0"/>
              <w:autoSpaceDN w:val="0"/>
              <w:adjustRightInd w:val="0"/>
              <w:spacing w:after="0"/>
              <w:rPr>
                <w:rFonts w:cs="Arial"/>
                <w:sz w:val="20"/>
                <w:szCs w:val="20"/>
              </w:rPr>
            </w:pPr>
            <w:r w:rsidRPr="00491CE9">
              <w:rPr>
                <w:rFonts w:cs="Arial"/>
                <w:sz w:val="20"/>
                <w:szCs w:val="20"/>
              </w:rPr>
              <w:t>Domestic Violence (</w:t>
            </w:r>
            <w:proofErr w:type="spellStart"/>
            <w:r w:rsidRPr="00491CE9">
              <w:rPr>
                <w:rFonts w:cs="Arial"/>
                <w:sz w:val="20"/>
                <w:szCs w:val="20"/>
              </w:rPr>
              <w:t>DoCS</w:t>
            </w:r>
            <w:proofErr w:type="spellEnd"/>
            <w:r w:rsidRPr="00491CE9">
              <w:rPr>
                <w:rFonts w:cs="Arial"/>
                <w:sz w:val="20"/>
                <w:szCs w:val="20"/>
              </w:rPr>
              <w:t>): 1800 656 463</w:t>
            </w:r>
            <w:r w:rsidRPr="00491CE9">
              <w:rPr>
                <w:rFonts w:cs="Arial"/>
                <w:sz w:val="20"/>
                <w:szCs w:val="20"/>
              </w:rPr>
              <w:br/>
              <w:t>Sexual Assault (Syd): (02) 9819 6565</w:t>
            </w:r>
            <w:r w:rsidRPr="00491CE9">
              <w:rPr>
                <w:rFonts w:cs="Arial"/>
                <w:sz w:val="20"/>
                <w:szCs w:val="20"/>
              </w:rPr>
              <w:br/>
              <w:t>Sexual Assault (Rural): 1800 424 017</w:t>
            </w:r>
            <w:r w:rsidR="00E76C30">
              <w:rPr>
                <w:rFonts w:cs="Arial"/>
                <w:sz w:val="20"/>
                <w:szCs w:val="20"/>
              </w:rPr>
              <w:br/>
            </w:r>
          </w:p>
        </w:tc>
      </w:tr>
      <w:tr w:rsidR="00FA7D52" w:rsidRPr="00491CE9" w:rsidTr="00197EEB">
        <w:trPr>
          <w:cantSplit/>
          <w:jc w:val="center"/>
        </w:trPr>
        <w:tc>
          <w:tcPr>
            <w:tcW w:w="936" w:type="pct"/>
            <w:tcBorders>
              <w:right w:val="nil"/>
            </w:tcBorders>
          </w:tcPr>
          <w:p w:rsidR="00FA7D52" w:rsidRPr="00EB6444" w:rsidRDefault="00FA7D52" w:rsidP="00197EEB">
            <w:pPr>
              <w:widowControl w:val="0"/>
              <w:suppressAutoHyphens/>
              <w:autoSpaceDE w:val="0"/>
              <w:autoSpaceDN w:val="0"/>
              <w:adjustRightInd w:val="0"/>
              <w:spacing w:after="0"/>
              <w:textAlignment w:val="center"/>
              <w:rPr>
                <w:rFonts w:cs="Arial"/>
                <w:b/>
                <w:bCs/>
                <w:color w:val="000000"/>
                <w:sz w:val="20"/>
                <w:szCs w:val="20"/>
              </w:rPr>
            </w:pPr>
            <w:r w:rsidRPr="00EB6444">
              <w:rPr>
                <w:rFonts w:cs="Arial"/>
                <w:b/>
                <w:bCs/>
                <w:color w:val="000000"/>
                <w:sz w:val="20"/>
                <w:szCs w:val="20"/>
              </w:rPr>
              <w:t>VIC</w:t>
            </w:r>
          </w:p>
        </w:tc>
        <w:tc>
          <w:tcPr>
            <w:tcW w:w="4064" w:type="pct"/>
            <w:tcBorders>
              <w:left w:val="nil"/>
            </w:tcBorders>
          </w:tcPr>
          <w:p w:rsidR="00FA7D52" w:rsidRPr="00491CE9" w:rsidRDefault="00FA7D52" w:rsidP="00FA7D52">
            <w:pPr>
              <w:spacing w:after="0"/>
              <w:rPr>
                <w:rFonts w:cs="Arial"/>
                <w:sz w:val="20"/>
                <w:szCs w:val="20"/>
              </w:rPr>
            </w:pPr>
            <w:r w:rsidRPr="00491CE9">
              <w:rPr>
                <w:rFonts w:cs="Arial"/>
                <w:sz w:val="20"/>
                <w:szCs w:val="20"/>
              </w:rPr>
              <w:t>Victorian Equal Opportunity and Human Rights Commission: 1300 891 848</w:t>
            </w:r>
          </w:p>
          <w:p w:rsidR="00FA7D52" w:rsidRPr="00491CE9" w:rsidRDefault="00FA7D52" w:rsidP="00FA7D52">
            <w:pPr>
              <w:autoSpaceDE w:val="0"/>
              <w:autoSpaceDN w:val="0"/>
              <w:adjustRightInd w:val="0"/>
              <w:spacing w:after="0"/>
              <w:rPr>
                <w:rFonts w:cs="Arial"/>
                <w:sz w:val="20"/>
                <w:szCs w:val="20"/>
              </w:rPr>
            </w:pPr>
            <w:r w:rsidRPr="00491CE9">
              <w:rPr>
                <w:rFonts w:cs="Arial"/>
                <w:sz w:val="20"/>
                <w:szCs w:val="20"/>
              </w:rPr>
              <w:t xml:space="preserve">Domestic Violence (Melb): (03) 9373 0123 </w:t>
            </w:r>
            <w:r w:rsidRPr="00491CE9">
              <w:rPr>
                <w:rFonts w:cs="Arial"/>
                <w:sz w:val="20"/>
                <w:szCs w:val="20"/>
              </w:rPr>
              <w:br/>
              <w:t xml:space="preserve">Domestic Violence (Rural): 1800 015 188 </w:t>
            </w:r>
            <w:r w:rsidRPr="00491CE9">
              <w:rPr>
                <w:rFonts w:cs="Arial"/>
                <w:sz w:val="20"/>
                <w:szCs w:val="20"/>
              </w:rPr>
              <w:br/>
              <w:t>Sexual Assault: 1800 806 292</w:t>
            </w:r>
            <w:r w:rsidRPr="00491CE9">
              <w:rPr>
                <w:rFonts w:cs="Arial"/>
                <w:sz w:val="20"/>
                <w:szCs w:val="20"/>
              </w:rPr>
              <w:br/>
            </w:r>
          </w:p>
        </w:tc>
      </w:tr>
      <w:tr w:rsidR="00FA7D52" w:rsidRPr="00491CE9" w:rsidTr="00197EEB">
        <w:trPr>
          <w:cantSplit/>
          <w:jc w:val="center"/>
        </w:trPr>
        <w:tc>
          <w:tcPr>
            <w:tcW w:w="936" w:type="pct"/>
            <w:tcBorders>
              <w:right w:val="nil"/>
            </w:tcBorders>
          </w:tcPr>
          <w:p w:rsidR="00FA7D52" w:rsidRPr="00EB6444" w:rsidRDefault="00FA7D52" w:rsidP="00197EEB">
            <w:pPr>
              <w:widowControl w:val="0"/>
              <w:suppressAutoHyphens/>
              <w:autoSpaceDE w:val="0"/>
              <w:autoSpaceDN w:val="0"/>
              <w:adjustRightInd w:val="0"/>
              <w:spacing w:after="0"/>
              <w:textAlignment w:val="center"/>
              <w:rPr>
                <w:rFonts w:cs="Arial"/>
                <w:b/>
                <w:bCs/>
                <w:color w:val="000000"/>
                <w:sz w:val="20"/>
                <w:szCs w:val="20"/>
              </w:rPr>
            </w:pPr>
            <w:r w:rsidRPr="00EB6444">
              <w:rPr>
                <w:rFonts w:cs="Arial"/>
                <w:b/>
                <w:bCs/>
                <w:color w:val="000000"/>
                <w:sz w:val="20"/>
                <w:szCs w:val="20"/>
              </w:rPr>
              <w:t>SA</w:t>
            </w:r>
          </w:p>
        </w:tc>
        <w:tc>
          <w:tcPr>
            <w:tcW w:w="4064" w:type="pct"/>
            <w:tcBorders>
              <w:left w:val="nil"/>
            </w:tcBorders>
          </w:tcPr>
          <w:p w:rsidR="00FA7D52" w:rsidRPr="00491CE9" w:rsidRDefault="00FA7D52" w:rsidP="00FA7D52">
            <w:pPr>
              <w:autoSpaceDE w:val="0"/>
              <w:autoSpaceDN w:val="0"/>
              <w:adjustRightInd w:val="0"/>
              <w:spacing w:after="0"/>
              <w:rPr>
                <w:rFonts w:cs="Arial"/>
                <w:sz w:val="20"/>
                <w:szCs w:val="20"/>
              </w:rPr>
            </w:pPr>
            <w:r w:rsidRPr="00491CE9">
              <w:rPr>
                <w:rFonts w:cs="Arial"/>
                <w:sz w:val="20"/>
                <w:szCs w:val="20"/>
              </w:rPr>
              <w:t>Equal Opportunity Commission of South Australia: 1800 188 163</w:t>
            </w:r>
            <w:r w:rsidRPr="00491CE9">
              <w:rPr>
                <w:rFonts w:cs="Arial"/>
                <w:sz w:val="20"/>
                <w:szCs w:val="20"/>
              </w:rPr>
              <w:br/>
              <w:t xml:space="preserve">Domestic Violence: 1800 800 098 </w:t>
            </w:r>
            <w:r w:rsidRPr="00491CE9">
              <w:rPr>
                <w:rFonts w:cs="Arial"/>
                <w:sz w:val="20"/>
                <w:szCs w:val="20"/>
              </w:rPr>
              <w:br/>
              <w:t>Sexual Assault: 1800 817 421</w:t>
            </w:r>
            <w:r w:rsidRPr="00491CE9">
              <w:rPr>
                <w:rFonts w:cs="Arial"/>
                <w:sz w:val="20"/>
                <w:szCs w:val="20"/>
              </w:rPr>
              <w:br/>
            </w:r>
          </w:p>
        </w:tc>
      </w:tr>
      <w:tr w:rsidR="00FA7D52" w:rsidRPr="00491CE9" w:rsidTr="00197EEB">
        <w:trPr>
          <w:cantSplit/>
          <w:jc w:val="center"/>
        </w:trPr>
        <w:tc>
          <w:tcPr>
            <w:tcW w:w="936" w:type="pct"/>
            <w:tcBorders>
              <w:right w:val="nil"/>
            </w:tcBorders>
          </w:tcPr>
          <w:p w:rsidR="00FA7D52" w:rsidRPr="00EB6444" w:rsidRDefault="00FA7D52" w:rsidP="00197EEB">
            <w:pPr>
              <w:widowControl w:val="0"/>
              <w:suppressAutoHyphens/>
              <w:autoSpaceDE w:val="0"/>
              <w:autoSpaceDN w:val="0"/>
              <w:adjustRightInd w:val="0"/>
              <w:spacing w:after="0"/>
              <w:textAlignment w:val="center"/>
              <w:rPr>
                <w:rFonts w:cs="Arial"/>
                <w:b/>
                <w:bCs/>
                <w:color w:val="000000"/>
                <w:sz w:val="20"/>
                <w:szCs w:val="20"/>
              </w:rPr>
            </w:pPr>
            <w:r w:rsidRPr="00EB6444">
              <w:rPr>
                <w:rFonts w:cs="Arial"/>
                <w:b/>
                <w:bCs/>
                <w:color w:val="000000"/>
                <w:sz w:val="20"/>
                <w:szCs w:val="20"/>
              </w:rPr>
              <w:t>NT</w:t>
            </w:r>
          </w:p>
        </w:tc>
        <w:tc>
          <w:tcPr>
            <w:tcW w:w="4064" w:type="pct"/>
            <w:tcBorders>
              <w:left w:val="nil"/>
            </w:tcBorders>
          </w:tcPr>
          <w:p w:rsidR="00FA7D52" w:rsidRPr="00491CE9" w:rsidRDefault="00FA7D52" w:rsidP="00FA7D52">
            <w:pPr>
              <w:autoSpaceDE w:val="0"/>
              <w:autoSpaceDN w:val="0"/>
              <w:adjustRightInd w:val="0"/>
              <w:spacing w:after="0"/>
              <w:rPr>
                <w:rFonts w:cs="Arial"/>
                <w:sz w:val="20"/>
                <w:szCs w:val="20"/>
              </w:rPr>
            </w:pPr>
            <w:r w:rsidRPr="00491CE9">
              <w:rPr>
                <w:rFonts w:cs="Arial"/>
                <w:sz w:val="20"/>
                <w:szCs w:val="20"/>
              </w:rPr>
              <w:t>Northern Territory Anti-Discrimination Commission: 1800 813 846</w:t>
            </w:r>
            <w:r w:rsidRPr="00491CE9">
              <w:rPr>
                <w:rFonts w:cs="Arial"/>
                <w:sz w:val="20"/>
                <w:szCs w:val="20"/>
              </w:rPr>
              <w:br/>
              <w:t>NT Domestic Violence Hotline (Darwin) (08) 8945 2284</w:t>
            </w:r>
            <w:r w:rsidRPr="00491CE9">
              <w:rPr>
                <w:rFonts w:cs="Arial"/>
                <w:sz w:val="20"/>
                <w:szCs w:val="20"/>
              </w:rPr>
              <w:br/>
              <w:t>NT Domestic Violence Hotline (Alice Springs): (08) 8952 6075</w:t>
            </w:r>
            <w:r w:rsidRPr="00491CE9">
              <w:rPr>
                <w:rFonts w:cs="Arial"/>
                <w:sz w:val="20"/>
                <w:szCs w:val="20"/>
              </w:rPr>
              <w:br/>
              <w:t xml:space="preserve">Domestic Violence: 1800 019 116 </w:t>
            </w:r>
            <w:r w:rsidRPr="00491CE9">
              <w:rPr>
                <w:rFonts w:cs="Arial"/>
                <w:sz w:val="20"/>
                <w:szCs w:val="20"/>
              </w:rPr>
              <w:br/>
              <w:t>Sexual Assault (Darwin): (08) 8922 6472</w:t>
            </w:r>
            <w:r w:rsidRPr="00491CE9">
              <w:rPr>
                <w:rFonts w:cs="Arial"/>
                <w:sz w:val="20"/>
                <w:szCs w:val="20"/>
              </w:rPr>
              <w:br/>
              <w:t>Sexual Assault (Alice Springs): (08) 8955 4500</w:t>
            </w:r>
          </w:p>
          <w:p w:rsidR="00FA7D52" w:rsidRPr="00491CE9" w:rsidRDefault="00FA7D52" w:rsidP="00FA7D52">
            <w:pPr>
              <w:autoSpaceDE w:val="0"/>
              <w:autoSpaceDN w:val="0"/>
              <w:adjustRightInd w:val="0"/>
              <w:spacing w:after="0"/>
              <w:rPr>
                <w:rFonts w:cs="Arial"/>
                <w:sz w:val="20"/>
                <w:szCs w:val="20"/>
              </w:rPr>
            </w:pPr>
            <w:r w:rsidRPr="00491CE9">
              <w:rPr>
                <w:rFonts w:cs="Arial"/>
                <w:sz w:val="20"/>
                <w:szCs w:val="20"/>
              </w:rPr>
              <w:t>Sexual Assault (Katherine): (08) 8973 8524</w:t>
            </w:r>
            <w:r w:rsidRPr="00491CE9">
              <w:rPr>
                <w:rFonts w:cs="Arial"/>
                <w:sz w:val="20"/>
                <w:szCs w:val="20"/>
              </w:rPr>
              <w:br/>
              <w:t>Sexual Assault (Tennant Creek): (08) 8962 4361</w:t>
            </w:r>
            <w:r w:rsidRPr="00491CE9">
              <w:rPr>
                <w:rFonts w:cs="Arial"/>
                <w:sz w:val="20"/>
                <w:szCs w:val="20"/>
              </w:rPr>
              <w:br/>
            </w:r>
          </w:p>
        </w:tc>
      </w:tr>
      <w:tr w:rsidR="00FA7D52" w:rsidRPr="00491CE9" w:rsidTr="00197EEB">
        <w:trPr>
          <w:cantSplit/>
          <w:jc w:val="center"/>
        </w:trPr>
        <w:tc>
          <w:tcPr>
            <w:tcW w:w="936" w:type="pct"/>
            <w:tcBorders>
              <w:right w:val="nil"/>
            </w:tcBorders>
          </w:tcPr>
          <w:p w:rsidR="00FA7D52" w:rsidRPr="00EB6444" w:rsidRDefault="00FA7D52" w:rsidP="00197EEB">
            <w:pPr>
              <w:widowControl w:val="0"/>
              <w:suppressAutoHyphens/>
              <w:autoSpaceDE w:val="0"/>
              <w:autoSpaceDN w:val="0"/>
              <w:adjustRightInd w:val="0"/>
              <w:spacing w:after="0"/>
              <w:textAlignment w:val="center"/>
              <w:rPr>
                <w:rFonts w:cs="Arial"/>
                <w:b/>
                <w:bCs/>
                <w:color w:val="000000"/>
                <w:sz w:val="20"/>
                <w:szCs w:val="20"/>
              </w:rPr>
            </w:pPr>
            <w:r w:rsidRPr="00EB6444">
              <w:rPr>
                <w:rFonts w:cs="Arial"/>
                <w:b/>
                <w:bCs/>
                <w:color w:val="000000"/>
                <w:sz w:val="20"/>
                <w:szCs w:val="20"/>
              </w:rPr>
              <w:t>QLD</w:t>
            </w:r>
          </w:p>
        </w:tc>
        <w:tc>
          <w:tcPr>
            <w:tcW w:w="4064" w:type="pct"/>
            <w:tcBorders>
              <w:left w:val="nil"/>
            </w:tcBorders>
          </w:tcPr>
          <w:p w:rsidR="00FA7D52" w:rsidRPr="00491CE9" w:rsidRDefault="00FA7D52" w:rsidP="00FA7D52">
            <w:pPr>
              <w:autoSpaceDE w:val="0"/>
              <w:autoSpaceDN w:val="0"/>
              <w:adjustRightInd w:val="0"/>
              <w:spacing w:after="0"/>
              <w:rPr>
                <w:rFonts w:cs="Arial"/>
                <w:sz w:val="20"/>
                <w:szCs w:val="20"/>
              </w:rPr>
            </w:pPr>
            <w:r w:rsidRPr="00491CE9">
              <w:rPr>
                <w:rFonts w:cs="Arial"/>
                <w:sz w:val="20"/>
                <w:szCs w:val="20"/>
              </w:rPr>
              <w:t>Anti-Discrimination Commission Queensland: 1300 130 670</w:t>
            </w:r>
            <w:r w:rsidRPr="00491CE9">
              <w:rPr>
                <w:rFonts w:cs="Arial"/>
                <w:sz w:val="20"/>
                <w:szCs w:val="20"/>
              </w:rPr>
              <w:br/>
              <w:t>Working Women’s Centre: 1800 621 458</w:t>
            </w:r>
            <w:r w:rsidRPr="00491CE9">
              <w:rPr>
                <w:rFonts w:cs="Arial"/>
                <w:sz w:val="20"/>
                <w:szCs w:val="20"/>
              </w:rPr>
              <w:br/>
              <w:t>Domestic Violence: 1800 811 811</w:t>
            </w:r>
            <w:r w:rsidRPr="00491CE9">
              <w:rPr>
                <w:rFonts w:cs="Arial"/>
                <w:sz w:val="20"/>
                <w:szCs w:val="20"/>
              </w:rPr>
              <w:br/>
              <w:t xml:space="preserve">Sexual Assault: 1800 010 120 </w:t>
            </w:r>
            <w:r w:rsidRPr="00491CE9">
              <w:rPr>
                <w:rFonts w:cs="Arial"/>
                <w:sz w:val="20"/>
                <w:szCs w:val="20"/>
              </w:rPr>
              <w:br/>
            </w:r>
          </w:p>
        </w:tc>
      </w:tr>
      <w:tr w:rsidR="00FA7D52" w:rsidRPr="00491CE9" w:rsidTr="00197EEB">
        <w:trPr>
          <w:cantSplit/>
          <w:jc w:val="center"/>
        </w:trPr>
        <w:tc>
          <w:tcPr>
            <w:tcW w:w="936" w:type="pct"/>
            <w:tcBorders>
              <w:right w:val="nil"/>
            </w:tcBorders>
          </w:tcPr>
          <w:p w:rsidR="00FA7D52" w:rsidRPr="00EB6444" w:rsidRDefault="00FA7D52" w:rsidP="00197EEB">
            <w:pPr>
              <w:widowControl w:val="0"/>
              <w:suppressAutoHyphens/>
              <w:autoSpaceDE w:val="0"/>
              <w:autoSpaceDN w:val="0"/>
              <w:adjustRightInd w:val="0"/>
              <w:spacing w:after="0"/>
              <w:textAlignment w:val="center"/>
              <w:rPr>
                <w:rFonts w:cs="Arial"/>
                <w:b/>
                <w:bCs/>
                <w:color w:val="000000"/>
                <w:sz w:val="20"/>
                <w:szCs w:val="20"/>
              </w:rPr>
            </w:pPr>
            <w:r w:rsidRPr="00EB6444">
              <w:rPr>
                <w:rFonts w:cs="Arial"/>
                <w:b/>
                <w:bCs/>
                <w:color w:val="000000"/>
                <w:sz w:val="20"/>
                <w:szCs w:val="20"/>
              </w:rPr>
              <w:t>WA</w:t>
            </w:r>
          </w:p>
        </w:tc>
        <w:tc>
          <w:tcPr>
            <w:tcW w:w="4064" w:type="pct"/>
            <w:tcBorders>
              <w:left w:val="nil"/>
            </w:tcBorders>
          </w:tcPr>
          <w:p w:rsidR="00FA7D52" w:rsidRPr="00491CE9" w:rsidRDefault="00FA7D52" w:rsidP="00FA7D52">
            <w:pPr>
              <w:autoSpaceDE w:val="0"/>
              <w:autoSpaceDN w:val="0"/>
              <w:adjustRightInd w:val="0"/>
              <w:spacing w:after="0"/>
              <w:rPr>
                <w:rFonts w:cs="Arial"/>
                <w:sz w:val="20"/>
                <w:szCs w:val="20"/>
              </w:rPr>
            </w:pPr>
            <w:r w:rsidRPr="00491CE9">
              <w:rPr>
                <w:rFonts w:cs="Arial"/>
                <w:sz w:val="20"/>
                <w:szCs w:val="20"/>
              </w:rPr>
              <w:t>The Western Australian Equal Opportunity Commission: 1800 198 149</w:t>
            </w:r>
            <w:r w:rsidRPr="00491CE9">
              <w:rPr>
                <w:rFonts w:cs="Arial"/>
                <w:sz w:val="20"/>
                <w:szCs w:val="20"/>
              </w:rPr>
              <w:br/>
              <w:t>Women’s Law Centre (WA): 1800 625 122</w:t>
            </w:r>
            <w:r w:rsidRPr="00491CE9">
              <w:rPr>
                <w:rFonts w:cs="Arial"/>
                <w:sz w:val="20"/>
                <w:szCs w:val="20"/>
              </w:rPr>
              <w:br/>
              <w:t>Domestic Violence: 1800 007 339</w:t>
            </w:r>
            <w:r w:rsidRPr="00491CE9">
              <w:rPr>
                <w:rFonts w:cs="Arial"/>
                <w:sz w:val="20"/>
                <w:szCs w:val="20"/>
              </w:rPr>
              <w:br/>
              <w:t>Sexual Assault: 1800 199 888</w:t>
            </w:r>
            <w:r w:rsidRPr="00491CE9">
              <w:rPr>
                <w:rFonts w:cs="Arial"/>
                <w:sz w:val="20"/>
                <w:szCs w:val="20"/>
              </w:rPr>
              <w:br/>
            </w:r>
          </w:p>
        </w:tc>
      </w:tr>
      <w:tr w:rsidR="00FA7D52" w:rsidRPr="00491CE9" w:rsidTr="00197EEB">
        <w:trPr>
          <w:cantSplit/>
          <w:jc w:val="center"/>
        </w:trPr>
        <w:tc>
          <w:tcPr>
            <w:tcW w:w="936" w:type="pct"/>
            <w:tcBorders>
              <w:right w:val="nil"/>
            </w:tcBorders>
          </w:tcPr>
          <w:p w:rsidR="00FA7D52" w:rsidRPr="00EB6444" w:rsidRDefault="00FA7D52" w:rsidP="00197EEB">
            <w:pPr>
              <w:widowControl w:val="0"/>
              <w:suppressAutoHyphens/>
              <w:autoSpaceDE w:val="0"/>
              <w:autoSpaceDN w:val="0"/>
              <w:adjustRightInd w:val="0"/>
              <w:spacing w:after="0"/>
              <w:textAlignment w:val="center"/>
              <w:rPr>
                <w:rFonts w:cs="Arial"/>
                <w:b/>
                <w:bCs/>
                <w:color w:val="000000"/>
                <w:sz w:val="20"/>
                <w:szCs w:val="20"/>
              </w:rPr>
            </w:pPr>
            <w:r w:rsidRPr="00EB6444">
              <w:rPr>
                <w:rFonts w:cs="Arial"/>
                <w:b/>
                <w:bCs/>
                <w:color w:val="000000"/>
                <w:sz w:val="20"/>
                <w:szCs w:val="20"/>
              </w:rPr>
              <w:lastRenderedPageBreak/>
              <w:t>TAS</w:t>
            </w:r>
          </w:p>
        </w:tc>
        <w:tc>
          <w:tcPr>
            <w:tcW w:w="4064" w:type="pct"/>
            <w:tcBorders>
              <w:left w:val="nil"/>
            </w:tcBorders>
          </w:tcPr>
          <w:p w:rsidR="00FA7D52" w:rsidRPr="00491CE9" w:rsidRDefault="00FA7D52" w:rsidP="00FA7D52">
            <w:pPr>
              <w:autoSpaceDE w:val="0"/>
              <w:autoSpaceDN w:val="0"/>
              <w:adjustRightInd w:val="0"/>
              <w:spacing w:after="0"/>
              <w:rPr>
                <w:rFonts w:cs="Arial"/>
                <w:sz w:val="20"/>
                <w:szCs w:val="20"/>
              </w:rPr>
            </w:pPr>
            <w:r w:rsidRPr="00491CE9">
              <w:rPr>
                <w:rFonts w:cs="Arial"/>
                <w:sz w:val="20"/>
                <w:szCs w:val="20"/>
              </w:rPr>
              <w:t>Office of the Anti-Discrimination Commissioner (Tasmania): 1300 305 062</w:t>
            </w:r>
          </w:p>
          <w:p w:rsidR="00FA7D52" w:rsidRPr="00491CE9" w:rsidRDefault="00FA7D52" w:rsidP="00FA7D52">
            <w:pPr>
              <w:autoSpaceDE w:val="0"/>
              <w:autoSpaceDN w:val="0"/>
              <w:adjustRightInd w:val="0"/>
              <w:spacing w:after="0"/>
              <w:rPr>
                <w:rFonts w:cs="Arial"/>
                <w:sz w:val="20"/>
                <w:szCs w:val="20"/>
              </w:rPr>
            </w:pPr>
            <w:r w:rsidRPr="00491CE9">
              <w:rPr>
                <w:rFonts w:cs="Arial"/>
                <w:sz w:val="20"/>
                <w:szCs w:val="20"/>
              </w:rPr>
              <w:t>Hobart Community Legal Centre: (03) 6223 2500</w:t>
            </w:r>
            <w:r w:rsidRPr="00491CE9">
              <w:rPr>
                <w:rFonts w:cs="Arial"/>
                <w:sz w:val="20"/>
                <w:szCs w:val="20"/>
              </w:rPr>
              <w:br/>
              <w:t>Launceston Community Legal Centre: 1800 066 019</w:t>
            </w:r>
            <w:r w:rsidRPr="00491CE9">
              <w:rPr>
                <w:rFonts w:cs="Arial"/>
                <w:sz w:val="20"/>
                <w:szCs w:val="20"/>
              </w:rPr>
              <w:br/>
              <w:t>Domestic Violence: 1800 608 122</w:t>
            </w:r>
            <w:r w:rsidRPr="00491CE9">
              <w:rPr>
                <w:rFonts w:cs="Arial"/>
                <w:sz w:val="20"/>
                <w:szCs w:val="20"/>
              </w:rPr>
              <w:br/>
              <w:t>Sexual Assault: 1800 697 877</w:t>
            </w:r>
            <w:r w:rsidRPr="00491CE9">
              <w:rPr>
                <w:rFonts w:cs="Arial"/>
                <w:sz w:val="20"/>
                <w:szCs w:val="20"/>
              </w:rPr>
              <w:br/>
            </w:r>
          </w:p>
        </w:tc>
      </w:tr>
    </w:tbl>
    <w:p w:rsidR="00FA7D52" w:rsidRPr="008E0DD7" w:rsidRDefault="00FA7D52" w:rsidP="008E0DD7"/>
    <w:p w:rsidR="000913A5" w:rsidRDefault="000913A5">
      <w:pPr>
        <w:keepLines w:val="0"/>
        <w:spacing w:before="0" w:after="0"/>
        <w:rPr>
          <w:b/>
          <w:bCs/>
          <w:sz w:val="36"/>
          <w:szCs w:val="28"/>
        </w:rPr>
      </w:pPr>
      <w:r>
        <w:br w:type="page"/>
      </w:r>
    </w:p>
    <w:p w:rsidR="00001CA3" w:rsidRDefault="00001CA3" w:rsidP="00651964">
      <w:pPr>
        <w:pStyle w:val="Heading1"/>
        <w:numPr>
          <w:ilvl w:val="0"/>
          <w:numId w:val="0"/>
        </w:numPr>
      </w:pPr>
      <w:bookmarkStart w:id="133" w:name="_Toc523631394"/>
      <w:r>
        <w:lastRenderedPageBreak/>
        <w:t xml:space="preserve">Appendix </w:t>
      </w:r>
      <w:r w:rsidR="00191475">
        <w:t>C</w:t>
      </w:r>
      <w:r>
        <w:t>: Comparison of sexual harassment behaviours used over time</w:t>
      </w:r>
      <w:bookmarkEnd w:id="133"/>
    </w:p>
    <w:tbl>
      <w:tblPr>
        <w:tblW w:w="9296" w:type="dxa"/>
        <w:tblInd w:w="93" w:type="dxa"/>
        <w:tblCellMar>
          <w:top w:w="113" w:type="dxa"/>
          <w:bottom w:w="113" w:type="dxa"/>
        </w:tblCellMar>
        <w:tblLook w:val="04A0" w:firstRow="1" w:lastRow="0" w:firstColumn="1" w:lastColumn="0" w:noHBand="0" w:noVBand="1"/>
      </w:tblPr>
      <w:tblGrid>
        <w:gridCol w:w="2324"/>
        <w:gridCol w:w="2324"/>
        <w:gridCol w:w="2324"/>
        <w:gridCol w:w="2324"/>
      </w:tblGrid>
      <w:tr w:rsidR="00001CA3" w:rsidRPr="000C5E0F" w:rsidTr="003838F5">
        <w:trPr>
          <w:trHeight w:val="20"/>
          <w:tblHeader/>
        </w:trPr>
        <w:tc>
          <w:tcPr>
            <w:tcW w:w="232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001CA3" w:rsidRPr="000C5E0F" w:rsidRDefault="00001CA3" w:rsidP="000C5E0F">
            <w:pPr>
              <w:jc w:val="center"/>
              <w:rPr>
                <w:rFonts w:cs="Arial"/>
                <w:b/>
                <w:bCs/>
                <w:color w:val="000000"/>
                <w:sz w:val="20"/>
                <w:szCs w:val="20"/>
              </w:rPr>
            </w:pPr>
            <w:r w:rsidRPr="000C5E0F">
              <w:rPr>
                <w:rFonts w:cs="Arial"/>
                <w:b/>
                <w:bCs/>
                <w:color w:val="000000"/>
                <w:sz w:val="20"/>
                <w:szCs w:val="20"/>
              </w:rPr>
              <w:t>2003</w:t>
            </w:r>
          </w:p>
        </w:tc>
        <w:tc>
          <w:tcPr>
            <w:tcW w:w="2324" w:type="dxa"/>
            <w:tcBorders>
              <w:top w:val="single" w:sz="4" w:space="0" w:color="auto"/>
              <w:left w:val="nil"/>
              <w:bottom w:val="single" w:sz="4" w:space="0" w:color="auto"/>
              <w:right w:val="single" w:sz="4" w:space="0" w:color="auto"/>
            </w:tcBorders>
            <w:shd w:val="clear" w:color="auto" w:fill="DAEEF3" w:themeFill="accent5" w:themeFillTint="33"/>
            <w:hideMark/>
          </w:tcPr>
          <w:p w:rsidR="00001CA3" w:rsidRPr="000C5E0F" w:rsidRDefault="00001CA3" w:rsidP="000C5E0F">
            <w:pPr>
              <w:jc w:val="center"/>
              <w:rPr>
                <w:rFonts w:cs="Arial"/>
                <w:b/>
                <w:bCs/>
                <w:color w:val="000000"/>
                <w:sz w:val="20"/>
                <w:szCs w:val="20"/>
              </w:rPr>
            </w:pPr>
            <w:r w:rsidRPr="000C5E0F">
              <w:rPr>
                <w:rFonts w:cs="Arial"/>
                <w:b/>
                <w:bCs/>
                <w:color w:val="000000"/>
                <w:sz w:val="20"/>
                <w:szCs w:val="20"/>
              </w:rPr>
              <w:t>2008</w:t>
            </w:r>
          </w:p>
        </w:tc>
        <w:tc>
          <w:tcPr>
            <w:tcW w:w="2324" w:type="dxa"/>
            <w:tcBorders>
              <w:top w:val="single" w:sz="4" w:space="0" w:color="auto"/>
              <w:left w:val="nil"/>
              <w:bottom w:val="single" w:sz="4" w:space="0" w:color="auto"/>
              <w:right w:val="single" w:sz="4" w:space="0" w:color="auto"/>
            </w:tcBorders>
            <w:shd w:val="clear" w:color="auto" w:fill="DAEEF3" w:themeFill="accent5" w:themeFillTint="33"/>
            <w:hideMark/>
          </w:tcPr>
          <w:p w:rsidR="00001CA3" w:rsidRPr="000C5E0F" w:rsidRDefault="00001CA3" w:rsidP="000C5E0F">
            <w:pPr>
              <w:jc w:val="center"/>
              <w:rPr>
                <w:rFonts w:cs="Arial"/>
                <w:b/>
                <w:bCs/>
                <w:color w:val="000000"/>
                <w:sz w:val="20"/>
                <w:szCs w:val="20"/>
              </w:rPr>
            </w:pPr>
            <w:r w:rsidRPr="000C5E0F">
              <w:rPr>
                <w:rFonts w:cs="Arial"/>
                <w:b/>
                <w:bCs/>
                <w:color w:val="000000"/>
                <w:sz w:val="20"/>
                <w:szCs w:val="20"/>
              </w:rPr>
              <w:t>2012</w:t>
            </w:r>
          </w:p>
        </w:tc>
        <w:tc>
          <w:tcPr>
            <w:tcW w:w="2324" w:type="dxa"/>
            <w:tcBorders>
              <w:top w:val="single" w:sz="4" w:space="0" w:color="auto"/>
              <w:left w:val="nil"/>
              <w:bottom w:val="single" w:sz="4" w:space="0" w:color="auto"/>
              <w:right w:val="single" w:sz="4" w:space="0" w:color="auto"/>
            </w:tcBorders>
            <w:shd w:val="clear" w:color="auto" w:fill="DAEEF3" w:themeFill="accent5" w:themeFillTint="33"/>
            <w:hideMark/>
          </w:tcPr>
          <w:p w:rsidR="00001CA3" w:rsidRPr="000C5E0F" w:rsidRDefault="00001CA3" w:rsidP="000C5E0F">
            <w:pPr>
              <w:jc w:val="center"/>
              <w:rPr>
                <w:rFonts w:cs="Arial"/>
                <w:b/>
                <w:bCs/>
                <w:color w:val="000000"/>
                <w:sz w:val="20"/>
                <w:szCs w:val="20"/>
              </w:rPr>
            </w:pPr>
            <w:r w:rsidRPr="000C5E0F">
              <w:rPr>
                <w:rFonts w:cs="Arial"/>
                <w:b/>
                <w:bCs/>
                <w:color w:val="000000"/>
                <w:sz w:val="20"/>
                <w:szCs w:val="20"/>
              </w:rPr>
              <w:t>2018</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Unwelcome touching, hugging, cornering or kissing</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Unwelcome touching, hugging, cornering or kissing</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Unwelcome touching, hugging, cornering or kissing</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Unwelcome touching, hugging, cornering or kissing</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Staring or leering</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Inappropriate staring or leering that made you feel intimidated</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Inappropriate staring or leering that made you feel intimidated</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Inappropriate staring or leering that made you feel intimidated</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C5E0F" w:rsidP="002D227C">
            <w:pPr>
              <w:rPr>
                <w:rFonts w:cs="Arial"/>
                <w:color w:val="000000"/>
                <w:sz w:val="20"/>
                <w:szCs w:val="20"/>
              </w:rPr>
            </w:pPr>
            <w:r>
              <w:rPr>
                <w:rFonts w:cs="Arial"/>
                <w:color w:val="000000"/>
                <w:sz w:val="20"/>
                <w:szCs w:val="20"/>
              </w:rPr>
              <w:t>Suggestive comments or jokes</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Sexually suggestive comments or jokes that made you feel offended</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Sexually suggestive comments or jokes that made you feel offended</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Sexual gestures, indecent exposure or inappropriate display of the body</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 xml:space="preserve"> Sexually explicit pictures or posters </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Sexually explicit pictures, posters or gifts that made you feel offended</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Sexually explicit pictures, posters or gifts that made you feel offended</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Sexually explicit pictures, posters or gifts that made you feel offended</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 xml:space="preserve"> Unwanted invitations to go out on dates </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Repeated or inappropriate invitations to go out on dates</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Repeated or inappropriate invitations to go out on dates</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Repeated or inappropriate invitations to go out on dates</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 xml:space="preserve">Intrusive questions about your private life or body </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Intrusive questions about your private life or physical appearance that made you feel offended</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Intrusive questions about your private life or physical appearance that made you feel offended</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Intrusive questions about your private life or physical appearance that made you feel offended</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 xml:space="preserve">Sexually explicit emails or SMS messages </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Sexually explicit emails or SMS messages</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Sexually explicit emails or SMS messages</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Sexually explicit comments made in emails, SMS messages or on social media</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 xml:space="preserve">Sexually explicit physical contact </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Inappropriate physical contact</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Inappropriate physical contact</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Inappropriate physical contact</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lastRenderedPageBreak/>
              <w:t>Unnecessary familiarity, such as deliberately brushing up against you</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Insults or taunts based on your sex</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Repeated or inappropriate advances on email, social networking websites or internet chat rooms by a work colleague</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Repeated or inappropriate advances on email, social networking websites or internet chat rooms by a work colleague</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 xml:space="preserve">Repeated or inappropriate advances on email, social networking </w:t>
            </w:r>
            <w:r w:rsidR="000C5E0F">
              <w:rPr>
                <w:rFonts w:cs="Arial"/>
                <w:color w:val="000000"/>
                <w:sz w:val="20"/>
                <w:szCs w:val="20"/>
              </w:rPr>
              <w:t>websites or internet chat rooms</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Sexual gestures, indecent exposure or inappropriate display of the body</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Being followed, watc</w:t>
            </w:r>
            <w:r w:rsidR="000C5E0F">
              <w:rPr>
                <w:rFonts w:cs="Arial"/>
                <w:color w:val="000000"/>
                <w:sz w:val="20"/>
                <w:szCs w:val="20"/>
              </w:rPr>
              <w:t>hed or someone loitering nearby</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Sexually suggestive comments or jokes that made you feel offended</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Sharing o</w:t>
            </w:r>
            <w:r w:rsidR="000911EA" w:rsidRPr="000C5E0F">
              <w:rPr>
                <w:rFonts w:cs="Arial"/>
                <w:color w:val="000000"/>
                <w:sz w:val="20"/>
                <w:szCs w:val="20"/>
              </w:rPr>
              <w:t>r threatening to share intimate</w:t>
            </w:r>
            <w:r w:rsidRPr="000C5E0F">
              <w:rPr>
                <w:rFonts w:cs="Arial"/>
                <w:color w:val="000000"/>
                <w:sz w:val="20"/>
                <w:szCs w:val="20"/>
              </w:rPr>
              <w:t xml:space="preserve"> images or film of you without your consent</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Indecent phone calls, including someone leaving a sexually explicit message on voi</w:t>
            </w:r>
            <w:r w:rsidR="000C5E0F">
              <w:rPr>
                <w:rFonts w:cs="Arial"/>
                <w:color w:val="000000"/>
                <w:sz w:val="20"/>
                <w:szCs w:val="20"/>
              </w:rPr>
              <w:t>cemail or an answering machine</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lastRenderedPageBreak/>
              <w:t xml:space="preserve"> Requests or pressure for sex </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Requests or pressure for sex or other sexual acts</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Requests or pressure for sex or other sexual acts</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Requests or pressure for sex or other sexual acts</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Actual or attempted rape or assault</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Actual or attempted rape or assault</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Actual or attempted rape or sexual assault</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Actual or attempted rape or sexual assault</w:t>
            </w:r>
          </w:p>
        </w:tc>
      </w:tr>
      <w:tr w:rsidR="00001CA3" w:rsidRPr="000C5E0F" w:rsidTr="000C5E0F">
        <w:trPr>
          <w:trHeight w:val="20"/>
        </w:trPr>
        <w:tc>
          <w:tcPr>
            <w:tcW w:w="2324" w:type="dxa"/>
            <w:tcBorders>
              <w:top w:val="nil"/>
              <w:left w:val="single" w:sz="4" w:space="0" w:color="auto"/>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 xml:space="preserve">Something Else </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lang w:val="en-US"/>
              </w:rPr>
              <w:t>Any other unwelcome conduct of a sexual nature</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Any other unwelcome conduct of a sexual nature</w:t>
            </w:r>
          </w:p>
        </w:tc>
        <w:tc>
          <w:tcPr>
            <w:tcW w:w="2324" w:type="dxa"/>
            <w:tcBorders>
              <w:top w:val="nil"/>
              <w:left w:val="nil"/>
              <w:bottom w:val="single" w:sz="4" w:space="0" w:color="auto"/>
              <w:right w:val="single" w:sz="4" w:space="0" w:color="auto"/>
            </w:tcBorders>
            <w:shd w:val="clear" w:color="auto" w:fill="auto"/>
            <w:hideMark/>
          </w:tcPr>
          <w:p w:rsidR="00001CA3" w:rsidRPr="000C5E0F" w:rsidRDefault="00001CA3" w:rsidP="002D227C">
            <w:pPr>
              <w:rPr>
                <w:rFonts w:cs="Arial"/>
                <w:color w:val="000000"/>
                <w:sz w:val="20"/>
                <w:szCs w:val="20"/>
              </w:rPr>
            </w:pPr>
            <w:r w:rsidRPr="000C5E0F">
              <w:rPr>
                <w:rFonts w:cs="Arial"/>
                <w:color w:val="000000"/>
                <w:sz w:val="20"/>
                <w:szCs w:val="20"/>
              </w:rPr>
              <w:t>Any other unwel</w:t>
            </w:r>
            <w:r w:rsidR="000911EA" w:rsidRPr="000C5E0F">
              <w:rPr>
                <w:rFonts w:cs="Arial"/>
                <w:color w:val="000000"/>
                <w:sz w:val="20"/>
                <w:szCs w:val="20"/>
              </w:rPr>
              <w:t>come conduct of a sexual nature</w:t>
            </w:r>
            <w:r w:rsidRPr="000C5E0F">
              <w:rPr>
                <w:rFonts w:cs="Arial"/>
                <w:color w:val="000000"/>
                <w:sz w:val="20"/>
                <w:szCs w:val="20"/>
              </w:rPr>
              <w:t xml:space="preserve"> that occurred online or via some form of technology</w:t>
            </w:r>
          </w:p>
        </w:tc>
      </w:tr>
    </w:tbl>
    <w:p w:rsidR="008A2AF7" w:rsidRPr="00A02F56" w:rsidRDefault="008A2AF7" w:rsidP="00891E25">
      <w:pPr>
        <w:spacing w:before="0" w:after="0"/>
      </w:pPr>
    </w:p>
    <w:sectPr w:rsidR="008A2AF7" w:rsidRPr="00A02F56" w:rsidSect="00CE7182">
      <w:endnotePr>
        <w:numFmt w:val="decimal"/>
      </w:endnotePr>
      <w:pgSz w:w="11906" w:h="16838" w:code="9"/>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07D2" w:rsidRDefault="003907D2" w:rsidP="00F14C6D">
      <w:r>
        <w:separator/>
      </w:r>
    </w:p>
  </w:endnote>
  <w:endnote w:type="continuationSeparator" w:id="0">
    <w:p w:rsidR="003907D2" w:rsidRDefault="003907D2" w:rsidP="00F14C6D">
      <w:r>
        <w:continuationSeparator/>
      </w:r>
    </w:p>
  </w:endnote>
  <w:endnote w:type="continuationNotice" w:id="1">
    <w:p w:rsidR="003907D2" w:rsidRDefault="003907D2">
      <w:pPr>
        <w:spacing w:before="0" w:after="0"/>
      </w:pPr>
    </w:p>
  </w:endnote>
  <w:endnote w:id="2">
    <w:p w:rsidR="003F0471" w:rsidRPr="00FA55C0" w:rsidRDefault="003F0471" w:rsidP="00B31A40">
      <w:pPr>
        <w:pStyle w:val="EndnoteText"/>
        <w:rPr>
          <w:rFonts w:eastAsiaTheme="minorHAnsi" w:cs="Arial"/>
        </w:rPr>
      </w:pPr>
      <w:r w:rsidRPr="00FA55C0">
        <w:rPr>
          <w:rStyle w:val="EndnoteReference"/>
          <w:rFonts w:cs="Arial"/>
        </w:rPr>
        <w:endnoteRef/>
      </w:r>
      <w:r w:rsidRPr="00FA55C0">
        <w:rPr>
          <w:rFonts w:cs="Arial"/>
        </w:rPr>
        <w:t xml:space="preserve"> </w:t>
      </w:r>
      <w:r w:rsidRPr="007A1B24">
        <w:rPr>
          <w:rFonts w:cs="Archer Book"/>
          <w:color w:val="000000"/>
        </w:rPr>
        <w:t xml:space="preserve">R </w:t>
      </w:r>
      <w:proofErr w:type="spellStart"/>
      <w:r w:rsidRPr="007A1B24">
        <w:rPr>
          <w:rFonts w:cs="Archer Book"/>
          <w:color w:val="000000"/>
        </w:rPr>
        <w:t>Illies</w:t>
      </w:r>
      <w:proofErr w:type="spellEnd"/>
      <w:r w:rsidRPr="007A1B24">
        <w:rPr>
          <w:rFonts w:cs="Archer Book"/>
          <w:color w:val="000000"/>
        </w:rPr>
        <w:t xml:space="preserve"> et al, ‘Reported incidence rates of work-related sexual harassment in the United States: Using meta-analysis to explain reported rate disparities, 56(3), 607-618.’ (2003) 56(3) </w:t>
      </w:r>
      <w:r w:rsidRPr="007A1B24">
        <w:rPr>
          <w:rFonts w:cs="Archer Book"/>
          <w:i/>
          <w:iCs/>
          <w:color w:val="000000"/>
        </w:rPr>
        <w:t xml:space="preserve">Personnel Psychology </w:t>
      </w:r>
      <w:r w:rsidRPr="007A1B24">
        <w:rPr>
          <w:rFonts w:cs="Archer Book"/>
          <w:color w:val="000000"/>
        </w:rPr>
        <w:t>p.607.</w:t>
      </w:r>
      <w:r w:rsidRPr="00FA55C0">
        <w:rPr>
          <w:rFonts w:eastAsiaTheme="minorHAnsi" w:cs="Arial"/>
        </w:rPr>
        <w:fldChar w:fldCharType="begin"/>
      </w:r>
      <w:r w:rsidRPr="00FA55C0">
        <w:rPr>
          <w:rFonts w:eastAsiaTheme="minorHAnsi" w:cs="Arial"/>
        </w:rPr>
        <w:instrText xml:space="preserve"> ADDIN EN.CITE &lt;EndNote&gt;&lt;Cite&gt;&lt;Author&gt;R Illies et al&lt;/Author&gt;&lt;Year&gt;2003&lt;/Year&gt;&lt;RecNum&gt;233&lt;/RecNum&gt;&lt;record&gt;&lt;rec-number&gt;233&lt;/rec-number&gt;&lt;foreign-keys&gt;&lt;key app="EN" db-id="5wr9vwr5ap2f5ee0wr959eaisssp59e9xrve"&gt;233&lt;/key&gt;&lt;/foreign-keys&gt;&lt;ref-type name="Journal Article"&gt;17&lt;/ref-type&gt;&lt;contributors&gt;&lt;authors&gt;&lt;author&gt;R Illies et al, &lt;/author&gt;&lt;/authors&gt;&lt;/contributors&gt;&lt;titles&gt;&lt;title&gt;Reported incidence rates of work-related sexual harassment in the United States: Using meta-analysis to explain reported rate disparities. , 56(3), 607-618.&lt;/title&gt;&lt;secondary-title&gt;Personnel Psychology&lt;/secondary-title&gt;&lt;/titles&gt;&lt;periodical&gt;&lt;full-title&gt;Personnel Psychology&lt;/full-title&gt;&lt;/periodical&gt;&lt;pages&gt;p.607&lt;/pages&gt;&lt;volume&gt;56&lt;/volume&gt;&lt;number&gt;3&lt;/number&gt;&lt;dates&gt;&lt;year&gt;2003&lt;/year&gt;&lt;/dates&gt;&lt;urls&gt;&lt;/urls&gt;&lt;/record&gt;&lt;/Cite&gt;&lt;/EndNote&gt;</w:instrText>
      </w:r>
      <w:r w:rsidRPr="00FA55C0">
        <w:rPr>
          <w:rFonts w:eastAsiaTheme="minorHAnsi" w:cs="Arial"/>
        </w:rPr>
        <w:fldChar w:fldCharType="end"/>
      </w:r>
    </w:p>
  </w:endnote>
  <w:endnote w:id="3">
    <w:p w:rsidR="003F0471" w:rsidRDefault="003F0471">
      <w:pPr>
        <w:pStyle w:val="EndnoteText"/>
      </w:pPr>
      <w:r>
        <w:rPr>
          <w:rStyle w:val="EndnoteReference"/>
        </w:rPr>
        <w:endnoteRef/>
      </w:r>
      <w:r>
        <w:t xml:space="preserve"> </w:t>
      </w:r>
      <w:r w:rsidRPr="007A1B24">
        <w:rPr>
          <w:rFonts w:cs="Archer Book"/>
          <w:color w:val="000000"/>
        </w:rPr>
        <w:t xml:space="preserve">R </w:t>
      </w:r>
      <w:proofErr w:type="spellStart"/>
      <w:r w:rsidRPr="007A1B24">
        <w:rPr>
          <w:rFonts w:cs="Archer Book"/>
          <w:color w:val="000000"/>
        </w:rPr>
        <w:t>Illies</w:t>
      </w:r>
      <w:proofErr w:type="spellEnd"/>
      <w:r w:rsidRPr="007A1B24">
        <w:rPr>
          <w:rFonts w:cs="Archer Book"/>
          <w:color w:val="000000"/>
        </w:rPr>
        <w:t xml:space="preserve"> et al, ‘Reported incidence rates of work-related sexual harassment in the United States: Using meta-analysis to explain reported rate disparities, 56(3), 607-618.’ (2003) 56(3) </w:t>
      </w:r>
      <w:r w:rsidRPr="007A1B24">
        <w:rPr>
          <w:rFonts w:cs="Archer Book"/>
          <w:i/>
          <w:iCs/>
          <w:color w:val="000000"/>
        </w:rPr>
        <w:t xml:space="preserve">Personnel Psychology </w:t>
      </w:r>
      <w:r w:rsidRPr="007A1B24">
        <w:rPr>
          <w:rFonts w:cs="Archer Book"/>
          <w:color w:val="000000"/>
        </w:rPr>
        <w:t>p.607.</w:t>
      </w:r>
    </w:p>
  </w:endnote>
  <w:endnote w:id="4">
    <w:p w:rsidR="003F0471" w:rsidRDefault="003F0471" w:rsidP="007A1B24">
      <w:pPr>
        <w:pStyle w:val="EndnoteText"/>
      </w:pPr>
      <w:r>
        <w:rPr>
          <w:rStyle w:val="EndnoteReference"/>
        </w:rPr>
        <w:endnoteRef/>
      </w:r>
      <w:r>
        <w:t xml:space="preserve"> </w:t>
      </w:r>
      <w:r w:rsidRPr="007A1B24">
        <w:rPr>
          <w:rFonts w:cs="Archer Book"/>
          <w:color w:val="000000"/>
        </w:rPr>
        <w:t xml:space="preserve">R </w:t>
      </w:r>
      <w:proofErr w:type="spellStart"/>
      <w:r w:rsidRPr="007A1B24">
        <w:rPr>
          <w:rFonts w:cs="Archer Book"/>
          <w:color w:val="000000"/>
        </w:rPr>
        <w:t>Illies</w:t>
      </w:r>
      <w:proofErr w:type="spellEnd"/>
      <w:r w:rsidRPr="007A1B24">
        <w:rPr>
          <w:rFonts w:cs="Archer Book"/>
          <w:color w:val="000000"/>
        </w:rPr>
        <w:t xml:space="preserve"> et al, ‘Reported incidence rates of work-related sexual harassment in the United States: Using meta-analysis to explain reported rate disparities, 56(3), 607-618.’ (2003) 56(3) </w:t>
      </w:r>
      <w:r w:rsidRPr="007A1B24">
        <w:rPr>
          <w:rFonts w:cs="Archer Book"/>
          <w:i/>
          <w:iCs/>
          <w:color w:val="000000"/>
        </w:rPr>
        <w:t xml:space="preserve">Personnel Psychology </w:t>
      </w:r>
      <w:r w:rsidRPr="007A1B24">
        <w:rPr>
          <w:rFonts w:cs="Archer Book"/>
          <w:color w:val="000000"/>
        </w:rPr>
        <w:t>p.607.</w:t>
      </w:r>
    </w:p>
  </w:endnote>
  <w:endnote w:id="5">
    <w:p w:rsidR="003F0471" w:rsidRDefault="003F0471" w:rsidP="007A1B24">
      <w:pPr>
        <w:pStyle w:val="EndnoteText"/>
      </w:pPr>
      <w:r>
        <w:rPr>
          <w:rStyle w:val="EndnoteReference"/>
        </w:rPr>
        <w:endnoteRef/>
      </w:r>
      <w:r>
        <w:t xml:space="preserve"> </w:t>
      </w:r>
      <w:r w:rsidRPr="007A1B24">
        <w:rPr>
          <w:rFonts w:cs="Archer Book"/>
          <w:color w:val="000000"/>
        </w:rPr>
        <w:t xml:space="preserve">R </w:t>
      </w:r>
      <w:proofErr w:type="spellStart"/>
      <w:r w:rsidRPr="007A1B24">
        <w:rPr>
          <w:rFonts w:cs="Archer Book"/>
          <w:color w:val="000000"/>
        </w:rPr>
        <w:t>Illies</w:t>
      </w:r>
      <w:proofErr w:type="spellEnd"/>
      <w:r w:rsidRPr="007A1B24">
        <w:rPr>
          <w:rFonts w:cs="Archer Book"/>
          <w:color w:val="000000"/>
        </w:rPr>
        <w:t xml:space="preserve"> et al, ‘Reported incidence rates of work-related sexual harassment in the United States: Using meta-analysis to explain reported rate disparities, 56(3), 607-618.’ (2003) 56(3) </w:t>
      </w:r>
      <w:r w:rsidRPr="007A1B24">
        <w:rPr>
          <w:rFonts w:cs="Archer Book"/>
          <w:i/>
          <w:iCs/>
          <w:color w:val="000000"/>
        </w:rPr>
        <w:t xml:space="preserve">Personnel Psychology </w:t>
      </w:r>
      <w:r w:rsidRPr="007A1B24">
        <w:rPr>
          <w:rFonts w:cs="Archer Book"/>
          <w:color w:val="000000"/>
        </w:rPr>
        <w:t>p.607.</w:t>
      </w:r>
    </w:p>
  </w:endnote>
  <w:endnote w:id="6">
    <w:p w:rsidR="003F0471" w:rsidRDefault="003F0471">
      <w:pPr>
        <w:pStyle w:val="EndnoteText"/>
      </w:pPr>
      <w:r>
        <w:rPr>
          <w:rStyle w:val="EndnoteReference"/>
        </w:rPr>
        <w:endnoteRef/>
      </w:r>
      <w:r>
        <w:t xml:space="preserve"> Australian Bureau of Statistics, </w:t>
      </w:r>
      <w:r>
        <w:rPr>
          <w:rFonts w:cs="Arial"/>
          <w:bCs/>
          <w:color w:val="000000"/>
          <w:shd w:val="clear" w:color="auto" w:fill="FFFFFF"/>
        </w:rPr>
        <w:t>4906.0 –</w:t>
      </w:r>
      <w:r w:rsidRPr="00264541">
        <w:rPr>
          <w:rFonts w:cs="Arial"/>
          <w:bCs/>
          <w:color w:val="000000"/>
          <w:shd w:val="clear" w:color="auto" w:fill="FFFFFF"/>
        </w:rPr>
        <w:t xml:space="preserve"> Personal Safety Survey, Australia</w:t>
      </w:r>
      <w:r>
        <w:rPr>
          <w:rFonts w:cs="Arial"/>
          <w:bCs/>
          <w:color w:val="000000"/>
          <w:shd w:val="clear" w:color="auto" w:fill="FFFFFF"/>
        </w:rPr>
        <w:t>.</w:t>
      </w:r>
    </w:p>
  </w:endnote>
  <w:endnote w:id="7">
    <w:p w:rsidR="003F0471" w:rsidRPr="00FA55C0" w:rsidRDefault="003F0471" w:rsidP="00B31A40">
      <w:pPr>
        <w:pStyle w:val="Para"/>
        <w:spacing w:before="0" w:after="0" w:line="240" w:lineRule="auto"/>
        <w:rPr>
          <w:rFonts w:ascii="Arial" w:hAnsi="Arial" w:cs="Arial"/>
          <w:sz w:val="20"/>
          <w:lang w:val="en-AU"/>
        </w:rPr>
      </w:pPr>
      <w:r w:rsidRPr="00FA55C0">
        <w:rPr>
          <w:rStyle w:val="EndnoteReference"/>
          <w:rFonts w:cs="Arial"/>
        </w:rPr>
        <w:endnoteRef/>
      </w:r>
      <w:r w:rsidRPr="00FA55C0">
        <w:rPr>
          <w:rFonts w:ascii="Arial" w:hAnsi="Arial" w:cs="Arial"/>
          <w:sz w:val="20"/>
        </w:rPr>
        <w:t xml:space="preserve"> </w:t>
      </w:r>
      <w:r w:rsidRPr="00FA55C0">
        <w:rPr>
          <w:rFonts w:ascii="Arial" w:hAnsi="Arial" w:cs="Arial"/>
          <w:sz w:val="20"/>
          <w:lang w:val="en-AU"/>
        </w:rPr>
        <w:t>These estimates are based on data collected in the Roy Morgan Research, Single Source Survey</w:t>
      </w:r>
      <w:r>
        <w:rPr>
          <w:rFonts w:ascii="Arial" w:hAnsi="Arial" w:cs="Arial"/>
          <w:sz w:val="20"/>
          <w:lang w:val="en-AU"/>
        </w:rPr>
        <w:t xml:space="preserve"> October 2016 – September 2017 </w:t>
      </w:r>
      <w:r w:rsidRPr="00FA55C0">
        <w:rPr>
          <w:rFonts w:ascii="Arial" w:hAnsi="Arial" w:cs="Arial"/>
          <w:sz w:val="20"/>
          <w:lang w:val="en-AU"/>
        </w:rPr>
        <w:t xml:space="preserve">N=27,081. </w:t>
      </w:r>
      <w:r w:rsidRPr="00FA55C0">
        <w:rPr>
          <w:rFonts w:ascii="Arial" w:hAnsi="Arial" w:cs="Arial"/>
          <w:sz w:val="20"/>
        </w:rPr>
        <w:t>Every year, Roy Morgan Research conducts over 50,000 face-to</w:t>
      </w:r>
      <w:r>
        <w:rPr>
          <w:rFonts w:ascii="Arial" w:hAnsi="Arial" w:cs="Arial"/>
          <w:sz w:val="20"/>
        </w:rPr>
        <w:t xml:space="preserve">-face interviews in Australia. </w:t>
      </w:r>
      <w:r w:rsidRPr="00FA55C0">
        <w:rPr>
          <w:rFonts w:ascii="Arial" w:hAnsi="Arial" w:cs="Arial"/>
          <w:sz w:val="20"/>
        </w:rPr>
        <w:t>These interviews form the basis</w:t>
      </w:r>
      <w:r>
        <w:rPr>
          <w:rFonts w:ascii="Arial" w:hAnsi="Arial" w:cs="Arial"/>
          <w:sz w:val="20"/>
        </w:rPr>
        <w:t xml:space="preserve"> of its Single Source Database.</w:t>
      </w:r>
      <w:r w:rsidRPr="00FA55C0">
        <w:rPr>
          <w:rFonts w:ascii="Arial" w:hAnsi="Arial" w:cs="Arial"/>
          <w:sz w:val="20"/>
        </w:rPr>
        <w:t xml:space="preserve"> Approximately 40% of participants also return additional self-completion diaries</w:t>
      </w:r>
      <w:r w:rsidRPr="00FA55C0">
        <w:rPr>
          <w:rFonts w:ascii="Arial" w:hAnsi="Arial" w:cs="Arial"/>
          <w:sz w:val="20"/>
          <w:lang w:eastAsia="ko-KR"/>
        </w:rPr>
        <w:t>, the Product Poll and Media Diary</w:t>
      </w:r>
      <w:r>
        <w:rPr>
          <w:rFonts w:ascii="Arial" w:hAnsi="Arial" w:cs="Arial"/>
          <w:sz w:val="20"/>
          <w:lang w:eastAsia="ko-KR"/>
        </w:rPr>
        <w:t>.</w:t>
      </w:r>
    </w:p>
  </w:endnote>
  <w:endnote w:id="8">
    <w:p w:rsidR="003F0471" w:rsidRPr="00FA55C0" w:rsidRDefault="003F0471" w:rsidP="00B31A40">
      <w:pPr>
        <w:pStyle w:val="EndnoteText"/>
        <w:rPr>
          <w:rFonts w:cs="Arial"/>
        </w:rPr>
      </w:pPr>
      <w:r w:rsidRPr="00FA55C0">
        <w:rPr>
          <w:rStyle w:val="EndnoteReference"/>
          <w:rFonts w:cs="Arial"/>
        </w:rPr>
        <w:endnoteRef/>
      </w:r>
      <w:r>
        <w:rPr>
          <w:rFonts w:cs="Arial"/>
        </w:rPr>
        <w:t xml:space="preserve"> </w:t>
      </w:r>
      <w:r w:rsidRPr="00FA55C0">
        <w:rPr>
          <w:rFonts w:cs="Arial"/>
        </w:rPr>
        <w:t xml:space="preserve">Roy Morgan holds a database of 4,520,000 residential landline numbers and 326,000 mobile numbers that have been confirmed to be current residential numbers and where the geographic location age and </w:t>
      </w:r>
      <w:r>
        <w:rPr>
          <w:rFonts w:cs="Arial"/>
        </w:rPr>
        <w:t xml:space="preserve">gender of the owner are known. </w:t>
      </w:r>
      <w:r w:rsidRPr="00FA55C0">
        <w:rPr>
          <w:rFonts w:cs="Arial"/>
        </w:rPr>
        <w:t>This Roy Morgan data base was used to randomly draw a sample of respondents to supplement the RDD sample where the RDD approach did not yield the required number of interviews in the CATI quota (typically younger men and residents of the more remote parts of Australia).</w:t>
      </w:r>
    </w:p>
  </w:endnote>
  <w:endnote w:id="9">
    <w:p w:rsidR="003F0471" w:rsidRPr="000C77C3" w:rsidRDefault="003F0471">
      <w:pPr>
        <w:pStyle w:val="EndnoteText"/>
        <w:rPr>
          <w:i/>
        </w:rPr>
      </w:pPr>
      <w:r>
        <w:rPr>
          <w:rStyle w:val="EndnoteReference"/>
        </w:rPr>
        <w:endnoteRef/>
      </w:r>
      <w:r>
        <w:t xml:space="preserve"> Australian Bureau of Statistics, </w:t>
      </w:r>
      <w:r>
        <w:rPr>
          <w:rFonts w:cs="Arial"/>
          <w:bCs/>
          <w:color w:val="000000"/>
          <w:shd w:val="clear" w:color="auto" w:fill="FFFFFF"/>
        </w:rPr>
        <w:t>4906.0 –</w:t>
      </w:r>
      <w:r w:rsidRPr="00264541">
        <w:rPr>
          <w:rFonts w:cs="Arial"/>
          <w:bCs/>
          <w:color w:val="000000"/>
          <w:shd w:val="clear" w:color="auto" w:fill="FFFFFF"/>
        </w:rPr>
        <w:t xml:space="preserve"> Personal Safety Survey, Australia</w:t>
      </w:r>
      <w:r>
        <w:rPr>
          <w:rFonts w:cs="Arial"/>
          <w:bCs/>
          <w:color w:val="000000"/>
          <w:shd w:val="clear" w:color="auto" w:fill="FFFFFF"/>
        </w:rPr>
        <w:t>.</w:t>
      </w:r>
    </w:p>
  </w:endnote>
  <w:endnote w:id="10">
    <w:p w:rsidR="003F0471" w:rsidRPr="00B756C6" w:rsidRDefault="003F0471" w:rsidP="002D4A45">
      <w:pPr>
        <w:pStyle w:val="EndnoteText"/>
      </w:pPr>
      <w:r>
        <w:rPr>
          <w:rStyle w:val="EndnoteReference"/>
        </w:rPr>
        <w:endnoteRef/>
      </w:r>
      <w:r>
        <w:t xml:space="preserve"> The sexual harassment behaviours used in the Australian Bureau of Statistics’ 2016 Personal Safety Survey were: </w:t>
      </w:r>
    </w:p>
    <w:p w:rsidR="003F0471" w:rsidRPr="00B756C6" w:rsidRDefault="003F0471" w:rsidP="003D1032">
      <w:pPr>
        <w:numPr>
          <w:ilvl w:val="0"/>
          <w:numId w:val="70"/>
        </w:numPr>
        <w:shd w:val="clear" w:color="auto" w:fill="FFFFFF"/>
        <w:spacing w:before="0" w:after="0"/>
        <w:textAlignment w:val="baseline"/>
        <w:rPr>
          <w:rFonts w:cs="Arial"/>
          <w:sz w:val="20"/>
          <w:szCs w:val="20"/>
        </w:rPr>
      </w:pPr>
      <w:r w:rsidRPr="00B756C6">
        <w:rPr>
          <w:rFonts w:cs="Arial"/>
          <w:sz w:val="20"/>
          <w:szCs w:val="20"/>
        </w:rPr>
        <w:t>receiving indecent phone calls</w:t>
      </w:r>
    </w:p>
    <w:p w:rsidR="003F0471" w:rsidRPr="00B756C6" w:rsidRDefault="003F0471" w:rsidP="003D1032">
      <w:pPr>
        <w:numPr>
          <w:ilvl w:val="0"/>
          <w:numId w:val="70"/>
        </w:numPr>
        <w:shd w:val="clear" w:color="auto" w:fill="FFFFFF"/>
        <w:spacing w:before="0" w:after="0"/>
        <w:textAlignment w:val="baseline"/>
        <w:rPr>
          <w:rFonts w:cs="Arial"/>
          <w:sz w:val="20"/>
          <w:szCs w:val="20"/>
        </w:rPr>
      </w:pPr>
      <w:r w:rsidRPr="00B756C6">
        <w:rPr>
          <w:rFonts w:cs="Arial"/>
          <w:sz w:val="20"/>
          <w:szCs w:val="20"/>
        </w:rPr>
        <w:t>receiving indecent texts, emails or post</w:t>
      </w:r>
    </w:p>
    <w:p w:rsidR="003F0471" w:rsidRPr="00B756C6" w:rsidRDefault="003F0471" w:rsidP="003D1032">
      <w:pPr>
        <w:numPr>
          <w:ilvl w:val="0"/>
          <w:numId w:val="70"/>
        </w:numPr>
        <w:shd w:val="clear" w:color="auto" w:fill="FFFFFF"/>
        <w:spacing w:before="0" w:after="0"/>
        <w:textAlignment w:val="baseline"/>
        <w:rPr>
          <w:rFonts w:cs="Arial"/>
          <w:sz w:val="20"/>
          <w:szCs w:val="20"/>
        </w:rPr>
      </w:pPr>
      <w:r w:rsidRPr="00B756C6">
        <w:rPr>
          <w:rFonts w:cs="Arial"/>
          <w:sz w:val="20"/>
          <w:szCs w:val="20"/>
        </w:rPr>
        <w:t>indecent exposure</w:t>
      </w:r>
    </w:p>
    <w:p w:rsidR="003F0471" w:rsidRPr="00B756C6" w:rsidRDefault="003F0471" w:rsidP="003D1032">
      <w:pPr>
        <w:numPr>
          <w:ilvl w:val="0"/>
          <w:numId w:val="70"/>
        </w:numPr>
        <w:shd w:val="clear" w:color="auto" w:fill="FFFFFF"/>
        <w:spacing w:before="0" w:after="0"/>
        <w:textAlignment w:val="baseline"/>
        <w:rPr>
          <w:rFonts w:cs="Arial"/>
          <w:sz w:val="20"/>
          <w:szCs w:val="20"/>
        </w:rPr>
      </w:pPr>
      <w:r w:rsidRPr="00B756C6">
        <w:rPr>
          <w:rFonts w:cs="Arial"/>
          <w:sz w:val="20"/>
          <w:szCs w:val="20"/>
        </w:rPr>
        <w:t>inappropriate comments about the person’s body or sex life</w:t>
      </w:r>
    </w:p>
    <w:p w:rsidR="003F0471" w:rsidRPr="00B756C6" w:rsidRDefault="003F0471" w:rsidP="003D1032">
      <w:pPr>
        <w:numPr>
          <w:ilvl w:val="0"/>
          <w:numId w:val="70"/>
        </w:numPr>
        <w:shd w:val="clear" w:color="auto" w:fill="FFFFFF"/>
        <w:spacing w:before="0" w:after="0"/>
        <w:textAlignment w:val="baseline"/>
        <w:rPr>
          <w:rFonts w:cs="Arial"/>
          <w:sz w:val="20"/>
          <w:szCs w:val="20"/>
        </w:rPr>
      </w:pPr>
      <w:r w:rsidRPr="00B756C6">
        <w:rPr>
          <w:rFonts w:cs="Arial"/>
          <w:sz w:val="20"/>
          <w:szCs w:val="20"/>
        </w:rPr>
        <w:t>unwanted touching, grabbing, kissing or fondling</w:t>
      </w:r>
    </w:p>
    <w:p w:rsidR="003F0471" w:rsidRPr="00B756C6" w:rsidRDefault="003F0471" w:rsidP="003D1032">
      <w:pPr>
        <w:numPr>
          <w:ilvl w:val="0"/>
          <w:numId w:val="70"/>
        </w:numPr>
        <w:shd w:val="clear" w:color="auto" w:fill="FFFFFF"/>
        <w:spacing w:before="0" w:after="0"/>
        <w:textAlignment w:val="baseline"/>
        <w:rPr>
          <w:rFonts w:cs="Arial"/>
          <w:sz w:val="20"/>
          <w:szCs w:val="20"/>
        </w:rPr>
      </w:pPr>
      <w:r w:rsidRPr="00B756C6">
        <w:rPr>
          <w:rFonts w:cs="Arial"/>
          <w:sz w:val="20"/>
          <w:szCs w:val="20"/>
        </w:rPr>
        <w:t>distributing or posting pictures or videos of the person, that were sexual in nature, without their consent</w:t>
      </w:r>
    </w:p>
    <w:p w:rsidR="003F0471" w:rsidRPr="001A7AB9" w:rsidRDefault="003F0471" w:rsidP="003D1032">
      <w:pPr>
        <w:numPr>
          <w:ilvl w:val="0"/>
          <w:numId w:val="70"/>
        </w:numPr>
        <w:shd w:val="clear" w:color="auto" w:fill="FFFFFF"/>
        <w:spacing w:before="0" w:after="0"/>
        <w:textAlignment w:val="baseline"/>
        <w:rPr>
          <w:rFonts w:cs="Arial"/>
          <w:sz w:val="20"/>
          <w:szCs w:val="20"/>
        </w:rPr>
      </w:pPr>
      <w:proofErr w:type="gramStart"/>
      <w:r w:rsidRPr="00B756C6">
        <w:rPr>
          <w:rFonts w:cs="Arial"/>
          <w:sz w:val="20"/>
          <w:szCs w:val="20"/>
        </w:rPr>
        <w:t>exposing</w:t>
      </w:r>
      <w:proofErr w:type="gramEnd"/>
      <w:r w:rsidRPr="00B756C6">
        <w:rPr>
          <w:rFonts w:cs="Arial"/>
          <w:sz w:val="20"/>
          <w:szCs w:val="20"/>
        </w:rPr>
        <w:t xml:space="preserve"> the person to pictures, videos or materials which were sexual in nature that the persons did not wish to see.</w:t>
      </w:r>
    </w:p>
  </w:endnote>
  <w:endnote w:id="11">
    <w:p w:rsidR="003F0471" w:rsidRPr="0025624F" w:rsidRDefault="003F0471" w:rsidP="000C77C3">
      <w:pPr>
        <w:pStyle w:val="EndnoteText"/>
        <w:rPr>
          <w:rFonts w:cs="Arial"/>
        </w:rPr>
      </w:pPr>
      <w:r w:rsidRPr="004726BC">
        <w:rPr>
          <w:rStyle w:val="EndnoteReference"/>
        </w:rPr>
        <w:endnoteRef/>
      </w:r>
      <w:r w:rsidRPr="004726BC">
        <w:t xml:space="preserve"> ‘Sexual violence’ is defined by the Australian Bureau of Statistics as follows: </w:t>
      </w:r>
      <w:r w:rsidRPr="004902CC">
        <w:rPr>
          <w:rFonts w:cs="Arial"/>
          <w:i/>
          <w:iCs/>
          <w:shd w:val="clear" w:color="auto" w:fill="FFFFFF"/>
        </w:rPr>
        <w:t>Sexual violence </w:t>
      </w:r>
      <w:r w:rsidRPr="004902CC">
        <w:rPr>
          <w:rFonts w:cs="Arial"/>
          <w:shd w:val="clear" w:color="auto" w:fill="FFFFFF"/>
        </w:rPr>
        <w:t>is defined as the occurrence, attempt or threat of sexual assault experienced by a person since the age of 15.</w:t>
      </w:r>
    </w:p>
  </w:endnote>
  <w:endnote w:id="12">
    <w:p w:rsidR="003F0471" w:rsidRDefault="003F0471">
      <w:pPr>
        <w:pStyle w:val="EndnoteText"/>
      </w:pPr>
      <w:r>
        <w:rPr>
          <w:rStyle w:val="EndnoteReference"/>
        </w:rPr>
        <w:endnoteRef/>
      </w:r>
      <w:r>
        <w:t xml:space="preserve"> Australian Bureau of Statistics, </w:t>
      </w:r>
      <w:r>
        <w:rPr>
          <w:rFonts w:cs="Arial"/>
          <w:bCs/>
          <w:color w:val="000000"/>
          <w:shd w:val="clear" w:color="auto" w:fill="FFFFFF"/>
        </w:rPr>
        <w:t>4906.0 –</w:t>
      </w:r>
      <w:r w:rsidRPr="00264541">
        <w:rPr>
          <w:rFonts w:cs="Arial"/>
          <w:bCs/>
          <w:color w:val="000000"/>
          <w:shd w:val="clear" w:color="auto" w:fill="FFFFFF"/>
        </w:rPr>
        <w:t xml:space="preserve"> Personal Safety Survey, Australia</w:t>
      </w:r>
      <w:r>
        <w:rPr>
          <w:rFonts w:cs="Arial"/>
          <w:bCs/>
          <w:color w:val="000000"/>
          <w:shd w:val="clear" w:color="auto" w:fill="FFFFFF"/>
        </w:rPr>
        <w:t>.</w:t>
      </w:r>
    </w:p>
  </w:endnote>
  <w:endnote w:id="13">
    <w:p w:rsidR="003F0471" w:rsidRDefault="003F0471">
      <w:pPr>
        <w:pStyle w:val="EndnoteText"/>
      </w:pPr>
      <w:r>
        <w:rPr>
          <w:rStyle w:val="EndnoteReference"/>
        </w:rPr>
        <w:endnoteRef/>
      </w:r>
      <w:r>
        <w:t xml:space="preserve"> Respondents to the survey were given the option of identifying their sexual orientation in their preferred way from the following list:</w:t>
      </w:r>
    </w:p>
    <w:p w:rsidR="003F0471" w:rsidRPr="00B27529" w:rsidRDefault="003F0471" w:rsidP="003D1032">
      <w:pPr>
        <w:pStyle w:val="TableText"/>
        <w:numPr>
          <w:ilvl w:val="0"/>
          <w:numId w:val="81"/>
        </w:numPr>
        <w:rPr>
          <w:szCs w:val="20"/>
        </w:rPr>
      </w:pPr>
      <w:r w:rsidRPr="00B27529">
        <w:rPr>
          <w:szCs w:val="20"/>
        </w:rPr>
        <w:t>Straight or heterosexual</w:t>
      </w:r>
    </w:p>
    <w:p w:rsidR="003F0471" w:rsidRPr="00B27529" w:rsidRDefault="003F0471" w:rsidP="003D1032">
      <w:pPr>
        <w:pStyle w:val="TableText"/>
        <w:numPr>
          <w:ilvl w:val="0"/>
          <w:numId w:val="81"/>
        </w:numPr>
        <w:rPr>
          <w:szCs w:val="20"/>
        </w:rPr>
      </w:pPr>
      <w:r w:rsidRPr="00B27529">
        <w:rPr>
          <w:szCs w:val="20"/>
        </w:rPr>
        <w:t>Gay</w:t>
      </w:r>
    </w:p>
    <w:p w:rsidR="003F0471" w:rsidRPr="00B27529" w:rsidRDefault="003F0471" w:rsidP="003D1032">
      <w:pPr>
        <w:pStyle w:val="TableText"/>
        <w:numPr>
          <w:ilvl w:val="0"/>
          <w:numId w:val="81"/>
        </w:numPr>
        <w:rPr>
          <w:szCs w:val="20"/>
        </w:rPr>
      </w:pPr>
      <w:r w:rsidRPr="00B27529">
        <w:rPr>
          <w:szCs w:val="20"/>
        </w:rPr>
        <w:t>Lesbian</w:t>
      </w:r>
    </w:p>
    <w:p w:rsidR="003F0471" w:rsidRPr="00B27529" w:rsidRDefault="003F0471" w:rsidP="003D1032">
      <w:pPr>
        <w:pStyle w:val="TableText"/>
        <w:numPr>
          <w:ilvl w:val="0"/>
          <w:numId w:val="81"/>
        </w:numPr>
        <w:rPr>
          <w:szCs w:val="20"/>
        </w:rPr>
      </w:pPr>
      <w:r w:rsidRPr="00B27529">
        <w:rPr>
          <w:szCs w:val="20"/>
        </w:rPr>
        <w:t>Bisexual</w:t>
      </w:r>
    </w:p>
    <w:p w:rsidR="003F0471" w:rsidRPr="00B27529" w:rsidRDefault="003F0471" w:rsidP="003D1032">
      <w:pPr>
        <w:pStyle w:val="TableText"/>
        <w:numPr>
          <w:ilvl w:val="0"/>
          <w:numId w:val="81"/>
        </w:numPr>
        <w:rPr>
          <w:szCs w:val="20"/>
        </w:rPr>
      </w:pPr>
      <w:r w:rsidRPr="00B27529">
        <w:rPr>
          <w:szCs w:val="20"/>
        </w:rPr>
        <w:t>Pansexual</w:t>
      </w:r>
    </w:p>
    <w:p w:rsidR="003F0471" w:rsidRPr="00B27529" w:rsidRDefault="003F0471" w:rsidP="003D1032">
      <w:pPr>
        <w:pStyle w:val="TableText"/>
        <w:numPr>
          <w:ilvl w:val="0"/>
          <w:numId w:val="81"/>
        </w:numPr>
        <w:rPr>
          <w:szCs w:val="20"/>
        </w:rPr>
      </w:pPr>
      <w:r w:rsidRPr="00B27529">
        <w:rPr>
          <w:szCs w:val="20"/>
        </w:rPr>
        <w:t>Queer</w:t>
      </w:r>
    </w:p>
    <w:p w:rsidR="003F0471" w:rsidRPr="00B27529" w:rsidRDefault="003F0471" w:rsidP="003D1032">
      <w:pPr>
        <w:pStyle w:val="TableText"/>
        <w:numPr>
          <w:ilvl w:val="0"/>
          <w:numId w:val="81"/>
        </w:numPr>
        <w:rPr>
          <w:szCs w:val="20"/>
        </w:rPr>
      </w:pPr>
      <w:r w:rsidRPr="00B27529">
        <w:rPr>
          <w:szCs w:val="20"/>
        </w:rPr>
        <w:t xml:space="preserve">Asexual or </w:t>
      </w:r>
      <w:proofErr w:type="spellStart"/>
      <w:r w:rsidRPr="00B27529">
        <w:rPr>
          <w:szCs w:val="20"/>
        </w:rPr>
        <w:t>Aromantic</w:t>
      </w:r>
      <w:proofErr w:type="spellEnd"/>
    </w:p>
    <w:p w:rsidR="003F0471" w:rsidRPr="00B27529" w:rsidRDefault="003F0471" w:rsidP="003D1032">
      <w:pPr>
        <w:pStyle w:val="TableText"/>
        <w:numPr>
          <w:ilvl w:val="0"/>
          <w:numId w:val="81"/>
        </w:numPr>
        <w:rPr>
          <w:szCs w:val="20"/>
        </w:rPr>
      </w:pPr>
      <w:r w:rsidRPr="00B27529">
        <w:rPr>
          <w:szCs w:val="20"/>
        </w:rPr>
        <w:t>Undecided, not sure or questioning</w:t>
      </w:r>
    </w:p>
    <w:p w:rsidR="003F0471" w:rsidRDefault="003F0471" w:rsidP="003D1032">
      <w:pPr>
        <w:pStyle w:val="EndnoteText"/>
        <w:numPr>
          <w:ilvl w:val="0"/>
          <w:numId w:val="81"/>
        </w:numPr>
      </w:pPr>
      <w:r>
        <w:t>Other (please specify)</w:t>
      </w:r>
    </w:p>
  </w:endnote>
  <w:endnote w:id="14">
    <w:p w:rsidR="003F0471" w:rsidRPr="00B31A40" w:rsidRDefault="003F0471" w:rsidP="00B31A40">
      <w:pPr>
        <w:spacing w:before="0" w:after="0"/>
        <w:rPr>
          <w:rFonts w:cs="Arial"/>
          <w:sz w:val="20"/>
          <w:szCs w:val="20"/>
          <w:lang w:val="en-US"/>
        </w:rPr>
      </w:pPr>
      <w:r w:rsidRPr="00FA55C0">
        <w:rPr>
          <w:rStyle w:val="EndnoteReference"/>
          <w:rFonts w:cs="Arial"/>
          <w:szCs w:val="20"/>
        </w:rPr>
        <w:endnoteRef/>
      </w:r>
      <w:r w:rsidRPr="00FA55C0">
        <w:rPr>
          <w:rFonts w:cs="Arial"/>
          <w:sz w:val="20"/>
          <w:szCs w:val="20"/>
        </w:rPr>
        <w:t xml:space="preserve"> </w:t>
      </w:r>
      <w:r w:rsidRPr="00FA55C0">
        <w:rPr>
          <w:rFonts w:cs="Arial"/>
          <w:sz w:val="20"/>
          <w:szCs w:val="20"/>
          <w:lang w:val="en-US"/>
        </w:rPr>
        <w:t>Australian Bureau of Statistics</w:t>
      </w:r>
      <w:r>
        <w:rPr>
          <w:rFonts w:cs="Arial"/>
          <w:sz w:val="20"/>
          <w:szCs w:val="20"/>
          <w:lang w:val="en-US"/>
        </w:rPr>
        <w:t>,</w:t>
      </w:r>
      <w:r w:rsidRPr="00FA55C0">
        <w:rPr>
          <w:rFonts w:cs="Arial"/>
          <w:sz w:val="20"/>
          <w:szCs w:val="20"/>
          <w:lang w:val="en-US"/>
        </w:rPr>
        <w:t xml:space="preserve"> </w:t>
      </w:r>
      <w:proofErr w:type="spellStart"/>
      <w:r w:rsidRPr="00FA55C0">
        <w:rPr>
          <w:rFonts w:cs="Arial"/>
          <w:sz w:val="20"/>
          <w:szCs w:val="20"/>
          <w:lang w:val="en-US"/>
        </w:rPr>
        <w:t>Labour</w:t>
      </w:r>
      <w:proofErr w:type="spellEnd"/>
      <w:r w:rsidRPr="00FA55C0">
        <w:rPr>
          <w:rFonts w:cs="Arial"/>
          <w:sz w:val="20"/>
          <w:szCs w:val="20"/>
          <w:lang w:val="en-US"/>
        </w:rPr>
        <w:t xml:space="preserve"> Force</w:t>
      </w:r>
      <w:r>
        <w:rPr>
          <w:rFonts w:cs="Arial"/>
          <w:sz w:val="20"/>
          <w:szCs w:val="20"/>
          <w:lang w:val="en-US"/>
        </w:rPr>
        <w:t xml:space="preserve"> Australia 6291.0, March 2018.</w:t>
      </w:r>
    </w:p>
  </w:endnote>
  <w:endnote w:id="15">
    <w:p w:rsidR="003F0471" w:rsidRPr="00FA55C0" w:rsidRDefault="003F0471" w:rsidP="00B31A40">
      <w:pPr>
        <w:pStyle w:val="EndnoteText"/>
        <w:rPr>
          <w:rFonts w:cs="Arial"/>
        </w:rPr>
      </w:pPr>
      <w:r w:rsidRPr="00FA55C0">
        <w:rPr>
          <w:rStyle w:val="EndnoteReference"/>
          <w:rFonts w:cs="Arial"/>
        </w:rPr>
        <w:endnoteRef/>
      </w:r>
      <w:r w:rsidRPr="00FA55C0">
        <w:rPr>
          <w:rFonts w:cs="Arial"/>
        </w:rPr>
        <w:t xml:space="preserve"> It should be noted that the survey data related to employment and occupation status of the victims of workplace harassment relates to the time at which they most recent</w:t>
      </w:r>
      <w:r>
        <w:rPr>
          <w:rFonts w:cs="Arial"/>
        </w:rPr>
        <w:t>ly experienced that harassment.</w:t>
      </w:r>
      <w:r w:rsidRPr="00FA55C0">
        <w:rPr>
          <w:rFonts w:cs="Arial"/>
        </w:rPr>
        <w:t xml:space="preserve"> That could have been at any time</w:t>
      </w:r>
      <w:r>
        <w:rPr>
          <w:rFonts w:cs="Arial"/>
        </w:rPr>
        <w:t xml:space="preserve"> </w:t>
      </w:r>
      <w:r w:rsidRPr="00FA55C0">
        <w:rPr>
          <w:rFonts w:cs="Arial"/>
        </w:rPr>
        <w:t>in the previou</w:t>
      </w:r>
      <w:r>
        <w:rPr>
          <w:rFonts w:cs="Arial"/>
        </w:rPr>
        <w:t xml:space="preserve">s five years. </w:t>
      </w:r>
      <w:r w:rsidRPr="00FA55C0">
        <w:rPr>
          <w:rFonts w:cs="Arial"/>
        </w:rPr>
        <w:t>The ABS data, on the other hand relates to a sp</w:t>
      </w:r>
      <w:r>
        <w:rPr>
          <w:rFonts w:cs="Arial"/>
        </w:rPr>
        <w:t>ecific point in time (</w:t>
      </w:r>
      <w:r>
        <w:rPr>
          <w:rFonts w:cs="Arial"/>
          <w:lang w:val="en-US"/>
        </w:rPr>
        <w:t xml:space="preserve">March </w:t>
      </w:r>
      <w:r>
        <w:rPr>
          <w:rFonts w:cs="Arial"/>
        </w:rPr>
        <w:t>2018).</w:t>
      </w:r>
    </w:p>
  </w:endnote>
  <w:endnote w:id="16">
    <w:p w:rsidR="003F0471" w:rsidRDefault="003F0471" w:rsidP="00B31A40">
      <w:pPr>
        <w:pStyle w:val="EndnoteText"/>
      </w:pPr>
      <w:r>
        <w:rPr>
          <w:rStyle w:val="EndnoteReference"/>
        </w:rPr>
        <w:endnoteRef/>
      </w:r>
      <w:r>
        <w:t xml:space="preserve"> </w:t>
      </w:r>
      <w:r w:rsidRPr="00FA55C0">
        <w:rPr>
          <w:rFonts w:cs="Arial"/>
        </w:rPr>
        <w:t xml:space="preserve">Australian Bureau of Statistics </w:t>
      </w:r>
      <w:r w:rsidRPr="00FA55C0">
        <w:rPr>
          <w:rFonts w:cs="Arial"/>
          <w:bCs/>
          <w:color w:val="000000"/>
        </w:rPr>
        <w:t>6291.0.55.003 Labour Force, Australia, Detailed, Quarterly</w:t>
      </w:r>
      <w:r>
        <w:rPr>
          <w:rFonts w:cs="Arial"/>
          <w:bCs/>
          <w:color w:val="000000"/>
        </w:rPr>
        <w:t>, March 2018.</w:t>
      </w:r>
    </w:p>
  </w:endnote>
  <w:endnote w:id="17">
    <w:p w:rsidR="003F0471" w:rsidRPr="00FA55C0" w:rsidRDefault="003F0471" w:rsidP="00B31A40">
      <w:pPr>
        <w:pStyle w:val="EndnoteText"/>
        <w:rPr>
          <w:rFonts w:cs="Arial"/>
        </w:rPr>
      </w:pPr>
      <w:r w:rsidRPr="00FA55C0">
        <w:rPr>
          <w:rStyle w:val="EndnoteReference"/>
          <w:rFonts w:cs="Arial"/>
        </w:rPr>
        <w:endnoteRef/>
      </w:r>
      <w:r>
        <w:rPr>
          <w:rFonts w:cs="Arial"/>
        </w:rPr>
        <w:t xml:space="preserve"> </w:t>
      </w:r>
      <w:r w:rsidRPr="00FA55C0">
        <w:rPr>
          <w:rFonts w:cs="Arial"/>
        </w:rPr>
        <w:t>This question provided the opportunity to specify an exact number of witnesses, along with ‘Don’t know’ and ‘Prefer not to say’ options.</w:t>
      </w:r>
    </w:p>
  </w:endnote>
  <w:endnote w:id="18">
    <w:p w:rsidR="003F0471" w:rsidRPr="00FA55C0" w:rsidRDefault="003F0471" w:rsidP="00B31A40">
      <w:pPr>
        <w:pStyle w:val="EndnoteText"/>
        <w:rPr>
          <w:rFonts w:cs="Arial"/>
        </w:rPr>
      </w:pPr>
      <w:r w:rsidRPr="00FA55C0">
        <w:rPr>
          <w:rStyle w:val="EndnoteReference"/>
          <w:rFonts w:cs="Arial"/>
        </w:rPr>
        <w:endnoteRef/>
      </w:r>
      <w:r w:rsidRPr="00FA55C0">
        <w:rPr>
          <w:rFonts w:cs="Arial"/>
        </w:rPr>
        <w:t xml:space="preserve"> This question offered a set of potential consequences (including ‘no long term consequence’), plus an ‘other-specify’ option, as well as a ‘none of the above’ option</w:t>
      </w:r>
      <w:r>
        <w:rPr>
          <w:rFonts w:cs="Arial"/>
        </w:rPr>
        <w:t xml:space="preserve">. </w:t>
      </w:r>
      <w:r w:rsidRPr="00FA55C0">
        <w:rPr>
          <w:rFonts w:cs="Arial"/>
        </w:rPr>
        <w:t>The question was multiple response, so the percentages reported will sum to more than 100%.</w:t>
      </w:r>
    </w:p>
  </w:endnote>
  <w:endnote w:id="19">
    <w:p w:rsidR="003F0471" w:rsidRPr="00920B87" w:rsidRDefault="003F0471" w:rsidP="00920B87">
      <w:pPr>
        <w:pStyle w:val="EndnoteText"/>
      </w:pPr>
      <w:r w:rsidRPr="00ED3700">
        <w:rPr>
          <w:rStyle w:val="EndnoteReference"/>
        </w:rPr>
        <w:endnoteRef/>
      </w:r>
      <w:r w:rsidRPr="00ED3700">
        <w:t xml:space="preserve"> The survey asked all persons who had been in the workplace in the last five years, and had been sexually harassed in the workplace during that time, details of their most recent incident of workplace</w:t>
      </w:r>
      <w:r w:rsidRPr="00920B87">
        <w:t xml:space="preserve"> sexual harassment. These details included the industry where they were working when the harassment occurred. Details of where those who had never experienced workplace sexual harassment in the last 5 years were not collected as they could have been working in multiple </w:t>
      </w:r>
      <w:r>
        <w:t xml:space="preserve">industries during that period. </w:t>
      </w:r>
      <w:r w:rsidRPr="00920B87">
        <w:t>In order to provide an indication of the relative propensity of sexual harassment occurring within different industry sectors a distribution of industry across all those who had been in the workplace at some time in the last 5 years was imputed. This was based on an assumption that the distribution of this population (which had been weighted to reflect the age, gender and geographical distribution of the Australian population) across industry groups would be similar to the actual distribution of the workforce across industries as measured by the Australian Bureau of Statistics(ABS) (291.0.55.003 Labour Force, Australia, Detailed, Quarterly Table 06. Employed persons by Industry sub-division of main job (ANZSIC) and Sex). The ABS, for example, estimates that 13% of the women in the workforce are employed in the Education and Training Industry Sector so we have assumed that 13% of the women identified in the survey as having worked at some time over the last 5 years would have worked in the Education and Training Sector i.e. a weighted population of approximately 929 thousand women. As the survey results estimate that the weighted population of women who were sexually harassed in the workplace while working in the Education and Training Sector was 329 thousand the proportion of women harassed in this industry is imputed as 35% (329/929).</w:t>
      </w:r>
    </w:p>
  </w:endnote>
  <w:endnote w:id="20">
    <w:p w:rsidR="003F0471" w:rsidRPr="00B31A40" w:rsidRDefault="003F0471" w:rsidP="000043C5">
      <w:pPr>
        <w:spacing w:before="0" w:after="0"/>
        <w:rPr>
          <w:rFonts w:cs="Arial"/>
          <w:sz w:val="20"/>
          <w:szCs w:val="20"/>
          <w:lang w:val="en-US"/>
        </w:rPr>
      </w:pPr>
      <w:r w:rsidRPr="00FA55C0">
        <w:rPr>
          <w:rStyle w:val="EndnoteReference"/>
          <w:rFonts w:cs="Arial"/>
          <w:szCs w:val="20"/>
        </w:rPr>
        <w:endnoteRef/>
      </w:r>
      <w:r w:rsidRPr="00FA55C0">
        <w:rPr>
          <w:rFonts w:cs="Arial"/>
          <w:sz w:val="20"/>
          <w:szCs w:val="20"/>
        </w:rPr>
        <w:t xml:space="preserve"> </w:t>
      </w:r>
      <w:r>
        <w:rPr>
          <w:rFonts w:cs="Arial"/>
          <w:sz w:val="20"/>
          <w:szCs w:val="20"/>
          <w:lang w:val="en-US"/>
        </w:rPr>
        <w:t xml:space="preserve">6291.0.55.003, </w:t>
      </w:r>
      <w:proofErr w:type="spellStart"/>
      <w:r w:rsidRPr="00FA55C0">
        <w:rPr>
          <w:rFonts w:cs="Arial"/>
          <w:sz w:val="20"/>
          <w:szCs w:val="20"/>
          <w:lang w:val="en-US"/>
        </w:rPr>
        <w:t>Labour</w:t>
      </w:r>
      <w:proofErr w:type="spellEnd"/>
      <w:r w:rsidRPr="00FA55C0">
        <w:rPr>
          <w:rFonts w:cs="Arial"/>
          <w:sz w:val="20"/>
          <w:szCs w:val="20"/>
          <w:lang w:val="en-US"/>
        </w:rPr>
        <w:t xml:space="preserve"> Force, Australia, Detailed, Quarterly</w:t>
      </w:r>
      <w:r>
        <w:rPr>
          <w:rFonts w:cs="Arial"/>
          <w:sz w:val="20"/>
          <w:szCs w:val="20"/>
          <w:lang w:val="en-US"/>
        </w:rPr>
        <w:t>, May 2018.</w:t>
      </w:r>
    </w:p>
  </w:endnote>
  <w:endnote w:id="21">
    <w:p w:rsidR="003F0471" w:rsidRPr="00EF6E72" w:rsidRDefault="003F0471" w:rsidP="00E227AA">
      <w:pPr>
        <w:spacing w:before="0" w:after="0"/>
        <w:rPr>
          <w:rFonts w:cs="Arial"/>
          <w:sz w:val="20"/>
          <w:szCs w:val="20"/>
          <w:lang w:val="en-US"/>
        </w:rPr>
      </w:pPr>
      <w:r>
        <w:rPr>
          <w:rStyle w:val="EndnoteReference"/>
        </w:rPr>
        <w:endnoteRef/>
      </w:r>
      <w:r>
        <w:t xml:space="preserve"> </w:t>
      </w:r>
      <w:r>
        <w:rPr>
          <w:rFonts w:cs="Arial"/>
          <w:sz w:val="20"/>
          <w:szCs w:val="20"/>
          <w:lang w:val="en-US"/>
        </w:rPr>
        <w:t xml:space="preserve">6291.0.55.003, </w:t>
      </w:r>
      <w:proofErr w:type="spellStart"/>
      <w:r w:rsidRPr="00FA55C0">
        <w:rPr>
          <w:rFonts w:cs="Arial"/>
          <w:sz w:val="20"/>
          <w:szCs w:val="20"/>
          <w:lang w:val="en-US"/>
        </w:rPr>
        <w:t>Labour</w:t>
      </w:r>
      <w:proofErr w:type="spellEnd"/>
      <w:r w:rsidRPr="00FA55C0">
        <w:rPr>
          <w:rFonts w:cs="Arial"/>
          <w:sz w:val="20"/>
          <w:szCs w:val="20"/>
          <w:lang w:val="en-US"/>
        </w:rPr>
        <w:t xml:space="preserve"> Force, Australia, Detailed, Quarterly</w:t>
      </w:r>
      <w:r>
        <w:rPr>
          <w:rFonts w:cs="Arial"/>
          <w:sz w:val="20"/>
          <w:szCs w:val="20"/>
          <w:lang w:val="en-US"/>
        </w:rPr>
        <w:t>, May 2018.</w:t>
      </w:r>
    </w:p>
  </w:endnote>
  <w:endnote w:id="22">
    <w:p w:rsidR="003F0471" w:rsidRPr="00876A86" w:rsidRDefault="003F0471" w:rsidP="00E227AA">
      <w:pPr>
        <w:pStyle w:val="EndnoteText"/>
      </w:pPr>
      <w:r>
        <w:rPr>
          <w:rStyle w:val="EndnoteReference"/>
        </w:rPr>
        <w:endnoteRef/>
      </w:r>
      <w:r>
        <w:t xml:space="preserve"> Workplace Gender Equality Agency,</w:t>
      </w:r>
      <w:r>
        <w:rPr>
          <w:i/>
        </w:rPr>
        <w:t xml:space="preserve"> Gender segregation in Australia’s workforce</w:t>
      </w:r>
      <w:r>
        <w:t xml:space="preserve"> (August 2016).</w:t>
      </w:r>
    </w:p>
  </w:endnote>
  <w:endnote w:id="23">
    <w:p w:rsidR="003F0471" w:rsidRPr="00FA55C0" w:rsidRDefault="003F0471" w:rsidP="00B31A40">
      <w:pPr>
        <w:pStyle w:val="EndnoteText"/>
        <w:rPr>
          <w:rFonts w:cs="Arial"/>
        </w:rPr>
      </w:pPr>
      <w:r w:rsidRPr="00FA55C0">
        <w:rPr>
          <w:rStyle w:val="EndnoteReference"/>
          <w:rFonts w:cs="Arial"/>
        </w:rPr>
        <w:endnoteRef/>
      </w:r>
      <w:r w:rsidRPr="00FA55C0">
        <w:rPr>
          <w:rFonts w:cs="Arial"/>
        </w:rPr>
        <w:t xml:space="preserve"> These questions were all multiple response, so percentages quoted in this section of the report will sum to more than 100%</w:t>
      </w:r>
      <w:r>
        <w:rPr>
          <w:rFonts w:cs="Arial"/>
        </w:rPr>
        <w:t>.</w:t>
      </w:r>
    </w:p>
    <w:p w:rsidR="003F0471" w:rsidRPr="00FA55C0" w:rsidRDefault="003F0471" w:rsidP="00B31A40">
      <w:pPr>
        <w:pStyle w:val="EndnoteText"/>
        <w:rPr>
          <w:rFonts w:cs="Arial"/>
        </w:rPr>
      </w:pPr>
    </w:p>
  </w:endnote>
  <w:endnote w:id="24">
    <w:p w:rsidR="003F0471" w:rsidRPr="00906683" w:rsidRDefault="003F0471" w:rsidP="005D4232">
      <w:pPr>
        <w:pStyle w:val="EndnoteText"/>
        <w:rPr>
          <w:i/>
        </w:rPr>
      </w:pPr>
      <w:r>
        <w:rPr>
          <w:rStyle w:val="EndnoteReference"/>
        </w:rPr>
        <w:endnoteRef/>
      </w:r>
      <w:r>
        <w:t xml:space="preserve"> Australian Bureau of Statistics, </w:t>
      </w:r>
      <w:r w:rsidRPr="00906683">
        <w:t>4906.0 Pe</w:t>
      </w:r>
      <w:r>
        <w:t>rsonal Safety, Australia, 2016.</w:t>
      </w:r>
    </w:p>
  </w:endnote>
  <w:endnote w:id="25">
    <w:p w:rsidR="003F0471" w:rsidRPr="00270B0A" w:rsidRDefault="003F0471" w:rsidP="005D4232">
      <w:pPr>
        <w:shd w:val="clear" w:color="auto" w:fill="FFFFFF"/>
        <w:spacing w:before="0" w:after="0"/>
        <w:textAlignment w:val="baseline"/>
        <w:rPr>
          <w:rFonts w:cs="Arial"/>
          <w:bCs/>
          <w:color w:val="000000"/>
          <w:sz w:val="20"/>
          <w:szCs w:val="20"/>
        </w:rPr>
      </w:pPr>
      <w:r w:rsidRPr="00270B0A">
        <w:rPr>
          <w:rStyle w:val="EndnoteReference"/>
          <w:szCs w:val="20"/>
        </w:rPr>
        <w:endnoteRef/>
      </w:r>
      <w:r w:rsidRPr="00270B0A">
        <w:rPr>
          <w:sz w:val="20"/>
          <w:szCs w:val="20"/>
        </w:rPr>
        <w:t xml:space="preserve"> Australian Bureau of Statistics, </w:t>
      </w:r>
      <w:r w:rsidRPr="00270B0A">
        <w:rPr>
          <w:rFonts w:cs="Arial"/>
          <w:bCs/>
          <w:color w:val="000000"/>
          <w:sz w:val="20"/>
          <w:szCs w:val="20"/>
        </w:rPr>
        <w:t xml:space="preserve">4906.0.55.003 </w:t>
      </w:r>
      <w:r>
        <w:rPr>
          <w:rFonts w:cs="Arial"/>
          <w:bCs/>
          <w:color w:val="000000"/>
          <w:sz w:val="20"/>
          <w:szCs w:val="20"/>
        </w:rPr>
        <w:t>–</w:t>
      </w:r>
      <w:r w:rsidRPr="00270B0A">
        <w:rPr>
          <w:rFonts w:cs="Arial"/>
          <w:bCs/>
          <w:color w:val="000000"/>
          <w:sz w:val="20"/>
          <w:szCs w:val="20"/>
        </w:rPr>
        <w:t xml:space="preserve"> Personal Safety Survey, Australia: User Guide, 2016.</w:t>
      </w:r>
    </w:p>
  </w:endnote>
  <w:endnote w:id="26">
    <w:p w:rsidR="003F0471" w:rsidRPr="00920B87" w:rsidRDefault="003F0471" w:rsidP="005D4232">
      <w:pPr>
        <w:pStyle w:val="EndnoteText"/>
        <w:rPr>
          <w:rFonts w:cs="Arial"/>
        </w:rPr>
      </w:pPr>
      <w:r w:rsidRPr="00920B87">
        <w:rPr>
          <w:rStyle w:val="EndnoteReference"/>
          <w:rFonts w:cs="Arial"/>
        </w:rPr>
        <w:endnoteRef/>
      </w:r>
      <w:r w:rsidRPr="00920B87">
        <w:rPr>
          <w:rFonts w:cs="Arial"/>
        </w:rPr>
        <w:t xml:space="preserve"> </w:t>
      </w:r>
      <w:r w:rsidRPr="00920B87">
        <w:rPr>
          <w:rFonts w:cs="Arial"/>
        </w:rPr>
        <w:fldChar w:fldCharType="begin"/>
      </w:r>
      <w:r w:rsidRPr="00920B87">
        <w:rPr>
          <w:rFonts w:cs="Arial"/>
        </w:rPr>
        <w:instrText xml:space="preserve"> ADDIN EN.CITE &lt;EndNote&gt;&lt;Cite&gt;&lt;Author&gt;R Illies et al&lt;/Author&gt;&lt;Year&gt;2003&lt;/Year&gt;&lt;RecNum&gt;233&lt;/RecNum&gt;&lt;record&gt;&lt;rec-number&gt;233&lt;/rec-number&gt;&lt;foreign-keys&gt;&lt;key app="EN" db-id="5wr9vwr5ap2f5ee0wr959eaisssp59e9xrve"&gt;233&lt;/key&gt;&lt;/foreign-keys&gt;&lt;ref-type name="Journal Article"&gt;17&lt;/ref-type&gt;&lt;contributors&gt;&lt;authors&gt;&lt;author&gt;R Illies et al, &lt;/author&gt;&lt;/authors&gt;&lt;/contributors&gt;&lt;titles&gt;&lt;title&gt;Reported incidence rates of work-related sexual harassment in the United States: Using meta-analysis to explain reported rate disparities. , 56(3), 607-618.&lt;/title&gt;&lt;secondary-title&gt;Personnel Psychology&lt;/secondary-title&gt;&lt;/titles&gt;&lt;periodical&gt;&lt;full-title&gt;Personnel Psychology&lt;/full-title&gt;&lt;/periodical&gt;&lt;pages&gt;p.607&lt;/pages&gt;&lt;volume&gt;56&lt;/volume&gt;&lt;number&gt;3&lt;/number&gt;&lt;dates&gt;&lt;year&gt;2003&lt;/year&gt;&lt;/dates&gt;&lt;urls&gt;&lt;/urls&gt;&lt;/record&gt;&lt;/Cite&gt;&lt;/EndNote&gt;</w:instrText>
      </w:r>
      <w:r w:rsidRPr="00920B87">
        <w:rPr>
          <w:rFonts w:cs="Arial"/>
        </w:rPr>
        <w:fldChar w:fldCharType="separate"/>
      </w:r>
      <w:r w:rsidRPr="00920B87">
        <w:rPr>
          <w:rFonts w:eastAsiaTheme="minorHAnsi" w:cs="Arial"/>
        </w:rPr>
        <w:fldChar w:fldCharType="begin"/>
      </w:r>
      <w:r w:rsidRPr="00920B87">
        <w:rPr>
          <w:rFonts w:eastAsiaTheme="minorHAnsi" w:cs="Arial"/>
        </w:rPr>
        <w:instrText xml:space="preserve"> ADDIN EN.CITE &lt;EndNote&gt;&lt;Cite&gt;&lt;Author&gt;R Illies et al&lt;/Author&gt;&lt;Year&gt;2003&lt;/Year&gt;&lt;RecNum&gt;233&lt;/RecNum&gt;&lt;record&gt;&lt;rec-number&gt;233&lt;/rec-number&gt;&lt;foreign-keys&gt;&lt;key app="EN" db-id="5wr9vwr5ap2f5ee0wr959eaisssp59e9xrve"&gt;233&lt;/key&gt;&lt;/foreign-keys&gt;&lt;ref-type name="Journal Article"&gt;17&lt;/ref-type&gt;&lt;contributors&gt;&lt;authors&gt;&lt;author&gt;R Illies et al, &lt;/author&gt;&lt;/authors&gt;&lt;/contributors&gt;&lt;titles&gt;&lt;title&gt;Reported incidence rates of work-related sexual harassment in the United States: Using meta-analysis to explain reported rate disparities. , 56(3), 607-618.&lt;/title&gt;&lt;secondary-title&gt;Personnel Psychology&lt;/secondary-title&gt;&lt;/titles&gt;&lt;periodical&gt;&lt;full-title&gt;Personnel Psychology&lt;/full-title&gt;&lt;/periodical&gt;&lt;pages&gt;p.607&lt;/pages&gt;&lt;volume&gt;56&lt;/volume&gt;&lt;number&gt;3&lt;/number&gt;&lt;dates&gt;&lt;year&gt;2003&lt;/year&gt;&lt;/dates&gt;&lt;urls&gt;&lt;/urls&gt;&lt;/record&gt;&lt;/Cite&gt;&lt;/EndNote&gt;</w:instrText>
      </w:r>
      <w:r w:rsidRPr="00920B87">
        <w:rPr>
          <w:rFonts w:eastAsiaTheme="minorHAnsi" w:cs="Arial"/>
        </w:rPr>
        <w:fldChar w:fldCharType="separate"/>
      </w:r>
      <w:r w:rsidRPr="00920B87">
        <w:rPr>
          <w:rFonts w:eastAsiaTheme="minorHAnsi" w:cs="Arial"/>
        </w:rPr>
        <w:t>Remus Illies, Nancy Hauserman, Susan Schwochau, John Stiball</w:t>
      </w:r>
      <w:r w:rsidRPr="00920B87">
        <w:rPr>
          <w:rFonts w:eastAsiaTheme="minorHAnsi" w:cs="Arial"/>
          <w:i/>
        </w:rPr>
        <w:t xml:space="preserve">, </w:t>
      </w:r>
      <w:r w:rsidRPr="00920B87">
        <w:rPr>
          <w:rFonts w:eastAsiaTheme="minorHAnsi" w:cs="Arial"/>
        </w:rPr>
        <w:t xml:space="preserve">(2003) </w:t>
      </w:r>
      <w:r w:rsidRPr="00920B87">
        <w:rPr>
          <w:rFonts w:eastAsiaTheme="minorHAnsi" w:cs="Arial"/>
          <w:i/>
        </w:rPr>
        <w:t>Reported incidence rates of work-related sexual harassment in the United States: Using meta-analysis to explain reported rate disparitie</w:t>
      </w:r>
      <w:r w:rsidRPr="00920B87">
        <w:rPr>
          <w:rFonts w:eastAsiaTheme="minorHAnsi" w:cs="Arial"/>
        </w:rPr>
        <w:t>s, Personnel Psychology at 607</w:t>
      </w:r>
      <w:r w:rsidRPr="00920B87">
        <w:rPr>
          <w:rFonts w:eastAsiaTheme="minorHAnsi" w:cs="Arial"/>
        </w:rPr>
        <w:fldChar w:fldCharType="end"/>
      </w:r>
      <w:r w:rsidRPr="00920B87">
        <w:rPr>
          <w:rFonts w:eastAsiaTheme="minorHAnsi" w:cs="Arial"/>
        </w:rPr>
        <w:t>.</w:t>
      </w:r>
      <w:r w:rsidRPr="00920B87">
        <w:rPr>
          <w:rFonts w:cs="Arial"/>
        </w:rPr>
        <w:fldChar w:fldCharType="end"/>
      </w:r>
    </w:p>
  </w:endnote>
  <w:endnote w:id="27">
    <w:p w:rsidR="003F0471" w:rsidRPr="00FA55C0" w:rsidRDefault="003F0471" w:rsidP="005D4232">
      <w:pPr>
        <w:pStyle w:val="EndnoteText"/>
        <w:rPr>
          <w:rFonts w:cs="Arial"/>
        </w:rPr>
      </w:pPr>
      <w:r w:rsidRPr="00920B87">
        <w:rPr>
          <w:rStyle w:val="EndnoteReference"/>
          <w:rFonts w:cs="Arial"/>
        </w:rPr>
        <w:endnoteRef/>
      </w:r>
      <w:r w:rsidRPr="00920B87">
        <w:rPr>
          <w:rFonts w:cs="Arial"/>
        </w:rPr>
        <w:t xml:space="preserve"> </w:t>
      </w:r>
      <w:r w:rsidRPr="00920B87">
        <w:rPr>
          <w:rFonts w:eastAsiaTheme="minorHAnsi" w:cs="Arial"/>
        </w:rPr>
        <w:fldChar w:fldCharType="begin"/>
      </w:r>
      <w:r w:rsidRPr="00920B87">
        <w:rPr>
          <w:rFonts w:eastAsiaTheme="minorHAnsi" w:cs="Arial"/>
        </w:rPr>
        <w:instrText xml:space="preserve"> ADDIN EN.CITE &lt;EndNote&gt;&lt;Cite&gt;&lt;Author&gt;R Illies et al&lt;/Author&gt;&lt;Year&gt;2003&lt;/Year&gt;&lt;RecNum&gt;233&lt;/RecNum&gt;&lt;record&gt;&lt;rec-number&gt;233&lt;/rec-number&gt;&lt;foreign-keys&gt;&lt;key app="EN" db-id="5wr9vwr5ap2f5ee0wr959eaisssp59e9xrve"&gt;233&lt;/key&gt;&lt;/foreign-keys&gt;&lt;ref-type name="Journal Article"&gt;17&lt;/ref-type&gt;&lt;contributors&gt;&lt;authors&gt;&lt;author&gt;R Illies et al, &lt;/author&gt;&lt;/authors&gt;&lt;/contributors&gt;&lt;titles&gt;&lt;title&gt;Reported incidence rates of work-related sexual harassment in the United States: Using meta-analysis to explain reported rate disparities. , 56(3), 607-618.&lt;/title&gt;&lt;secondary-title&gt;Personnel Psychology&lt;/secondary-title&gt;&lt;/titles&gt;&lt;periodical&gt;&lt;full-title&gt;Personnel Psychology&lt;/full-title&gt;&lt;/periodical&gt;&lt;pages&gt;p.607&lt;/pages&gt;&lt;volume&gt;56&lt;/volume&gt;&lt;number&gt;3&lt;/number&gt;&lt;dates&gt;&lt;year&gt;2003&lt;/year&gt;&lt;/dates&gt;&lt;urls&gt;&lt;/urls&gt;&lt;/record&gt;&lt;/Cite&gt;&lt;/EndNote&gt;</w:instrText>
      </w:r>
      <w:r w:rsidRPr="00920B87">
        <w:rPr>
          <w:rFonts w:eastAsiaTheme="minorHAnsi" w:cs="Arial"/>
        </w:rPr>
        <w:fldChar w:fldCharType="separate"/>
      </w:r>
      <w:r w:rsidRPr="00920B87">
        <w:rPr>
          <w:rFonts w:eastAsiaTheme="minorHAnsi" w:cs="Arial"/>
        </w:rPr>
        <w:t xml:space="preserve">Remus </w:t>
      </w:r>
      <w:proofErr w:type="spellStart"/>
      <w:r w:rsidRPr="00920B87">
        <w:rPr>
          <w:rFonts w:eastAsiaTheme="minorHAnsi" w:cs="Arial"/>
        </w:rPr>
        <w:t>Illies</w:t>
      </w:r>
      <w:proofErr w:type="spellEnd"/>
      <w:r w:rsidRPr="00920B87">
        <w:rPr>
          <w:rFonts w:eastAsiaTheme="minorHAnsi" w:cs="Arial"/>
        </w:rPr>
        <w:t xml:space="preserve">, Nancy </w:t>
      </w:r>
      <w:proofErr w:type="spellStart"/>
      <w:r w:rsidRPr="00920B87">
        <w:rPr>
          <w:rFonts w:eastAsiaTheme="minorHAnsi" w:cs="Arial"/>
        </w:rPr>
        <w:t>Hauserman</w:t>
      </w:r>
      <w:proofErr w:type="spellEnd"/>
      <w:r w:rsidRPr="00920B87">
        <w:rPr>
          <w:rFonts w:eastAsiaTheme="minorHAnsi" w:cs="Arial"/>
        </w:rPr>
        <w:t xml:space="preserve">, Susan </w:t>
      </w:r>
      <w:proofErr w:type="spellStart"/>
      <w:r w:rsidRPr="00920B87">
        <w:rPr>
          <w:rFonts w:eastAsiaTheme="minorHAnsi" w:cs="Arial"/>
        </w:rPr>
        <w:t>Schwochau</w:t>
      </w:r>
      <w:proofErr w:type="spellEnd"/>
      <w:r w:rsidRPr="00920B87">
        <w:rPr>
          <w:rFonts w:eastAsiaTheme="minorHAnsi" w:cs="Arial"/>
        </w:rPr>
        <w:t xml:space="preserve">, John </w:t>
      </w:r>
      <w:proofErr w:type="spellStart"/>
      <w:r w:rsidRPr="00920B87">
        <w:rPr>
          <w:rFonts w:eastAsiaTheme="minorHAnsi" w:cs="Arial"/>
        </w:rPr>
        <w:t>Stiball</w:t>
      </w:r>
      <w:proofErr w:type="spellEnd"/>
      <w:r w:rsidRPr="00920B87">
        <w:rPr>
          <w:rFonts w:eastAsiaTheme="minorHAnsi" w:cs="Arial"/>
          <w:i/>
        </w:rPr>
        <w:t xml:space="preserve">, </w:t>
      </w:r>
      <w:r w:rsidRPr="00920B87">
        <w:rPr>
          <w:rFonts w:eastAsiaTheme="minorHAnsi" w:cs="Arial"/>
        </w:rPr>
        <w:t xml:space="preserve">(2003) </w:t>
      </w:r>
      <w:r w:rsidRPr="00920B87">
        <w:rPr>
          <w:rFonts w:eastAsiaTheme="minorHAnsi" w:cs="Arial"/>
          <w:i/>
        </w:rPr>
        <w:t>Reported incidence rates of work-related sexual harassment in the United States: Using meta-analysis to explain reported rate disparitie</w:t>
      </w:r>
      <w:r w:rsidRPr="00920B87">
        <w:rPr>
          <w:rFonts w:eastAsiaTheme="minorHAnsi" w:cs="Arial"/>
        </w:rPr>
        <w:t>s, Personnel Psychology at 607</w:t>
      </w:r>
      <w:r w:rsidRPr="00920B87">
        <w:rPr>
          <w:rFonts w:eastAsiaTheme="minorHAnsi" w:cs="Arial"/>
        </w:rPr>
        <w:fldChar w:fldCharType="end"/>
      </w:r>
      <w:r w:rsidRPr="00920B87">
        <w:rPr>
          <w:rFonts w:eastAsiaTheme="minorHAnsi" w:cs="Arial"/>
        </w:rPr>
        <w:t>.</w:t>
      </w:r>
    </w:p>
  </w:endnote>
  <w:endnote w:id="28">
    <w:p w:rsidR="003F0471" w:rsidRPr="00FA55C0" w:rsidRDefault="003F0471" w:rsidP="005D4232">
      <w:pPr>
        <w:spacing w:before="0" w:after="0"/>
        <w:rPr>
          <w:rFonts w:cs="Arial"/>
          <w:sz w:val="20"/>
          <w:szCs w:val="20"/>
        </w:rPr>
      </w:pPr>
      <w:r w:rsidRPr="00FA55C0">
        <w:rPr>
          <w:rStyle w:val="EndnoteReference"/>
          <w:rFonts w:cs="Arial"/>
          <w:szCs w:val="20"/>
        </w:rPr>
        <w:endnoteRef/>
      </w:r>
      <w:r w:rsidRPr="00FA55C0">
        <w:rPr>
          <w:rFonts w:cs="Arial"/>
          <w:sz w:val="20"/>
          <w:szCs w:val="20"/>
        </w:rPr>
        <w:t xml:space="preserve"> </w:t>
      </w:r>
      <w:r>
        <w:rPr>
          <w:rFonts w:cs="Arial"/>
          <w:sz w:val="20"/>
          <w:szCs w:val="20"/>
        </w:rPr>
        <w:t xml:space="preserve">Stop Street Harassment, </w:t>
      </w:r>
      <w:r w:rsidRPr="00FA55C0">
        <w:rPr>
          <w:rFonts w:cs="Arial"/>
          <w:i/>
          <w:sz w:val="20"/>
          <w:szCs w:val="20"/>
        </w:rPr>
        <w:t>The Facts Behind the #</w:t>
      </w:r>
      <w:proofErr w:type="spellStart"/>
      <w:r w:rsidRPr="00FA55C0">
        <w:rPr>
          <w:rFonts w:cs="Arial"/>
          <w:i/>
          <w:sz w:val="20"/>
          <w:szCs w:val="20"/>
        </w:rPr>
        <w:t>metoo</w:t>
      </w:r>
      <w:proofErr w:type="spellEnd"/>
      <w:r w:rsidRPr="00FA55C0">
        <w:rPr>
          <w:rFonts w:cs="Arial"/>
          <w:i/>
          <w:sz w:val="20"/>
          <w:szCs w:val="20"/>
        </w:rPr>
        <w:t xml:space="preserve"> Movement: A National Study o</w:t>
      </w:r>
      <w:r>
        <w:rPr>
          <w:rFonts w:cs="Arial"/>
          <w:i/>
          <w:sz w:val="20"/>
          <w:szCs w:val="20"/>
        </w:rPr>
        <w:t>n Sexual Harassment and Assault</w:t>
      </w:r>
      <w:r w:rsidRPr="006A65D9">
        <w:rPr>
          <w:rFonts w:cs="Arial"/>
          <w:sz w:val="20"/>
          <w:szCs w:val="20"/>
        </w:rPr>
        <w:t xml:space="preserve">, </w:t>
      </w:r>
      <w:r>
        <w:rPr>
          <w:rFonts w:cs="Arial"/>
          <w:sz w:val="20"/>
          <w:szCs w:val="20"/>
        </w:rPr>
        <w:t xml:space="preserve">February 2018. At </w:t>
      </w:r>
      <w:hyperlink r:id="rId1" w:history="1">
        <w:r w:rsidRPr="009843C7">
          <w:rPr>
            <w:rStyle w:val="Hyperlink"/>
            <w:rFonts w:cs="Arial"/>
            <w:sz w:val="20"/>
            <w:szCs w:val="20"/>
          </w:rPr>
          <w:t>https://gbv.arizona.edu/research-database/facts-behind-metoo-movement-national-study-sexual-harassment-and-assault</w:t>
        </w:r>
      </w:hyperlink>
      <w:r>
        <w:rPr>
          <w:rFonts w:cs="Arial"/>
          <w:sz w:val="20"/>
          <w:szCs w:val="20"/>
        </w:rPr>
        <w:t xml:space="preserve"> (viewed 8 August 2018).</w:t>
      </w:r>
    </w:p>
  </w:endnote>
  <w:endnote w:id="29">
    <w:p w:rsidR="003F0471" w:rsidRPr="005B57E1" w:rsidRDefault="003F0471" w:rsidP="00B96661">
      <w:pPr>
        <w:spacing w:before="0" w:after="0"/>
        <w:rPr>
          <w:sz w:val="20"/>
          <w:szCs w:val="20"/>
        </w:rPr>
      </w:pPr>
      <w:r w:rsidRPr="005B57E1">
        <w:rPr>
          <w:rStyle w:val="EndnoteReference"/>
          <w:szCs w:val="20"/>
        </w:rPr>
        <w:endnoteRef/>
      </w:r>
      <w:r w:rsidRPr="005B57E1">
        <w:rPr>
          <w:sz w:val="20"/>
          <w:szCs w:val="20"/>
        </w:rPr>
        <w:t xml:space="preserve"> Comparisons cannot be made with the 2003 and 2008 National Surveys, as in these years respondents were asked only if they had witnessed (i.e. seen) the sexual harassment of others themselves, not if they had hear</w:t>
      </w:r>
      <w:r>
        <w:rPr>
          <w:sz w:val="20"/>
          <w:szCs w:val="20"/>
        </w:rPr>
        <w:t>d about it from another person.</w:t>
      </w:r>
    </w:p>
    <w:p w:rsidR="003F0471" w:rsidRDefault="003F0471">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MT">
    <w:altName w:val="Arial"/>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HelveticaNeue">
    <w:altName w:val="Times New Roman"/>
    <w:charset w:val="00"/>
    <w:family w:val="auto"/>
    <w:pitch w:val="variable"/>
    <w:sig w:usb0="E50002FF" w:usb1="500079DB" w:usb2="00000010" w:usb3="00000000" w:csb0="00000001" w:csb1="00000000"/>
  </w:font>
  <w:font w:name="Archer Book">
    <w:altName w:val="Times New Roman"/>
    <w:panose1 w:val="00000000000000000000"/>
    <w:charset w:val="00"/>
    <w:family w:val="auto"/>
    <w:notTrueType/>
    <w:pitch w:val="variable"/>
    <w:sig w:usb0="00000001" w:usb1="4000005B" w:usb2="00000000" w:usb3="00000000" w:csb0="0000008B" w:csb1="00000000"/>
  </w:font>
  <w:font w:name="HelveticaCYPlain">
    <w:altName w:val="Arial"/>
    <w:panose1 w:val="00000000000000000000"/>
    <w:charset w:val="CD"/>
    <w:family w:val="auto"/>
    <w:notTrueType/>
    <w:pitch w:val="default"/>
    <w:sig w:usb0="00000001"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HelveticaNeueLT Pro 57 Cn">
    <w:altName w:val="Arial"/>
    <w:panose1 w:val="00000000000000000000"/>
    <w:charset w:val="4D"/>
    <w:family w:val="swiss"/>
    <w:notTrueType/>
    <w:pitch w:val="variable"/>
    <w:sig w:usb0="800000AF" w:usb1="5000205B" w:usb2="00000000" w:usb3="00000000" w:csb0="0000009B" w:csb1="00000000"/>
  </w:font>
  <w:font w:name="HelveticaCYBold">
    <w:altName w:val="Times New Roman"/>
    <w:panose1 w:val="00000000000000000000"/>
    <w:charset w:val="CD"/>
    <w:family w:val="auto"/>
    <w:notTrueType/>
    <w:pitch w:val="default"/>
    <w:sig w:usb0="00000001" w:usb1="00000000" w:usb2="00000000" w:usb3="00000000" w:csb0="00000000" w:csb1="00000000"/>
  </w:font>
  <w:font w:name="HelveticaNeue-Bold">
    <w:altName w:val="Helvetica Neue"/>
    <w:panose1 w:val="00000000000000000000"/>
    <w:charset w:val="00"/>
    <w:family w:val="swiss"/>
    <w:notTrueType/>
    <w:pitch w:val="default"/>
    <w:sig w:usb0="00000003" w:usb1="00000000" w:usb2="00000000" w:usb3="00000000" w:csb0="00000001" w:csb1="00000000"/>
  </w:font>
  <w:font w:name="Helvetica Neue">
    <w:charset w:val="00"/>
    <w:family w:val="auto"/>
    <w:pitch w:val="variable"/>
    <w:sig w:usb0="E50002FF" w:usb1="500079DB" w:usb2="00000010" w:usb3="00000000" w:csb0="00000001"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775985204"/>
      <w:docPartObj>
        <w:docPartGallery w:val="Page Numbers (Bottom of Page)"/>
        <w:docPartUnique/>
      </w:docPartObj>
    </w:sdtPr>
    <w:sdtEndPr>
      <w:rPr>
        <w:rStyle w:val="PageNumber"/>
      </w:rPr>
    </w:sdtEndPr>
    <w:sdtContent>
      <w:p w:rsidR="003F0471" w:rsidRDefault="003F0471" w:rsidP="0098330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3F0471" w:rsidRDefault="003F0471" w:rsidP="0065193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sz w:val="18"/>
        <w:szCs w:val="18"/>
      </w:rPr>
      <w:id w:val="1295709607"/>
      <w:docPartObj>
        <w:docPartGallery w:val="Page Numbers (Bottom of Page)"/>
        <w:docPartUnique/>
      </w:docPartObj>
    </w:sdtPr>
    <w:sdtEndPr>
      <w:rPr>
        <w:rStyle w:val="PageNumber"/>
      </w:rPr>
    </w:sdtEndPr>
    <w:sdtContent>
      <w:p w:rsidR="003F0471" w:rsidRPr="0065193F" w:rsidRDefault="003F0471" w:rsidP="0065193F">
        <w:pPr>
          <w:pStyle w:val="Footer"/>
          <w:framePr w:h="562" w:hRule="exact" w:wrap="none" w:vAnchor="text" w:hAnchor="page" w:x="10514" w:y="-234"/>
          <w:rPr>
            <w:rStyle w:val="PageNumber"/>
            <w:sz w:val="18"/>
            <w:szCs w:val="18"/>
          </w:rPr>
        </w:pPr>
        <w:r w:rsidRPr="0065193F">
          <w:rPr>
            <w:rStyle w:val="PageNumber"/>
            <w:sz w:val="18"/>
            <w:szCs w:val="18"/>
          </w:rPr>
          <w:fldChar w:fldCharType="begin"/>
        </w:r>
        <w:r w:rsidRPr="0065193F">
          <w:rPr>
            <w:rStyle w:val="PageNumber"/>
            <w:sz w:val="18"/>
            <w:szCs w:val="18"/>
          </w:rPr>
          <w:instrText xml:space="preserve"> PAGE </w:instrText>
        </w:r>
        <w:r w:rsidRPr="0065193F">
          <w:rPr>
            <w:rStyle w:val="PageNumber"/>
            <w:sz w:val="18"/>
            <w:szCs w:val="18"/>
          </w:rPr>
          <w:fldChar w:fldCharType="separate"/>
        </w:r>
        <w:r w:rsidR="00E36F35">
          <w:rPr>
            <w:rStyle w:val="PageNumber"/>
            <w:noProof/>
            <w:sz w:val="18"/>
            <w:szCs w:val="18"/>
          </w:rPr>
          <w:t>12</w:t>
        </w:r>
        <w:r w:rsidRPr="0065193F">
          <w:rPr>
            <w:rStyle w:val="PageNumber"/>
            <w:sz w:val="18"/>
            <w:szCs w:val="18"/>
          </w:rPr>
          <w:fldChar w:fldCharType="end"/>
        </w:r>
      </w:p>
    </w:sdtContent>
  </w:sdt>
  <w:p w:rsidR="003F0471" w:rsidRPr="0065193F" w:rsidRDefault="003F0471" w:rsidP="0065193F">
    <w:pPr>
      <w:rPr>
        <w:sz w:val="18"/>
        <w:szCs w:val="18"/>
      </w:rPr>
    </w:pPr>
    <w:r>
      <w:rPr>
        <w:b/>
        <w:sz w:val="18"/>
        <w:szCs w:val="18"/>
      </w:rPr>
      <w:t xml:space="preserve">Everyone’s business: </w:t>
    </w:r>
    <w:r w:rsidRPr="0065193F">
      <w:rPr>
        <w:b/>
        <w:sz w:val="18"/>
        <w:szCs w:val="18"/>
      </w:rPr>
      <w:t>Fourth national survey on sexual harassment in Australian workplaces</w:t>
    </w:r>
    <w:r w:rsidRPr="0065193F">
      <w:rPr>
        <w:sz w:val="18"/>
        <w:szCs w:val="18"/>
      </w:rPr>
      <w:t xml:space="preserve"> • 2018</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sz w:val="18"/>
        <w:szCs w:val="18"/>
      </w:rPr>
      <w:id w:val="-2042046919"/>
      <w:docPartObj>
        <w:docPartGallery w:val="Page Numbers (Bottom of Page)"/>
        <w:docPartUnique/>
      </w:docPartObj>
    </w:sdtPr>
    <w:sdtEndPr>
      <w:rPr>
        <w:rStyle w:val="PageNumber"/>
      </w:rPr>
    </w:sdtEndPr>
    <w:sdtContent>
      <w:p w:rsidR="003F0471" w:rsidRPr="0065193F" w:rsidRDefault="003F0471" w:rsidP="000913A5">
        <w:pPr>
          <w:pStyle w:val="Footer"/>
          <w:framePr w:h="562" w:hRule="exact" w:wrap="none" w:vAnchor="text" w:hAnchor="page" w:x="10514" w:y="-234"/>
          <w:rPr>
            <w:rStyle w:val="PageNumber"/>
            <w:sz w:val="18"/>
            <w:szCs w:val="18"/>
          </w:rPr>
        </w:pPr>
        <w:r w:rsidRPr="0065193F">
          <w:rPr>
            <w:rStyle w:val="PageNumber"/>
            <w:sz w:val="18"/>
            <w:szCs w:val="18"/>
          </w:rPr>
          <w:fldChar w:fldCharType="begin"/>
        </w:r>
        <w:r w:rsidRPr="0065193F">
          <w:rPr>
            <w:rStyle w:val="PageNumber"/>
            <w:sz w:val="18"/>
            <w:szCs w:val="18"/>
          </w:rPr>
          <w:instrText xml:space="preserve"> PAGE </w:instrText>
        </w:r>
        <w:r w:rsidRPr="0065193F">
          <w:rPr>
            <w:rStyle w:val="PageNumber"/>
            <w:sz w:val="18"/>
            <w:szCs w:val="18"/>
          </w:rPr>
          <w:fldChar w:fldCharType="separate"/>
        </w:r>
        <w:r w:rsidR="00E36F35">
          <w:rPr>
            <w:rStyle w:val="PageNumber"/>
            <w:noProof/>
            <w:sz w:val="18"/>
            <w:szCs w:val="18"/>
          </w:rPr>
          <w:t>54</w:t>
        </w:r>
        <w:r w:rsidRPr="0065193F">
          <w:rPr>
            <w:rStyle w:val="PageNumber"/>
            <w:sz w:val="18"/>
            <w:szCs w:val="18"/>
          </w:rPr>
          <w:fldChar w:fldCharType="end"/>
        </w:r>
      </w:p>
    </w:sdtContent>
  </w:sdt>
  <w:p w:rsidR="003F0471" w:rsidRPr="000913A5" w:rsidRDefault="003F0471" w:rsidP="000913A5">
    <w:pPr>
      <w:rPr>
        <w:sz w:val="18"/>
        <w:szCs w:val="18"/>
      </w:rPr>
    </w:pPr>
    <w:r w:rsidRPr="0065193F">
      <w:rPr>
        <w:b/>
        <w:sz w:val="18"/>
        <w:szCs w:val="18"/>
      </w:rPr>
      <w:t>Fourth national survey on sexual harassment in Australian workplaces report</w:t>
    </w:r>
    <w:r w:rsidRPr="0065193F">
      <w:rPr>
        <w:sz w:val="18"/>
        <w:szCs w:val="18"/>
      </w:rPr>
      <w:t xml:space="preserve"> • 2018</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07D2" w:rsidRDefault="003907D2" w:rsidP="00F14C6D">
      <w:r>
        <w:separator/>
      </w:r>
    </w:p>
  </w:footnote>
  <w:footnote w:type="continuationSeparator" w:id="0">
    <w:p w:rsidR="003907D2" w:rsidRDefault="003907D2" w:rsidP="00F14C6D">
      <w:r>
        <w:continuationSeparator/>
      </w:r>
    </w:p>
  </w:footnote>
  <w:footnote w:type="continuationNotice" w:id="1">
    <w:p w:rsidR="003907D2" w:rsidRDefault="003907D2">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0471" w:rsidRDefault="003F047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FE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48259C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6E2D1E"/>
    <w:multiLevelType w:val="hybridMultilevel"/>
    <w:tmpl w:val="C3984A1E"/>
    <w:lvl w:ilvl="0" w:tplc="EB54A140">
      <w:start w:val="1"/>
      <w:numFmt w:val="bullet"/>
      <w:pStyle w:val="ListParaMargin"/>
      <w:lvlText w:val=""/>
      <w:lvlJc w:val="left"/>
      <w:pPr>
        <w:tabs>
          <w:tab w:val="num" w:pos="284"/>
        </w:tabs>
        <w:ind w:left="284" w:hanging="284"/>
      </w:pPr>
      <w:rPr>
        <w:rFonts w:ascii="Symbol" w:hAnsi="Symbol" w:hint="default"/>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0FA1A6E"/>
    <w:multiLevelType w:val="hybridMultilevel"/>
    <w:tmpl w:val="33C2E8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1C8049D"/>
    <w:multiLevelType w:val="hybridMultilevel"/>
    <w:tmpl w:val="75C43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51E0C55"/>
    <w:multiLevelType w:val="hybridMultilevel"/>
    <w:tmpl w:val="8546455E"/>
    <w:lvl w:ilvl="0" w:tplc="CF2A2CB8">
      <w:start w:val="1"/>
      <w:numFmt w:val="bullet"/>
      <w:pStyle w:val="EndnoteBullets"/>
      <w:lvlText w:val=""/>
      <w:lvlJc w:val="left"/>
      <w:pPr>
        <w:ind w:left="700" w:hanging="53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C32866"/>
    <w:multiLevelType w:val="hybridMultilevel"/>
    <w:tmpl w:val="DC68F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A0C2AE1"/>
    <w:multiLevelType w:val="hybridMultilevel"/>
    <w:tmpl w:val="6CF69DA6"/>
    <w:lvl w:ilvl="0" w:tplc="0C090001">
      <w:start w:val="1"/>
      <w:numFmt w:val="bullet"/>
      <w:lvlText w:val=""/>
      <w:lvlJc w:val="left"/>
      <w:pPr>
        <w:ind w:left="840" w:hanging="360"/>
      </w:pPr>
      <w:rPr>
        <w:rFonts w:ascii="Symbol" w:hAnsi="Symbol" w:hint="default"/>
      </w:rPr>
    </w:lvl>
    <w:lvl w:ilvl="1" w:tplc="0C090003" w:tentative="1">
      <w:start w:val="1"/>
      <w:numFmt w:val="bullet"/>
      <w:lvlText w:val="o"/>
      <w:lvlJc w:val="left"/>
      <w:pPr>
        <w:ind w:left="1560" w:hanging="360"/>
      </w:pPr>
      <w:rPr>
        <w:rFonts w:ascii="Courier New" w:hAnsi="Courier New" w:cs="Courier New" w:hint="default"/>
      </w:rPr>
    </w:lvl>
    <w:lvl w:ilvl="2" w:tplc="0C090005" w:tentative="1">
      <w:start w:val="1"/>
      <w:numFmt w:val="bullet"/>
      <w:lvlText w:val=""/>
      <w:lvlJc w:val="left"/>
      <w:pPr>
        <w:ind w:left="2280" w:hanging="360"/>
      </w:pPr>
      <w:rPr>
        <w:rFonts w:ascii="Wingdings" w:hAnsi="Wingdings" w:hint="default"/>
      </w:rPr>
    </w:lvl>
    <w:lvl w:ilvl="3" w:tplc="0C090001" w:tentative="1">
      <w:start w:val="1"/>
      <w:numFmt w:val="bullet"/>
      <w:lvlText w:val=""/>
      <w:lvlJc w:val="left"/>
      <w:pPr>
        <w:ind w:left="3000" w:hanging="360"/>
      </w:pPr>
      <w:rPr>
        <w:rFonts w:ascii="Symbol" w:hAnsi="Symbol" w:hint="default"/>
      </w:rPr>
    </w:lvl>
    <w:lvl w:ilvl="4" w:tplc="0C090003" w:tentative="1">
      <w:start w:val="1"/>
      <w:numFmt w:val="bullet"/>
      <w:lvlText w:val="o"/>
      <w:lvlJc w:val="left"/>
      <w:pPr>
        <w:ind w:left="3720" w:hanging="360"/>
      </w:pPr>
      <w:rPr>
        <w:rFonts w:ascii="Courier New" w:hAnsi="Courier New" w:cs="Courier New" w:hint="default"/>
      </w:rPr>
    </w:lvl>
    <w:lvl w:ilvl="5" w:tplc="0C090005" w:tentative="1">
      <w:start w:val="1"/>
      <w:numFmt w:val="bullet"/>
      <w:lvlText w:val=""/>
      <w:lvlJc w:val="left"/>
      <w:pPr>
        <w:ind w:left="4440" w:hanging="360"/>
      </w:pPr>
      <w:rPr>
        <w:rFonts w:ascii="Wingdings" w:hAnsi="Wingdings" w:hint="default"/>
      </w:rPr>
    </w:lvl>
    <w:lvl w:ilvl="6" w:tplc="0C090001" w:tentative="1">
      <w:start w:val="1"/>
      <w:numFmt w:val="bullet"/>
      <w:lvlText w:val=""/>
      <w:lvlJc w:val="left"/>
      <w:pPr>
        <w:ind w:left="5160" w:hanging="360"/>
      </w:pPr>
      <w:rPr>
        <w:rFonts w:ascii="Symbol" w:hAnsi="Symbol" w:hint="default"/>
      </w:rPr>
    </w:lvl>
    <w:lvl w:ilvl="7" w:tplc="0C090003" w:tentative="1">
      <w:start w:val="1"/>
      <w:numFmt w:val="bullet"/>
      <w:lvlText w:val="o"/>
      <w:lvlJc w:val="left"/>
      <w:pPr>
        <w:ind w:left="5880" w:hanging="360"/>
      </w:pPr>
      <w:rPr>
        <w:rFonts w:ascii="Courier New" w:hAnsi="Courier New" w:cs="Courier New" w:hint="default"/>
      </w:rPr>
    </w:lvl>
    <w:lvl w:ilvl="8" w:tplc="0C090005" w:tentative="1">
      <w:start w:val="1"/>
      <w:numFmt w:val="bullet"/>
      <w:lvlText w:val=""/>
      <w:lvlJc w:val="left"/>
      <w:pPr>
        <w:ind w:left="6600" w:hanging="360"/>
      </w:pPr>
      <w:rPr>
        <w:rFonts w:ascii="Wingdings" w:hAnsi="Wingdings" w:hint="default"/>
      </w:rPr>
    </w:lvl>
  </w:abstractNum>
  <w:abstractNum w:abstractNumId="16" w15:restartNumberingAfterBreak="0">
    <w:nsid w:val="0C0F5403"/>
    <w:multiLevelType w:val="multilevel"/>
    <w:tmpl w:val="9530C858"/>
    <w:lvl w:ilvl="0">
      <w:start w:val="1"/>
      <w:numFmt w:val="decimal"/>
      <w:pStyle w:val="Heading1"/>
      <w:suff w:val="space"/>
      <w:lvlText w:val="Chapter %1:"/>
      <w:lvlJc w:val="left"/>
      <w:pPr>
        <w:ind w:left="0" w:firstLine="0"/>
      </w:pPr>
      <w:rPr>
        <w:rFonts w:hint="default"/>
      </w:rPr>
    </w:lvl>
    <w:lvl w:ilvl="1">
      <w:start w:val="1"/>
      <w:numFmt w:val="decimal"/>
      <w:pStyle w:val="Heading2"/>
      <w:suff w:val="space"/>
      <w:lvlText w:val="%1.%2"/>
      <w:lvlJc w:val="left"/>
      <w:pPr>
        <w:ind w:left="851" w:hanging="851"/>
      </w:pPr>
      <w:rPr>
        <w:rFonts w:hint="default"/>
        <w:b/>
        <w:i/>
      </w:rPr>
    </w:lvl>
    <w:lvl w:ilvl="2">
      <w:start w:val="1"/>
      <w:numFmt w:val="lowerLetter"/>
      <w:pStyle w:val="Heading3"/>
      <w:suff w:val="space"/>
      <w:lvlText w:val="(%3)"/>
      <w:lvlJc w:val="left"/>
      <w:pPr>
        <w:ind w:left="851" w:hanging="851"/>
      </w:pPr>
      <w:rPr>
        <w:rFonts w:ascii="Arial" w:hAnsi="Arial" w:hint="default"/>
        <w:b w:val="0"/>
        <w:i/>
        <w:sz w:val="24"/>
      </w:rPr>
    </w:lvl>
    <w:lvl w:ilvl="3">
      <w:start w:val="1"/>
      <w:numFmt w:val="lowerRoman"/>
      <w:pStyle w:val="Heading4"/>
      <w:suff w:val="space"/>
      <w:lvlText w:val="(%4)"/>
      <w:lvlJc w:val="left"/>
      <w:pPr>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0D4D78BE"/>
    <w:multiLevelType w:val="hybridMultilevel"/>
    <w:tmpl w:val="A7DE86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F0C6404"/>
    <w:multiLevelType w:val="hybridMultilevel"/>
    <w:tmpl w:val="512C66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0F824A8"/>
    <w:multiLevelType w:val="hybridMultilevel"/>
    <w:tmpl w:val="39746388"/>
    <w:lvl w:ilvl="0" w:tplc="CA581E8A">
      <w:start w:val="1"/>
      <w:numFmt w:val="bullet"/>
      <w:pStyle w:val="BulletsList"/>
      <w:lvlText w:val=""/>
      <w:lvlJc w:val="left"/>
      <w:pPr>
        <w:tabs>
          <w:tab w:val="num" w:pos="851"/>
        </w:tabs>
        <w:ind w:left="851" w:hanging="284"/>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17319BF"/>
    <w:multiLevelType w:val="hybridMultilevel"/>
    <w:tmpl w:val="E9784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6C076EB"/>
    <w:multiLevelType w:val="hybridMultilevel"/>
    <w:tmpl w:val="EE9C59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6DF2638"/>
    <w:multiLevelType w:val="hybridMultilevel"/>
    <w:tmpl w:val="C25A9F7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7665531"/>
    <w:multiLevelType w:val="hybridMultilevel"/>
    <w:tmpl w:val="1786B216"/>
    <w:lvl w:ilvl="0" w:tplc="13C839B4">
      <w:start w:val="1"/>
      <w:numFmt w:val="lowerLetter"/>
      <w:lvlText w:val="(%1)"/>
      <w:lvlJc w:val="left"/>
      <w:pPr>
        <w:ind w:left="1800" w:hanging="360"/>
      </w:pPr>
      <w:rPr>
        <w:rFonts w:cs="Arial" w:hint="default"/>
        <w:color w:val="000000"/>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4" w15:restartNumberingAfterBreak="0">
    <w:nsid w:val="1A2E1308"/>
    <w:multiLevelType w:val="hybridMultilevel"/>
    <w:tmpl w:val="ACAE29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A695C16"/>
    <w:multiLevelType w:val="hybridMultilevel"/>
    <w:tmpl w:val="09BCB7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B733ED8"/>
    <w:multiLevelType w:val="hybridMultilevel"/>
    <w:tmpl w:val="61CC5A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BC57F8C"/>
    <w:multiLevelType w:val="hybridMultilevel"/>
    <w:tmpl w:val="6B4E2F4E"/>
    <w:lvl w:ilvl="0" w:tplc="FCDAC336">
      <w:start w:val="1"/>
      <w:numFmt w:val="decimal"/>
      <w:lvlText w:val="%1."/>
      <w:lvlJc w:val="left"/>
      <w:pPr>
        <w:ind w:left="928" w:hanging="360"/>
      </w:pPr>
      <w:rPr>
        <w:rFonts w:hint="default"/>
      </w:rPr>
    </w:lvl>
    <w:lvl w:ilvl="1" w:tplc="04100019" w:tentative="1">
      <w:start w:val="1"/>
      <w:numFmt w:val="lowerLetter"/>
      <w:lvlText w:val="%2."/>
      <w:lvlJc w:val="left"/>
      <w:pPr>
        <w:ind w:left="1648" w:hanging="360"/>
      </w:pPr>
    </w:lvl>
    <w:lvl w:ilvl="2" w:tplc="0410001B" w:tentative="1">
      <w:start w:val="1"/>
      <w:numFmt w:val="lowerRoman"/>
      <w:lvlText w:val="%3."/>
      <w:lvlJc w:val="right"/>
      <w:pPr>
        <w:ind w:left="2368" w:hanging="180"/>
      </w:pPr>
    </w:lvl>
    <w:lvl w:ilvl="3" w:tplc="0410000F" w:tentative="1">
      <w:start w:val="1"/>
      <w:numFmt w:val="decimal"/>
      <w:lvlText w:val="%4."/>
      <w:lvlJc w:val="left"/>
      <w:pPr>
        <w:ind w:left="3088" w:hanging="360"/>
      </w:pPr>
    </w:lvl>
    <w:lvl w:ilvl="4" w:tplc="04100019" w:tentative="1">
      <w:start w:val="1"/>
      <w:numFmt w:val="lowerLetter"/>
      <w:lvlText w:val="%5."/>
      <w:lvlJc w:val="left"/>
      <w:pPr>
        <w:ind w:left="3808" w:hanging="360"/>
      </w:pPr>
    </w:lvl>
    <w:lvl w:ilvl="5" w:tplc="0410001B" w:tentative="1">
      <w:start w:val="1"/>
      <w:numFmt w:val="lowerRoman"/>
      <w:lvlText w:val="%6."/>
      <w:lvlJc w:val="right"/>
      <w:pPr>
        <w:ind w:left="4528" w:hanging="180"/>
      </w:pPr>
    </w:lvl>
    <w:lvl w:ilvl="6" w:tplc="0410000F" w:tentative="1">
      <w:start w:val="1"/>
      <w:numFmt w:val="decimal"/>
      <w:lvlText w:val="%7."/>
      <w:lvlJc w:val="left"/>
      <w:pPr>
        <w:ind w:left="5248" w:hanging="360"/>
      </w:pPr>
    </w:lvl>
    <w:lvl w:ilvl="7" w:tplc="04100019" w:tentative="1">
      <w:start w:val="1"/>
      <w:numFmt w:val="lowerLetter"/>
      <w:lvlText w:val="%8."/>
      <w:lvlJc w:val="left"/>
      <w:pPr>
        <w:ind w:left="5968" w:hanging="360"/>
      </w:pPr>
    </w:lvl>
    <w:lvl w:ilvl="8" w:tplc="0410001B" w:tentative="1">
      <w:start w:val="1"/>
      <w:numFmt w:val="lowerRoman"/>
      <w:lvlText w:val="%9."/>
      <w:lvlJc w:val="right"/>
      <w:pPr>
        <w:ind w:left="6688" w:hanging="180"/>
      </w:pPr>
    </w:lvl>
  </w:abstractNum>
  <w:abstractNum w:abstractNumId="28" w15:restartNumberingAfterBreak="0">
    <w:nsid w:val="1D9F25A6"/>
    <w:multiLevelType w:val="hybridMultilevel"/>
    <w:tmpl w:val="37AE7F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0E40098"/>
    <w:multiLevelType w:val="hybridMultilevel"/>
    <w:tmpl w:val="FC26FC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1" w15:restartNumberingAfterBreak="0">
    <w:nsid w:val="23E67581"/>
    <w:multiLevelType w:val="hybridMultilevel"/>
    <w:tmpl w:val="423457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62A4A38"/>
    <w:multiLevelType w:val="hybridMultilevel"/>
    <w:tmpl w:val="BA5604E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3" w15:restartNumberingAfterBreak="0">
    <w:nsid w:val="29306297"/>
    <w:multiLevelType w:val="hybridMultilevel"/>
    <w:tmpl w:val="277C2B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96703E3"/>
    <w:multiLevelType w:val="hybridMultilevel"/>
    <w:tmpl w:val="A2BC761A"/>
    <w:lvl w:ilvl="0" w:tplc="80825AD0">
      <w:start w:val="1"/>
      <w:numFmt w:val="bullet"/>
      <w:pStyle w:val="BulletsList0"/>
      <w:lvlText w:val=""/>
      <w:lvlJc w:val="left"/>
      <w:pPr>
        <w:tabs>
          <w:tab w:val="num" w:pos="1418"/>
        </w:tabs>
        <w:ind w:left="1418" w:hanging="284"/>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9E02DE0"/>
    <w:multiLevelType w:val="hybridMultilevel"/>
    <w:tmpl w:val="4904B52C"/>
    <w:lvl w:ilvl="0" w:tplc="43EC3E44">
      <w:start w:val="1"/>
      <w:numFmt w:val="lowerLetter"/>
      <w:pStyle w:val="ListParaBulletsa"/>
      <w:lvlText w:val="(%1)"/>
      <w:lvlJc w:val="left"/>
      <w:pPr>
        <w:tabs>
          <w:tab w:val="num" w:pos="964"/>
        </w:tabs>
        <w:ind w:left="964" w:hanging="39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A565AE3"/>
    <w:multiLevelType w:val="hybridMultilevel"/>
    <w:tmpl w:val="F73EC3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AB35E80"/>
    <w:multiLevelType w:val="hybridMultilevel"/>
    <w:tmpl w:val="31CA5D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B55217C"/>
    <w:multiLevelType w:val="hybridMultilevel"/>
    <w:tmpl w:val="BEFC3E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2EBA50C6"/>
    <w:multiLevelType w:val="hybridMultilevel"/>
    <w:tmpl w:val="0BF86E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F3A7FDF"/>
    <w:multiLevelType w:val="hybridMultilevel"/>
    <w:tmpl w:val="E3B8A0AC"/>
    <w:lvl w:ilvl="0" w:tplc="AE50B114">
      <w:start w:val="1"/>
      <w:numFmt w:val="bullet"/>
      <w:pStyle w:val="BulletsList1"/>
      <w:lvlText w:val="»"/>
      <w:lvlJc w:val="left"/>
      <w:pPr>
        <w:tabs>
          <w:tab w:val="num" w:pos="1134"/>
        </w:tabs>
        <w:ind w:left="1134" w:hanging="283"/>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344749E"/>
    <w:multiLevelType w:val="hybridMultilevel"/>
    <w:tmpl w:val="63B69A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45D0360"/>
    <w:multiLevelType w:val="hybridMultilevel"/>
    <w:tmpl w:val="7EEC95C2"/>
    <w:lvl w:ilvl="0" w:tplc="94A4CAB0">
      <w:numFmt w:val="bullet"/>
      <w:lvlText w:val=""/>
      <w:lvlJc w:val="left"/>
      <w:pPr>
        <w:ind w:left="720" w:hanging="360"/>
      </w:pPr>
      <w:rPr>
        <w:rFonts w:ascii="Symbol" w:eastAsia="Times New Roman" w:hAnsi="Symbo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66A43F1"/>
    <w:multiLevelType w:val="hybridMultilevel"/>
    <w:tmpl w:val="7A9AE6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78D66FD"/>
    <w:multiLevelType w:val="hybridMultilevel"/>
    <w:tmpl w:val="43B863EC"/>
    <w:lvl w:ilvl="0" w:tplc="9E023CA8">
      <w:start w:val="1"/>
      <w:numFmt w:val="lowerLetter"/>
      <w:pStyle w:val="ListParaa"/>
      <w:lvlText w:val="%1)"/>
      <w:lvlJc w:val="left"/>
      <w:pPr>
        <w:tabs>
          <w:tab w:val="num" w:pos="851"/>
        </w:tabs>
        <w:ind w:left="851" w:hanging="284"/>
      </w:pPr>
      <w:rPr>
        <w:rFonts w:ascii="Arial" w:hAnsi="Arial"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ACF44A3"/>
    <w:multiLevelType w:val="hybridMultilevel"/>
    <w:tmpl w:val="D19AB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C875258"/>
    <w:multiLevelType w:val="hybridMultilevel"/>
    <w:tmpl w:val="797C2FE2"/>
    <w:lvl w:ilvl="0" w:tplc="3AC4E442">
      <w:start w:val="1"/>
      <w:numFmt w:val="bullet"/>
      <w:lvlText w:val=""/>
      <w:lvlJc w:val="left"/>
      <w:pPr>
        <w:tabs>
          <w:tab w:val="num" w:pos="360"/>
        </w:tabs>
        <w:ind w:left="360" w:hanging="360"/>
      </w:pPr>
      <w:rPr>
        <w:rFonts w:ascii="Symbol" w:hAnsi="Symbol" w:hint="default"/>
        <w:color w:val="auto"/>
      </w:rPr>
    </w:lvl>
    <w:lvl w:ilvl="1" w:tplc="74821A52">
      <w:numFmt w:val="none"/>
      <w:lvlText w:val=""/>
      <w:lvlJc w:val="left"/>
      <w:pPr>
        <w:tabs>
          <w:tab w:val="num" w:pos="1061"/>
        </w:tabs>
        <w:ind w:left="1061" w:hanging="341"/>
      </w:pPr>
      <w:rPr>
        <w:rFonts w:ascii="Symbol" w:hAnsi="Symbol" w:hint="default"/>
      </w:rPr>
    </w:lvl>
    <w:lvl w:ilvl="2" w:tplc="04100001">
      <w:start w:val="1"/>
      <w:numFmt w:val="bullet"/>
      <w:lvlText w:val=""/>
      <w:lvlJc w:val="left"/>
      <w:pPr>
        <w:ind w:left="1800" w:hanging="360"/>
      </w:pPr>
      <w:rPr>
        <w:rFonts w:ascii="Symbol" w:hAnsi="Symbol"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3D4F392B"/>
    <w:multiLevelType w:val="hybridMultilevel"/>
    <w:tmpl w:val="BAC00410"/>
    <w:lvl w:ilvl="0" w:tplc="E32836C2">
      <w:start w:val="98"/>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8" w15:restartNumberingAfterBreak="0">
    <w:nsid w:val="3DC626F8"/>
    <w:multiLevelType w:val="hybridMultilevel"/>
    <w:tmpl w:val="59E661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0" w15:restartNumberingAfterBreak="0">
    <w:nsid w:val="3F183703"/>
    <w:multiLevelType w:val="hybridMultilevel"/>
    <w:tmpl w:val="4600F7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03C7DEB"/>
    <w:multiLevelType w:val="hybridMultilevel"/>
    <w:tmpl w:val="230E2A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051323C"/>
    <w:multiLevelType w:val="hybridMultilevel"/>
    <w:tmpl w:val="B89477B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3" w15:restartNumberingAfterBreak="0">
    <w:nsid w:val="4179791B"/>
    <w:multiLevelType w:val="multilevel"/>
    <w:tmpl w:val="C7382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2C54093"/>
    <w:multiLevelType w:val="hybridMultilevel"/>
    <w:tmpl w:val="34562286"/>
    <w:lvl w:ilvl="0" w:tplc="1E3A0ABE">
      <w:start w:val="1"/>
      <w:numFmt w:val="bullet"/>
      <w:pStyle w:val="ListPara5pt"/>
      <w:lvlText w:val=""/>
      <w:lvlJc w:val="left"/>
      <w:pPr>
        <w:tabs>
          <w:tab w:val="num" w:pos="850"/>
        </w:tabs>
        <w:ind w:left="850"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3665603"/>
    <w:multiLevelType w:val="hybridMultilevel"/>
    <w:tmpl w:val="D04A42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488690A"/>
    <w:multiLevelType w:val="hybridMultilevel"/>
    <w:tmpl w:val="E53021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4B92988"/>
    <w:multiLevelType w:val="hybridMultilevel"/>
    <w:tmpl w:val="A57AB1D2"/>
    <w:lvl w:ilvl="0" w:tplc="11B48D92">
      <w:start w:val="1"/>
      <w:numFmt w:val="lowerRoman"/>
      <w:pStyle w:val="SubmissionNormal"/>
      <w:lvlText w:val="%1)"/>
      <w:lvlJc w:val="left"/>
      <w:pPr>
        <w:ind w:left="720" w:hanging="360"/>
      </w:pPr>
      <w:rPr>
        <w:rFonts w:ascii="Arial" w:hAnsi="Arial" w:hint="default"/>
        <w:b w:val="0"/>
        <w:i w:val="0"/>
        <w:color w:val="000000" w:themeColor="text1"/>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44CD1CA9"/>
    <w:multiLevelType w:val="hybridMultilevel"/>
    <w:tmpl w:val="CC78A90E"/>
    <w:lvl w:ilvl="0" w:tplc="5F943DB6">
      <w:start w:val="1"/>
      <w:numFmt w:val="bullet"/>
      <w:pStyle w:val="ListPara10pt"/>
      <w:lvlText w:val=""/>
      <w:lvlJc w:val="left"/>
      <w:pPr>
        <w:tabs>
          <w:tab w:val="num" w:pos="850"/>
        </w:tabs>
        <w:ind w:left="850"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765270D"/>
    <w:multiLevelType w:val="hybridMultilevel"/>
    <w:tmpl w:val="A07096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97E24D9"/>
    <w:multiLevelType w:val="hybridMultilevel"/>
    <w:tmpl w:val="8AF8D2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9947B18"/>
    <w:multiLevelType w:val="hybridMultilevel"/>
    <w:tmpl w:val="9126CEF8"/>
    <w:lvl w:ilvl="0" w:tplc="8D1E2C28">
      <w:start w:val="1"/>
      <w:numFmt w:val="bullet"/>
      <w:lvlText w:val=""/>
      <w:lvlJc w:val="left"/>
      <w:pPr>
        <w:ind w:left="720" w:hanging="360"/>
      </w:pPr>
      <w:rPr>
        <w:rFonts w:ascii="Symbol" w:hAnsi="Symbol" w:hint="default"/>
        <w:color w:val="auto"/>
      </w:rPr>
    </w:lvl>
    <w:lvl w:ilvl="1" w:tplc="D772B2FA">
      <w:start w:val="1"/>
      <w:numFmt w:val="bullet"/>
      <w:lvlText w:val=""/>
      <w:lvlJc w:val="left"/>
      <w:pPr>
        <w:ind w:left="1440" w:hanging="360"/>
      </w:pPr>
      <w:rPr>
        <w:rFonts w:ascii="Symbol" w:hAnsi="Symbol" w:hint="default"/>
        <w:color w:val="215868" w:themeColor="accent5" w:themeShade="80"/>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A1C5D9F"/>
    <w:multiLevelType w:val="hybridMultilevel"/>
    <w:tmpl w:val="F0661F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ABD0B46"/>
    <w:multiLevelType w:val="multilevel"/>
    <w:tmpl w:val="8676E80A"/>
    <w:styleLink w:val="StyleNumbered"/>
    <w:lvl w:ilvl="0">
      <w:start w:val="1"/>
      <w:numFmt w:val="decimal"/>
      <w:lvlText w:val="%1."/>
      <w:lvlJc w:val="left"/>
      <w:pPr>
        <w:tabs>
          <w:tab w:val="num" w:pos="720"/>
        </w:tabs>
        <w:ind w:left="720" w:hanging="360"/>
      </w:pPr>
      <w:rPr>
        <w:rFonts w:ascii="Arial" w:hAnsi="Arial"/>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4" w15:restartNumberingAfterBreak="0">
    <w:nsid w:val="4BA41BD8"/>
    <w:multiLevelType w:val="hybridMultilevel"/>
    <w:tmpl w:val="C5B67A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C13318C"/>
    <w:multiLevelType w:val="hybridMultilevel"/>
    <w:tmpl w:val="FF84148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6" w15:restartNumberingAfterBreak="0">
    <w:nsid w:val="4C6807CE"/>
    <w:multiLevelType w:val="hybridMultilevel"/>
    <w:tmpl w:val="50AC2C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4E207022"/>
    <w:multiLevelType w:val="hybridMultilevel"/>
    <w:tmpl w:val="444A2BD2"/>
    <w:lvl w:ilvl="0" w:tplc="904073B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9" w15:restartNumberingAfterBreak="0">
    <w:nsid w:val="4E821BF2"/>
    <w:multiLevelType w:val="hybridMultilevel"/>
    <w:tmpl w:val="ABB49B02"/>
    <w:lvl w:ilvl="0" w:tplc="94A4CAB0">
      <w:numFmt w:val="bullet"/>
      <w:lvlText w:val=""/>
      <w:lvlJc w:val="left"/>
      <w:pPr>
        <w:ind w:left="720" w:hanging="360"/>
      </w:pPr>
      <w:rPr>
        <w:rFonts w:ascii="Symbol" w:eastAsia="Times New Roman" w:hAnsi="Symbo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517301FE"/>
    <w:multiLevelType w:val="hybridMultilevel"/>
    <w:tmpl w:val="30D23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519505BC"/>
    <w:multiLevelType w:val="hybridMultilevel"/>
    <w:tmpl w:val="4B2C61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524A1B63"/>
    <w:multiLevelType w:val="multilevel"/>
    <w:tmpl w:val="A334A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39E2CF5"/>
    <w:multiLevelType w:val="hybridMultilevel"/>
    <w:tmpl w:val="EFF88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556554D6"/>
    <w:multiLevelType w:val="hybridMultilevel"/>
    <w:tmpl w:val="3AFE8824"/>
    <w:lvl w:ilvl="0" w:tplc="3AC4E442">
      <w:start w:val="1"/>
      <w:numFmt w:val="bullet"/>
      <w:lvlText w:val=""/>
      <w:lvlJc w:val="left"/>
      <w:pPr>
        <w:tabs>
          <w:tab w:val="num" w:pos="360"/>
        </w:tabs>
        <w:ind w:left="360" w:hanging="360"/>
      </w:pPr>
      <w:rPr>
        <w:rFonts w:ascii="Symbol" w:hAnsi="Symbol" w:hint="default"/>
        <w:color w:val="auto"/>
      </w:rPr>
    </w:lvl>
    <w:lvl w:ilvl="1" w:tplc="74821A52">
      <w:numFmt w:val="none"/>
      <w:lvlText w:val=""/>
      <w:lvlJc w:val="left"/>
      <w:pPr>
        <w:tabs>
          <w:tab w:val="num" w:pos="1061"/>
        </w:tabs>
        <w:ind w:left="1061" w:hanging="341"/>
      </w:pPr>
      <w:rPr>
        <w:rFonts w:ascii="Symbol" w:hAnsi="Symbol" w:hint="default"/>
      </w:rPr>
    </w:lvl>
    <w:lvl w:ilvl="2" w:tplc="5E32105A">
      <w:numFmt w:val="bullet"/>
      <w:lvlText w:val="·"/>
      <w:lvlJc w:val="left"/>
      <w:pPr>
        <w:ind w:left="2160" w:hanging="720"/>
      </w:pPr>
      <w:rPr>
        <w:rFonts w:ascii="Arial" w:eastAsia="Times New Roman" w:hAnsi="Arial" w:cs="Arial"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5" w15:restartNumberingAfterBreak="0">
    <w:nsid w:val="55F55454"/>
    <w:multiLevelType w:val="hybridMultilevel"/>
    <w:tmpl w:val="E5F0C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56AA0473"/>
    <w:multiLevelType w:val="hybridMultilevel"/>
    <w:tmpl w:val="9A4860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6EA13C5"/>
    <w:multiLevelType w:val="hybridMultilevel"/>
    <w:tmpl w:val="43129C4E"/>
    <w:lvl w:ilvl="0" w:tplc="98EAF966">
      <w:start w:val="1"/>
      <w:numFmt w:val="decimal"/>
      <w:pStyle w:val="Bullets1"/>
      <w:lvlText w:val="(%1)"/>
      <w:lvlJc w:val="left"/>
      <w:pPr>
        <w:tabs>
          <w:tab w:val="num" w:pos="964"/>
        </w:tabs>
        <w:ind w:left="964" w:hanging="39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752318D"/>
    <w:multiLevelType w:val="hybridMultilevel"/>
    <w:tmpl w:val="3404F4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58AD1B6B"/>
    <w:multiLevelType w:val="hybridMultilevel"/>
    <w:tmpl w:val="21949AF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0" w15:restartNumberingAfterBreak="0">
    <w:nsid w:val="5A4668C2"/>
    <w:multiLevelType w:val="hybridMultilevel"/>
    <w:tmpl w:val="56C8B9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5B226A13"/>
    <w:multiLevelType w:val="hybridMultilevel"/>
    <w:tmpl w:val="A2A2AE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5B807702"/>
    <w:multiLevelType w:val="hybridMultilevel"/>
    <w:tmpl w:val="B8A883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5C1B2F2E"/>
    <w:multiLevelType w:val="hybridMultilevel"/>
    <w:tmpl w:val="C1185C70"/>
    <w:lvl w:ilvl="0" w:tplc="0C09000F">
      <w:start w:val="1"/>
      <w:numFmt w:val="decimal"/>
      <w:lvlText w:val="%1."/>
      <w:lvlJc w:val="left"/>
      <w:pPr>
        <w:ind w:left="780" w:hanging="360"/>
      </w:pPr>
      <w:rPr>
        <w:rFonts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4" w15:restartNumberingAfterBreak="0">
    <w:nsid w:val="5CD405D0"/>
    <w:multiLevelType w:val="hybridMultilevel"/>
    <w:tmpl w:val="48CA05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5D670F2F"/>
    <w:multiLevelType w:val="hybridMultilevel"/>
    <w:tmpl w:val="7616C3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F312030"/>
    <w:multiLevelType w:val="multilevel"/>
    <w:tmpl w:val="D18C6E6E"/>
    <w:lvl w:ilvl="0">
      <w:start w:val="1"/>
      <w:numFmt w:val="decimal"/>
      <w:suff w:val="space"/>
      <w:lvlText w:val="Chapter %1:"/>
      <w:lvlJc w:val="left"/>
      <w:pPr>
        <w:ind w:left="0" w:firstLine="0"/>
      </w:pPr>
      <w:rPr>
        <w:rFonts w:ascii="Arial" w:hAnsi="Arial" w:hint="default"/>
        <w:b/>
        <w:bCs/>
        <w:i w:val="0"/>
        <w:iCs w:val="0"/>
        <w:sz w:val="36"/>
        <w:szCs w:val="36"/>
      </w:rPr>
    </w:lvl>
    <w:lvl w:ilvl="1">
      <w:start w:val="1"/>
      <w:numFmt w:val="decimal"/>
      <w:lvlText w:val="%1.%2"/>
      <w:lvlJc w:val="left"/>
      <w:pPr>
        <w:tabs>
          <w:tab w:val="num" w:pos="567"/>
        </w:tabs>
        <w:ind w:left="0" w:firstLine="0"/>
      </w:pPr>
      <w:rPr>
        <w:rFonts w:ascii="Arial" w:hAnsi="Arial" w:hint="default"/>
        <w:b w:val="0"/>
        <w:bCs w:val="0"/>
        <w:i w:val="0"/>
        <w:iCs w:val="0"/>
        <w:sz w:val="28"/>
        <w:szCs w:val="28"/>
      </w:rPr>
    </w:lvl>
    <w:lvl w:ilvl="2">
      <w:start w:val="1"/>
      <w:numFmt w:val="lowerLetter"/>
      <w:lvlText w:val="(%3)"/>
      <w:lvlJc w:val="left"/>
      <w:pPr>
        <w:tabs>
          <w:tab w:val="num" w:pos="567"/>
        </w:tabs>
        <w:ind w:left="0" w:firstLine="0"/>
      </w:pPr>
      <w:rPr>
        <w:rFonts w:ascii="Arial" w:hAnsi="Arial" w:hint="default"/>
        <w:b w:val="0"/>
        <w:bCs w:val="0"/>
        <w:i w:val="0"/>
        <w:iCs w:val="0"/>
        <w:color w:val="0078C1"/>
        <w:sz w:val="28"/>
        <w:szCs w:val="28"/>
      </w:rPr>
    </w:lvl>
    <w:lvl w:ilvl="3">
      <w:start w:val="1"/>
      <w:numFmt w:val="lowerRoman"/>
      <w:lvlText w:val="(%4)"/>
      <w:lvlJc w:val="left"/>
      <w:pPr>
        <w:tabs>
          <w:tab w:val="num" w:pos="567"/>
        </w:tabs>
        <w:ind w:left="0" w:firstLine="0"/>
      </w:pPr>
      <w:rPr>
        <w:rFonts w:ascii="Arial" w:hAnsi="Arial" w:hint="default"/>
        <w:b w:val="0"/>
        <w:bCs w:val="0"/>
        <w:i/>
        <w:iCs/>
        <w:sz w:val="24"/>
        <w:szCs w:val="24"/>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7" w15:restartNumberingAfterBreak="0">
    <w:nsid w:val="5FBB6398"/>
    <w:multiLevelType w:val="hybridMultilevel"/>
    <w:tmpl w:val="34504966"/>
    <w:lvl w:ilvl="0" w:tplc="211A5B7A">
      <w:start w:val="1"/>
      <w:numFmt w:val="decimal"/>
      <w:pStyle w:val="ListPara1"/>
      <w:lvlText w:val="%1."/>
      <w:lvlJc w:val="left"/>
      <w:pPr>
        <w:tabs>
          <w:tab w:val="num" w:pos="851"/>
        </w:tabs>
        <w:ind w:left="851" w:hanging="284"/>
      </w:pPr>
      <w:rPr>
        <w:rFonts w:ascii="Arial" w:hAnsi="Arial"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0990C8D"/>
    <w:multiLevelType w:val="hybridMultilevel"/>
    <w:tmpl w:val="3DEAA2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0EF77BE"/>
    <w:multiLevelType w:val="hybridMultilevel"/>
    <w:tmpl w:val="0D48C77A"/>
    <w:lvl w:ilvl="0" w:tplc="42FAFDDE">
      <w:start w:val="1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62BB68D7"/>
    <w:multiLevelType w:val="hybridMultilevel"/>
    <w:tmpl w:val="82EE7A4E"/>
    <w:lvl w:ilvl="0" w:tplc="0C09000F">
      <w:start w:val="1"/>
      <w:numFmt w:val="decimal"/>
      <w:lvlText w:val="%1."/>
      <w:lvlJc w:val="left"/>
      <w:pPr>
        <w:ind w:left="928"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3487EE4"/>
    <w:multiLevelType w:val="hybridMultilevel"/>
    <w:tmpl w:val="7A965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635E6AEC"/>
    <w:multiLevelType w:val="hybridMultilevel"/>
    <w:tmpl w:val="57EEAF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63EE6167"/>
    <w:multiLevelType w:val="hybridMultilevel"/>
    <w:tmpl w:val="D388B3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4D47512"/>
    <w:multiLevelType w:val="hybridMultilevel"/>
    <w:tmpl w:val="006C76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663E14E4"/>
    <w:multiLevelType w:val="hybridMultilevel"/>
    <w:tmpl w:val="39D895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674B70EB"/>
    <w:multiLevelType w:val="hybridMultilevel"/>
    <w:tmpl w:val="6B3EC2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67A27FE1"/>
    <w:multiLevelType w:val="hybridMultilevel"/>
    <w:tmpl w:val="3E9AED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69A53B39"/>
    <w:multiLevelType w:val="hybridMultilevel"/>
    <w:tmpl w:val="51ACB1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69D00C53"/>
    <w:multiLevelType w:val="hybridMultilevel"/>
    <w:tmpl w:val="19E483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6B236473"/>
    <w:multiLevelType w:val="hybridMultilevel"/>
    <w:tmpl w:val="C7D61840"/>
    <w:lvl w:ilvl="0" w:tplc="1616897C">
      <w:start w:val="1"/>
      <w:numFmt w:val="bullet"/>
      <w:pStyle w:val="ListPara"/>
      <w:lvlText w:val="o"/>
      <w:lvlJc w:val="left"/>
      <w:pPr>
        <w:tabs>
          <w:tab w:val="num" w:pos="1134"/>
        </w:tabs>
        <w:ind w:left="1134"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C275624"/>
    <w:multiLevelType w:val="hybridMultilevel"/>
    <w:tmpl w:val="DE2838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6E9E6A3D"/>
    <w:multiLevelType w:val="hybridMultilevel"/>
    <w:tmpl w:val="0A7A6514"/>
    <w:lvl w:ilvl="0" w:tplc="94A4CAB0">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73B70365"/>
    <w:multiLevelType w:val="hybridMultilevel"/>
    <w:tmpl w:val="BF2C8F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748E3AF0"/>
    <w:multiLevelType w:val="hybridMultilevel"/>
    <w:tmpl w:val="81563928"/>
    <w:lvl w:ilvl="0" w:tplc="A44EF80C">
      <w:start w:val="1"/>
      <w:numFmt w:val="bullet"/>
      <w:pStyle w:val="ListPara0"/>
      <w:lvlText w:val=""/>
      <w:lvlJc w:val="left"/>
      <w:pPr>
        <w:tabs>
          <w:tab w:val="num" w:pos="851"/>
        </w:tabs>
        <w:ind w:left="851" w:hanging="28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83C66CB"/>
    <w:multiLevelType w:val="hybridMultilevel"/>
    <w:tmpl w:val="78969C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91979C5"/>
    <w:multiLevelType w:val="hybridMultilevel"/>
    <w:tmpl w:val="84042D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9BF73E3"/>
    <w:multiLevelType w:val="hybridMultilevel"/>
    <w:tmpl w:val="22E04C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7C010009"/>
    <w:multiLevelType w:val="hybridMultilevel"/>
    <w:tmpl w:val="F73EB7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7F663C0D"/>
    <w:multiLevelType w:val="hybridMultilevel"/>
    <w:tmpl w:val="DC8EE26A"/>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1"/>
  </w:num>
  <w:num w:numId="8">
    <w:abstractNumId w:val="0"/>
  </w:num>
  <w:num w:numId="9">
    <w:abstractNumId w:val="3"/>
  </w:num>
  <w:num w:numId="10">
    <w:abstractNumId w:val="2"/>
  </w:num>
  <w:num w:numId="11">
    <w:abstractNumId w:val="68"/>
  </w:num>
  <w:num w:numId="12">
    <w:abstractNumId w:val="49"/>
  </w:num>
  <w:num w:numId="13">
    <w:abstractNumId w:val="30"/>
  </w:num>
  <w:num w:numId="14">
    <w:abstractNumId w:val="63"/>
  </w:num>
  <w:num w:numId="15">
    <w:abstractNumId w:val="74"/>
  </w:num>
  <w:num w:numId="16">
    <w:abstractNumId w:val="57"/>
  </w:num>
  <w:num w:numId="17">
    <w:abstractNumId w:val="65"/>
  </w:num>
  <w:num w:numId="18">
    <w:abstractNumId w:val="107"/>
  </w:num>
  <w:num w:numId="19">
    <w:abstractNumId w:val="29"/>
  </w:num>
  <w:num w:numId="20">
    <w:abstractNumId w:val="61"/>
  </w:num>
  <w:num w:numId="21">
    <w:abstractNumId w:val="31"/>
  </w:num>
  <w:num w:numId="22">
    <w:abstractNumId w:val="91"/>
  </w:num>
  <w:num w:numId="23">
    <w:abstractNumId w:val="95"/>
  </w:num>
  <w:num w:numId="24">
    <w:abstractNumId w:val="55"/>
  </w:num>
  <w:num w:numId="25">
    <w:abstractNumId w:val="51"/>
  </w:num>
  <w:num w:numId="26">
    <w:abstractNumId w:val="37"/>
  </w:num>
  <w:num w:numId="27">
    <w:abstractNumId w:val="62"/>
  </w:num>
  <w:num w:numId="28">
    <w:abstractNumId w:val="76"/>
  </w:num>
  <w:num w:numId="29">
    <w:abstractNumId w:val="88"/>
  </w:num>
  <w:num w:numId="30">
    <w:abstractNumId w:val="59"/>
  </w:num>
  <w:num w:numId="31">
    <w:abstractNumId w:val="84"/>
  </w:num>
  <w:num w:numId="32">
    <w:abstractNumId w:val="24"/>
  </w:num>
  <w:num w:numId="33">
    <w:abstractNumId w:val="15"/>
  </w:num>
  <w:num w:numId="34">
    <w:abstractNumId w:val="12"/>
  </w:num>
  <w:num w:numId="35">
    <w:abstractNumId w:val="70"/>
  </w:num>
  <w:num w:numId="36">
    <w:abstractNumId w:val="98"/>
  </w:num>
  <w:num w:numId="37">
    <w:abstractNumId w:val="97"/>
  </w:num>
  <w:num w:numId="38">
    <w:abstractNumId w:val="39"/>
  </w:num>
  <w:num w:numId="39">
    <w:abstractNumId w:val="26"/>
  </w:num>
  <w:num w:numId="40">
    <w:abstractNumId w:val="19"/>
  </w:num>
  <w:num w:numId="41">
    <w:abstractNumId w:val="82"/>
  </w:num>
  <w:num w:numId="42">
    <w:abstractNumId w:val="28"/>
  </w:num>
  <w:num w:numId="43">
    <w:abstractNumId w:val="33"/>
  </w:num>
  <w:num w:numId="44">
    <w:abstractNumId w:val="18"/>
  </w:num>
  <w:num w:numId="45">
    <w:abstractNumId w:val="99"/>
  </w:num>
  <w:num w:numId="46">
    <w:abstractNumId w:val="73"/>
  </w:num>
  <w:num w:numId="47">
    <w:abstractNumId w:val="93"/>
  </w:num>
  <w:num w:numId="48">
    <w:abstractNumId w:val="43"/>
  </w:num>
  <w:num w:numId="49">
    <w:abstractNumId w:val="75"/>
  </w:num>
  <w:num w:numId="50">
    <w:abstractNumId w:val="85"/>
  </w:num>
  <w:num w:numId="51">
    <w:abstractNumId w:val="71"/>
  </w:num>
  <w:num w:numId="52">
    <w:abstractNumId w:val="83"/>
  </w:num>
  <w:num w:numId="53">
    <w:abstractNumId w:val="48"/>
  </w:num>
  <w:num w:numId="54">
    <w:abstractNumId w:val="106"/>
  </w:num>
  <w:num w:numId="55">
    <w:abstractNumId w:val="14"/>
  </w:num>
  <w:num w:numId="56">
    <w:abstractNumId w:val="36"/>
  </w:num>
  <w:num w:numId="57">
    <w:abstractNumId w:val="20"/>
  </w:num>
  <w:num w:numId="58">
    <w:abstractNumId w:val="101"/>
  </w:num>
  <w:num w:numId="59">
    <w:abstractNumId w:val="108"/>
  </w:num>
  <w:num w:numId="60">
    <w:abstractNumId w:val="105"/>
  </w:num>
  <w:num w:numId="61">
    <w:abstractNumId w:val="81"/>
  </w:num>
  <w:num w:numId="62">
    <w:abstractNumId w:val="45"/>
  </w:num>
  <w:num w:numId="63">
    <w:abstractNumId w:val="11"/>
  </w:num>
  <w:num w:numId="64">
    <w:abstractNumId w:val="42"/>
  </w:num>
  <w:num w:numId="65">
    <w:abstractNumId w:val="69"/>
  </w:num>
  <w:num w:numId="66">
    <w:abstractNumId w:val="102"/>
  </w:num>
  <w:num w:numId="67">
    <w:abstractNumId w:val="79"/>
  </w:num>
  <w:num w:numId="68">
    <w:abstractNumId w:val="23"/>
  </w:num>
  <w:num w:numId="69">
    <w:abstractNumId w:val="72"/>
  </w:num>
  <w:num w:numId="70">
    <w:abstractNumId w:val="53"/>
  </w:num>
  <w:num w:numId="71">
    <w:abstractNumId w:val="103"/>
  </w:num>
  <w:num w:numId="72">
    <w:abstractNumId w:val="78"/>
  </w:num>
  <w:num w:numId="73">
    <w:abstractNumId w:val="80"/>
  </w:num>
  <w:num w:numId="74">
    <w:abstractNumId w:val="64"/>
  </w:num>
  <w:num w:numId="75">
    <w:abstractNumId w:val="21"/>
  </w:num>
  <w:num w:numId="76">
    <w:abstractNumId w:val="66"/>
  </w:num>
  <w:num w:numId="77">
    <w:abstractNumId w:val="96"/>
  </w:num>
  <w:num w:numId="78">
    <w:abstractNumId w:val="60"/>
  </w:num>
  <w:num w:numId="79">
    <w:abstractNumId w:val="94"/>
  </w:num>
  <w:num w:numId="80">
    <w:abstractNumId w:val="41"/>
  </w:num>
  <w:num w:numId="81">
    <w:abstractNumId w:val="50"/>
  </w:num>
  <w:num w:numId="82">
    <w:abstractNumId w:val="16"/>
  </w:num>
  <w:num w:numId="8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3"/>
  </w:num>
  <w:num w:numId="85">
    <w:abstractNumId w:val="104"/>
  </w:num>
  <w:num w:numId="86">
    <w:abstractNumId w:val="58"/>
  </w:num>
  <w:num w:numId="87">
    <w:abstractNumId w:val="54"/>
  </w:num>
  <w:num w:numId="88">
    <w:abstractNumId w:val="100"/>
  </w:num>
  <w:num w:numId="89">
    <w:abstractNumId w:val="44"/>
  </w:num>
  <w:num w:numId="90">
    <w:abstractNumId w:val="10"/>
  </w:num>
  <w:num w:numId="91">
    <w:abstractNumId w:val="87"/>
  </w:num>
  <w:num w:numId="92">
    <w:abstractNumId w:val="40"/>
  </w:num>
  <w:num w:numId="93">
    <w:abstractNumId w:val="35"/>
  </w:num>
  <w:num w:numId="94">
    <w:abstractNumId w:val="77"/>
  </w:num>
  <w:num w:numId="95">
    <w:abstractNumId w:val="34"/>
  </w:num>
  <w:num w:numId="96">
    <w:abstractNumId w:val="86"/>
  </w:num>
  <w:num w:numId="97">
    <w:abstractNumId w:val="109"/>
  </w:num>
  <w:num w:numId="98">
    <w:abstractNumId w:val="22"/>
  </w:num>
  <w:num w:numId="99">
    <w:abstractNumId w:val="38"/>
  </w:num>
  <w:num w:numId="100">
    <w:abstractNumId w:val="90"/>
  </w:num>
  <w:num w:numId="101">
    <w:abstractNumId w:val="17"/>
  </w:num>
  <w:num w:numId="102">
    <w:abstractNumId w:val="47"/>
  </w:num>
  <w:num w:numId="103">
    <w:abstractNumId w:val="89"/>
  </w:num>
  <w:num w:numId="104">
    <w:abstractNumId w:val="67"/>
  </w:num>
  <w:num w:numId="105">
    <w:abstractNumId w:val="56"/>
  </w:num>
  <w:num w:numId="106">
    <w:abstractNumId w:val="92"/>
  </w:num>
  <w:num w:numId="107">
    <w:abstractNumId w:val="25"/>
  </w:num>
  <w:num w:numId="108">
    <w:abstractNumId w:val="32"/>
  </w:num>
  <w:num w:numId="109">
    <w:abstractNumId w:val="27"/>
  </w:num>
  <w:num w:numId="110">
    <w:abstractNumId w:val="52"/>
  </w:num>
  <w:num w:numId="111">
    <w:abstractNumId w:val="46"/>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283"/>
  <w:drawingGridHorizontalSpacing w:val="120"/>
  <w:displayHorizontalDrawingGridEvery w:val="2"/>
  <w:characterSpacingControl w:val="doNotCompress"/>
  <w:hdrShapeDefaults>
    <o:shapedefaults v:ext="edit" spidmax="4097"/>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52CB"/>
    <w:rsid w:val="00001CA3"/>
    <w:rsid w:val="000043C5"/>
    <w:rsid w:val="0000453E"/>
    <w:rsid w:val="000105A4"/>
    <w:rsid w:val="0001110A"/>
    <w:rsid w:val="00011D21"/>
    <w:rsid w:val="0001254B"/>
    <w:rsid w:val="00012D22"/>
    <w:rsid w:val="00013272"/>
    <w:rsid w:val="00013499"/>
    <w:rsid w:val="00013EF8"/>
    <w:rsid w:val="0002073C"/>
    <w:rsid w:val="00020FF7"/>
    <w:rsid w:val="00021134"/>
    <w:rsid w:val="00024717"/>
    <w:rsid w:val="00026F17"/>
    <w:rsid w:val="000273C3"/>
    <w:rsid w:val="00031002"/>
    <w:rsid w:val="00032549"/>
    <w:rsid w:val="00033E04"/>
    <w:rsid w:val="00034A02"/>
    <w:rsid w:val="0003692E"/>
    <w:rsid w:val="00040328"/>
    <w:rsid w:val="00040906"/>
    <w:rsid w:val="000478F8"/>
    <w:rsid w:val="00053C79"/>
    <w:rsid w:val="000540A0"/>
    <w:rsid w:val="00055ACB"/>
    <w:rsid w:val="00056166"/>
    <w:rsid w:val="000579B1"/>
    <w:rsid w:val="0006003E"/>
    <w:rsid w:val="000600BC"/>
    <w:rsid w:val="00060287"/>
    <w:rsid w:val="000606EE"/>
    <w:rsid w:val="00061380"/>
    <w:rsid w:val="00062E85"/>
    <w:rsid w:val="00073F06"/>
    <w:rsid w:val="00074750"/>
    <w:rsid w:val="00074CD6"/>
    <w:rsid w:val="00075427"/>
    <w:rsid w:val="00076087"/>
    <w:rsid w:val="000774AA"/>
    <w:rsid w:val="0008242D"/>
    <w:rsid w:val="00083C62"/>
    <w:rsid w:val="00084357"/>
    <w:rsid w:val="000844D2"/>
    <w:rsid w:val="00090A3B"/>
    <w:rsid w:val="000911EA"/>
    <w:rsid w:val="000913A5"/>
    <w:rsid w:val="00092A76"/>
    <w:rsid w:val="00093BF5"/>
    <w:rsid w:val="000957F1"/>
    <w:rsid w:val="000966BB"/>
    <w:rsid w:val="000A106B"/>
    <w:rsid w:val="000A47E5"/>
    <w:rsid w:val="000A6280"/>
    <w:rsid w:val="000A7271"/>
    <w:rsid w:val="000B0A5D"/>
    <w:rsid w:val="000B3D49"/>
    <w:rsid w:val="000B4DDF"/>
    <w:rsid w:val="000B62DA"/>
    <w:rsid w:val="000B6F0A"/>
    <w:rsid w:val="000B6FBC"/>
    <w:rsid w:val="000C0448"/>
    <w:rsid w:val="000C3408"/>
    <w:rsid w:val="000C4251"/>
    <w:rsid w:val="000C5E0F"/>
    <w:rsid w:val="000C77C3"/>
    <w:rsid w:val="000D0144"/>
    <w:rsid w:val="000D39E6"/>
    <w:rsid w:val="000D62AF"/>
    <w:rsid w:val="000D7AD2"/>
    <w:rsid w:val="000E274A"/>
    <w:rsid w:val="000E6313"/>
    <w:rsid w:val="000F01B7"/>
    <w:rsid w:val="000F0869"/>
    <w:rsid w:val="000F2953"/>
    <w:rsid w:val="001011C8"/>
    <w:rsid w:val="00107EA5"/>
    <w:rsid w:val="00111F21"/>
    <w:rsid w:val="00113C64"/>
    <w:rsid w:val="00114FC7"/>
    <w:rsid w:val="001202C1"/>
    <w:rsid w:val="0012153E"/>
    <w:rsid w:val="00121974"/>
    <w:rsid w:val="00122502"/>
    <w:rsid w:val="00132462"/>
    <w:rsid w:val="00140077"/>
    <w:rsid w:val="00140111"/>
    <w:rsid w:val="00140E9B"/>
    <w:rsid w:val="00142657"/>
    <w:rsid w:val="001433BF"/>
    <w:rsid w:val="00151F53"/>
    <w:rsid w:val="001523D8"/>
    <w:rsid w:val="00152E2B"/>
    <w:rsid w:val="001537F1"/>
    <w:rsid w:val="00156114"/>
    <w:rsid w:val="001566D4"/>
    <w:rsid w:val="00162A8D"/>
    <w:rsid w:val="00165734"/>
    <w:rsid w:val="00166D82"/>
    <w:rsid w:val="00167862"/>
    <w:rsid w:val="00175366"/>
    <w:rsid w:val="00181B27"/>
    <w:rsid w:val="00182D6F"/>
    <w:rsid w:val="00184098"/>
    <w:rsid w:val="001867A2"/>
    <w:rsid w:val="00191475"/>
    <w:rsid w:val="0019716B"/>
    <w:rsid w:val="00197EEB"/>
    <w:rsid w:val="001A1126"/>
    <w:rsid w:val="001A1BE8"/>
    <w:rsid w:val="001A389D"/>
    <w:rsid w:val="001A49FB"/>
    <w:rsid w:val="001A5D46"/>
    <w:rsid w:val="001A7AB9"/>
    <w:rsid w:val="001B0353"/>
    <w:rsid w:val="001B03BD"/>
    <w:rsid w:val="001B1EC7"/>
    <w:rsid w:val="001B51C3"/>
    <w:rsid w:val="001B614C"/>
    <w:rsid w:val="001C06C3"/>
    <w:rsid w:val="001C0DDD"/>
    <w:rsid w:val="001C139C"/>
    <w:rsid w:val="001C21EF"/>
    <w:rsid w:val="001C451B"/>
    <w:rsid w:val="001D1A62"/>
    <w:rsid w:val="001D4EE3"/>
    <w:rsid w:val="001D52CB"/>
    <w:rsid w:val="001D5871"/>
    <w:rsid w:val="001D623C"/>
    <w:rsid w:val="001E0C0A"/>
    <w:rsid w:val="001E157E"/>
    <w:rsid w:val="001E2D1C"/>
    <w:rsid w:val="001E3928"/>
    <w:rsid w:val="001E5D79"/>
    <w:rsid w:val="001F2BBB"/>
    <w:rsid w:val="001F4E94"/>
    <w:rsid w:val="001F4F71"/>
    <w:rsid w:val="001F6959"/>
    <w:rsid w:val="001F6D56"/>
    <w:rsid w:val="001F7DC9"/>
    <w:rsid w:val="002024FE"/>
    <w:rsid w:val="00203B33"/>
    <w:rsid w:val="0020542A"/>
    <w:rsid w:val="00206AEF"/>
    <w:rsid w:val="0020759E"/>
    <w:rsid w:val="0021014C"/>
    <w:rsid w:val="002114D0"/>
    <w:rsid w:val="002137F0"/>
    <w:rsid w:val="00213C05"/>
    <w:rsid w:val="00214E66"/>
    <w:rsid w:val="00221F41"/>
    <w:rsid w:val="002232E1"/>
    <w:rsid w:val="002307F6"/>
    <w:rsid w:val="00231ED1"/>
    <w:rsid w:val="0023303F"/>
    <w:rsid w:val="00236CDA"/>
    <w:rsid w:val="002401B5"/>
    <w:rsid w:val="0024300C"/>
    <w:rsid w:val="0024421C"/>
    <w:rsid w:val="00245057"/>
    <w:rsid w:val="00245189"/>
    <w:rsid w:val="0024557E"/>
    <w:rsid w:val="0024768A"/>
    <w:rsid w:val="00251FE0"/>
    <w:rsid w:val="00254889"/>
    <w:rsid w:val="00254A3C"/>
    <w:rsid w:val="00254CA7"/>
    <w:rsid w:val="0025624F"/>
    <w:rsid w:val="00256EB1"/>
    <w:rsid w:val="0026070C"/>
    <w:rsid w:val="0026237D"/>
    <w:rsid w:val="00262F7B"/>
    <w:rsid w:val="00264537"/>
    <w:rsid w:val="00264541"/>
    <w:rsid w:val="002702D9"/>
    <w:rsid w:val="00270B0A"/>
    <w:rsid w:val="00281089"/>
    <w:rsid w:val="00282144"/>
    <w:rsid w:val="0028259E"/>
    <w:rsid w:val="00282E10"/>
    <w:rsid w:val="00284876"/>
    <w:rsid w:val="0028616D"/>
    <w:rsid w:val="002908DA"/>
    <w:rsid w:val="0029244A"/>
    <w:rsid w:val="00295E36"/>
    <w:rsid w:val="002A281B"/>
    <w:rsid w:val="002B0AE3"/>
    <w:rsid w:val="002B0CC0"/>
    <w:rsid w:val="002B48F2"/>
    <w:rsid w:val="002B53E0"/>
    <w:rsid w:val="002B5880"/>
    <w:rsid w:val="002B69BE"/>
    <w:rsid w:val="002C10CC"/>
    <w:rsid w:val="002C4B68"/>
    <w:rsid w:val="002C5269"/>
    <w:rsid w:val="002C7DEF"/>
    <w:rsid w:val="002D0613"/>
    <w:rsid w:val="002D1103"/>
    <w:rsid w:val="002D1F36"/>
    <w:rsid w:val="002D227C"/>
    <w:rsid w:val="002D2879"/>
    <w:rsid w:val="002D4A45"/>
    <w:rsid w:val="002D5230"/>
    <w:rsid w:val="002D564F"/>
    <w:rsid w:val="002D5A16"/>
    <w:rsid w:val="002D6C23"/>
    <w:rsid w:val="002E0837"/>
    <w:rsid w:val="002E754F"/>
    <w:rsid w:val="002E7D29"/>
    <w:rsid w:val="002F3B66"/>
    <w:rsid w:val="002F4A5A"/>
    <w:rsid w:val="002F5395"/>
    <w:rsid w:val="002F5FC5"/>
    <w:rsid w:val="002F7C6C"/>
    <w:rsid w:val="00301771"/>
    <w:rsid w:val="003034B5"/>
    <w:rsid w:val="003040CA"/>
    <w:rsid w:val="00304CEB"/>
    <w:rsid w:val="00304D60"/>
    <w:rsid w:val="00306B34"/>
    <w:rsid w:val="00310ED4"/>
    <w:rsid w:val="003126F1"/>
    <w:rsid w:val="00312DEA"/>
    <w:rsid w:val="003136E0"/>
    <w:rsid w:val="0031492A"/>
    <w:rsid w:val="00314A42"/>
    <w:rsid w:val="00315A1B"/>
    <w:rsid w:val="00316504"/>
    <w:rsid w:val="00316A33"/>
    <w:rsid w:val="00316C1A"/>
    <w:rsid w:val="0032005F"/>
    <w:rsid w:val="00320836"/>
    <w:rsid w:val="00321690"/>
    <w:rsid w:val="00321AF0"/>
    <w:rsid w:val="003221DA"/>
    <w:rsid w:val="003223A4"/>
    <w:rsid w:val="003315A7"/>
    <w:rsid w:val="00335ABC"/>
    <w:rsid w:val="003361B0"/>
    <w:rsid w:val="00343D0F"/>
    <w:rsid w:val="00344687"/>
    <w:rsid w:val="00344841"/>
    <w:rsid w:val="00346744"/>
    <w:rsid w:val="00353655"/>
    <w:rsid w:val="00353A68"/>
    <w:rsid w:val="00357AE3"/>
    <w:rsid w:val="00361D99"/>
    <w:rsid w:val="0036319D"/>
    <w:rsid w:val="003651B5"/>
    <w:rsid w:val="00365A31"/>
    <w:rsid w:val="00372D04"/>
    <w:rsid w:val="00377C8F"/>
    <w:rsid w:val="00380502"/>
    <w:rsid w:val="00380785"/>
    <w:rsid w:val="003838F5"/>
    <w:rsid w:val="00386109"/>
    <w:rsid w:val="003904F1"/>
    <w:rsid w:val="003907D2"/>
    <w:rsid w:val="003931C7"/>
    <w:rsid w:val="00394E09"/>
    <w:rsid w:val="003955AE"/>
    <w:rsid w:val="0039597D"/>
    <w:rsid w:val="00395B25"/>
    <w:rsid w:val="003A38C1"/>
    <w:rsid w:val="003A415D"/>
    <w:rsid w:val="003A533F"/>
    <w:rsid w:val="003A65D7"/>
    <w:rsid w:val="003B0255"/>
    <w:rsid w:val="003B0B22"/>
    <w:rsid w:val="003B18A7"/>
    <w:rsid w:val="003B2A49"/>
    <w:rsid w:val="003B5EC7"/>
    <w:rsid w:val="003C11BF"/>
    <w:rsid w:val="003C5175"/>
    <w:rsid w:val="003D02E8"/>
    <w:rsid w:val="003D0B17"/>
    <w:rsid w:val="003D1032"/>
    <w:rsid w:val="003D2EA5"/>
    <w:rsid w:val="003D33B2"/>
    <w:rsid w:val="003D5A0F"/>
    <w:rsid w:val="003D5CA4"/>
    <w:rsid w:val="003D627B"/>
    <w:rsid w:val="003E0783"/>
    <w:rsid w:val="003E1BA8"/>
    <w:rsid w:val="003E3712"/>
    <w:rsid w:val="003E4CE1"/>
    <w:rsid w:val="003E5B01"/>
    <w:rsid w:val="003E5B6E"/>
    <w:rsid w:val="003E742B"/>
    <w:rsid w:val="003F0471"/>
    <w:rsid w:val="003F0CEE"/>
    <w:rsid w:val="003F2A61"/>
    <w:rsid w:val="003F3700"/>
    <w:rsid w:val="003F4B0F"/>
    <w:rsid w:val="003F5431"/>
    <w:rsid w:val="003F57B2"/>
    <w:rsid w:val="004018C7"/>
    <w:rsid w:val="00404E58"/>
    <w:rsid w:val="00406C95"/>
    <w:rsid w:val="00407808"/>
    <w:rsid w:val="0041067F"/>
    <w:rsid w:val="0041083C"/>
    <w:rsid w:val="004116E7"/>
    <w:rsid w:val="00414A3E"/>
    <w:rsid w:val="0041530A"/>
    <w:rsid w:val="004215B3"/>
    <w:rsid w:val="00422ABE"/>
    <w:rsid w:val="00424927"/>
    <w:rsid w:val="004254C7"/>
    <w:rsid w:val="004275E4"/>
    <w:rsid w:val="00432CEC"/>
    <w:rsid w:val="00433862"/>
    <w:rsid w:val="0043568D"/>
    <w:rsid w:val="0043654D"/>
    <w:rsid w:val="0044240E"/>
    <w:rsid w:val="00442ECA"/>
    <w:rsid w:val="00444303"/>
    <w:rsid w:val="00451A82"/>
    <w:rsid w:val="004561BE"/>
    <w:rsid w:val="00462D4C"/>
    <w:rsid w:val="0046599C"/>
    <w:rsid w:val="00466F22"/>
    <w:rsid w:val="00467D0D"/>
    <w:rsid w:val="004704B0"/>
    <w:rsid w:val="00471653"/>
    <w:rsid w:val="004726BC"/>
    <w:rsid w:val="00473DB9"/>
    <w:rsid w:val="00474063"/>
    <w:rsid w:val="00474149"/>
    <w:rsid w:val="00475918"/>
    <w:rsid w:val="00476EEA"/>
    <w:rsid w:val="00477ACC"/>
    <w:rsid w:val="00484DCA"/>
    <w:rsid w:val="00484F60"/>
    <w:rsid w:val="00486682"/>
    <w:rsid w:val="0048787F"/>
    <w:rsid w:val="004902CC"/>
    <w:rsid w:val="00492257"/>
    <w:rsid w:val="00492C07"/>
    <w:rsid w:val="00493AEC"/>
    <w:rsid w:val="00494D4B"/>
    <w:rsid w:val="004950D4"/>
    <w:rsid w:val="0049552B"/>
    <w:rsid w:val="004A048B"/>
    <w:rsid w:val="004A3440"/>
    <w:rsid w:val="004A4FDA"/>
    <w:rsid w:val="004A722D"/>
    <w:rsid w:val="004A7CC0"/>
    <w:rsid w:val="004B05C6"/>
    <w:rsid w:val="004B072B"/>
    <w:rsid w:val="004B30B7"/>
    <w:rsid w:val="004B401C"/>
    <w:rsid w:val="004B4F74"/>
    <w:rsid w:val="004C2054"/>
    <w:rsid w:val="004C2AA1"/>
    <w:rsid w:val="004C66F5"/>
    <w:rsid w:val="004D02D5"/>
    <w:rsid w:val="004D0FC5"/>
    <w:rsid w:val="004D233F"/>
    <w:rsid w:val="004D31EF"/>
    <w:rsid w:val="004D6F33"/>
    <w:rsid w:val="004D7086"/>
    <w:rsid w:val="004E1292"/>
    <w:rsid w:val="004E26A9"/>
    <w:rsid w:val="004E32BF"/>
    <w:rsid w:val="004E5D3F"/>
    <w:rsid w:val="004E77A1"/>
    <w:rsid w:val="004E7D49"/>
    <w:rsid w:val="004F315B"/>
    <w:rsid w:val="004F3A80"/>
    <w:rsid w:val="004F50EB"/>
    <w:rsid w:val="004F53EF"/>
    <w:rsid w:val="004F6718"/>
    <w:rsid w:val="004F6A3E"/>
    <w:rsid w:val="004F6A9A"/>
    <w:rsid w:val="00502105"/>
    <w:rsid w:val="00503E04"/>
    <w:rsid w:val="00504773"/>
    <w:rsid w:val="00504B28"/>
    <w:rsid w:val="00513540"/>
    <w:rsid w:val="00513905"/>
    <w:rsid w:val="005142C4"/>
    <w:rsid w:val="005144FE"/>
    <w:rsid w:val="00515621"/>
    <w:rsid w:val="005160E1"/>
    <w:rsid w:val="00516207"/>
    <w:rsid w:val="00516FBA"/>
    <w:rsid w:val="005170D2"/>
    <w:rsid w:val="0052209F"/>
    <w:rsid w:val="00522150"/>
    <w:rsid w:val="00522CED"/>
    <w:rsid w:val="00524B14"/>
    <w:rsid w:val="0052523B"/>
    <w:rsid w:val="005266B9"/>
    <w:rsid w:val="00526C65"/>
    <w:rsid w:val="00531CB7"/>
    <w:rsid w:val="00531E92"/>
    <w:rsid w:val="00532DE1"/>
    <w:rsid w:val="005353F4"/>
    <w:rsid w:val="005356FA"/>
    <w:rsid w:val="005362F5"/>
    <w:rsid w:val="0053649A"/>
    <w:rsid w:val="005371A1"/>
    <w:rsid w:val="00543A82"/>
    <w:rsid w:val="005443AA"/>
    <w:rsid w:val="00544C47"/>
    <w:rsid w:val="00545B8C"/>
    <w:rsid w:val="00546426"/>
    <w:rsid w:val="00547B7E"/>
    <w:rsid w:val="005531D5"/>
    <w:rsid w:val="00554C04"/>
    <w:rsid w:val="005671CB"/>
    <w:rsid w:val="00571371"/>
    <w:rsid w:val="00580441"/>
    <w:rsid w:val="00580AE5"/>
    <w:rsid w:val="00583086"/>
    <w:rsid w:val="005854DC"/>
    <w:rsid w:val="00586DBB"/>
    <w:rsid w:val="00587CFC"/>
    <w:rsid w:val="00594A53"/>
    <w:rsid w:val="005950F7"/>
    <w:rsid w:val="005A3B4E"/>
    <w:rsid w:val="005A4184"/>
    <w:rsid w:val="005A51D0"/>
    <w:rsid w:val="005A5537"/>
    <w:rsid w:val="005A6C4F"/>
    <w:rsid w:val="005B39B8"/>
    <w:rsid w:val="005B57E1"/>
    <w:rsid w:val="005B6014"/>
    <w:rsid w:val="005B7515"/>
    <w:rsid w:val="005B77CD"/>
    <w:rsid w:val="005B7A9D"/>
    <w:rsid w:val="005C09F8"/>
    <w:rsid w:val="005C1654"/>
    <w:rsid w:val="005C2268"/>
    <w:rsid w:val="005C60AB"/>
    <w:rsid w:val="005C6A65"/>
    <w:rsid w:val="005C70C2"/>
    <w:rsid w:val="005D04F4"/>
    <w:rsid w:val="005D1E78"/>
    <w:rsid w:val="005D1F34"/>
    <w:rsid w:val="005D40AF"/>
    <w:rsid w:val="005D4232"/>
    <w:rsid w:val="005D75BC"/>
    <w:rsid w:val="005E00E1"/>
    <w:rsid w:val="005E16F5"/>
    <w:rsid w:val="005F20CE"/>
    <w:rsid w:val="005F44E1"/>
    <w:rsid w:val="005F5796"/>
    <w:rsid w:val="005F5F45"/>
    <w:rsid w:val="005F7449"/>
    <w:rsid w:val="005F7C59"/>
    <w:rsid w:val="00600605"/>
    <w:rsid w:val="00600C57"/>
    <w:rsid w:val="00602FD6"/>
    <w:rsid w:val="006033AE"/>
    <w:rsid w:val="00604AEC"/>
    <w:rsid w:val="0060506E"/>
    <w:rsid w:val="006059AA"/>
    <w:rsid w:val="006110BF"/>
    <w:rsid w:val="006114C7"/>
    <w:rsid w:val="00611D1D"/>
    <w:rsid w:val="00612C99"/>
    <w:rsid w:val="0061511F"/>
    <w:rsid w:val="00616975"/>
    <w:rsid w:val="006236CC"/>
    <w:rsid w:val="0062728B"/>
    <w:rsid w:val="00627891"/>
    <w:rsid w:val="00627A69"/>
    <w:rsid w:val="006313F1"/>
    <w:rsid w:val="00631A19"/>
    <w:rsid w:val="00631FCF"/>
    <w:rsid w:val="0063292A"/>
    <w:rsid w:val="00632CAE"/>
    <w:rsid w:val="00633395"/>
    <w:rsid w:val="006354B9"/>
    <w:rsid w:val="00635B0C"/>
    <w:rsid w:val="00640C06"/>
    <w:rsid w:val="00646885"/>
    <w:rsid w:val="0065193F"/>
    <w:rsid w:val="00651964"/>
    <w:rsid w:val="006531C2"/>
    <w:rsid w:val="0065396D"/>
    <w:rsid w:val="00657D7C"/>
    <w:rsid w:val="00660F5B"/>
    <w:rsid w:val="00661294"/>
    <w:rsid w:val="00661961"/>
    <w:rsid w:val="00667A67"/>
    <w:rsid w:val="00676D34"/>
    <w:rsid w:val="006811F0"/>
    <w:rsid w:val="00681361"/>
    <w:rsid w:val="0068318E"/>
    <w:rsid w:val="00683638"/>
    <w:rsid w:val="00684F2B"/>
    <w:rsid w:val="00690313"/>
    <w:rsid w:val="0069370F"/>
    <w:rsid w:val="006943AC"/>
    <w:rsid w:val="0069544F"/>
    <w:rsid w:val="00695E93"/>
    <w:rsid w:val="00696390"/>
    <w:rsid w:val="006A0A01"/>
    <w:rsid w:val="006A26EE"/>
    <w:rsid w:val="006A5535"/>
    <w:rsid w:val="006A65D9"/>
    <w:rsid w:val="006A661C"/>
    <w:rsid w:val="006A6BB3"/>
    <w:rsid w:val="006A6F80"/>
    <w:rsid w:val="006B19B5"/>
    <w:rsid w:val="006B1CF1"/>
    <w:rsid w:val="006B2BC7"/>
    <w:rsid w:val="006B3680"/>
    <w:rsid w:val="006B372B"/>
    <w:rsid w:val="006B4605"/>
    <w:rsid w:val="006B7949"/>
    <w:rsid w:val="006C4669"/>
    <w:rsid w:val="006C5249"/>
    <w:rsid w:val="006D21E0"/>
    <w:rsid w:val="006D533D"/>
    <w:rsid w:val="006D577F"/>
    <w:rsid w:val="006D5E40"/>
    <w:rsid w:val="006D5EE5"/>
    <w:rsid w:val="006D7AC4"/>
    <w:rsid w:val="006E06ED"/>
    <w:rsid w:val="006E06F5"/>
    <w:rsid w:val="006E1B51"/>
    <w:rsid w:val="006E3A8A"/>
    <w:rsid w:val="006E4617"/>
    <w:rsid w:val="006E7104"/>
    <w:rsid w:val="006E7A20"/>
    <w:rsid w:val="006F612A"/>
    <w:rsid w:val="006F697D"/>
    <w:rsid w:val="006F7CD9"/>
    <w:rsid w:val="00701ADE"/>
    <w:rsid w:val="007039FC"/>
    <w:rsid w:val="00705D01"/>
    <w:rsid w:val="00706FAB"/>
    <w:rsid w:val="00707793"/>
    <w:rsid w:val="007079ED"/>
    <w:rsid w:val="0071070A"/>
    <w:rsid w:val="0071538D"/>
    <w:rsid w:val="007169BB"/>
    <w:rsid w:val="00725D5E"/>
    <w:rsid w:val="0073021D"/>
    <w:rsid w:val="007302BA"/>
    <w:rsid w:val="00731449"/>
    <w:rsid w:val="007347B1"/>
    <w:rsid w:val="00743898"/>
    <w:rsid w:val="007441A1"/>
    <w:rsid w:val="00744B8D"/>
    <w:rsid w:val="007459CD"/>
    <w:rsid w:val="00745B04"/>
    <w:rsid w:val="00750D47"/>
    <w:rsid w:val="00751EA9"/>
    <w:rsid w:val="00752618"/>
    <w:rsid w:val="007548CA"/>
    <w:rsid w:val="007549ED"/>
    <w:rsid w:val="0075540C"/>
    <w:rsid w:val="007556A5"/>
    <w:rsid w:val="0076011B"/>
    <w:rsid w:val="00767A3B"/>
    <w:rsid w:val="00770DCB"/>
    <w:rsid w:val="0077158D"/>
    <w:rsid w:val="00771C45"/>
    <w:rsid w:val="00772985"/>
    <w:rsid w:val="00772C33"/>
    <w:rsid w:val="007742E5"/>
    <w:rsid w:val="00775485"/>
    <w:rsid w:val="00777F6D"/>
    <w:rsid w:val="00780409"/>
    <w:rsid w:val="00782FE5"/>
    <w:rsid w:val="00783C80"/>
    <w:rsid w:val="007841E1"/>
    <w:rsid w:val="00787564"/>
    <w:rsid w:val="0079263E"/>
    <w:rsid w:val="00793C53"/>
    <w:rsid w:val="0079429B"/>
    <w:rsid w:val="00796133"/>
    <w:rsid w:val="007962B3"/>
    <w:rsid w:val="007A1B24"/>
    <w:rsid w:val="007A3502"/>
    <w:rsid w:val="007A364D"/>
    <w:rsid w:val="007A49D2"/>
    <w:rsid w:val="007A4D99"/>
    <w:rsid w:val="007B0180"/>
    <w:rsid w:val="007B0A8E"/>
    <w:rsid w:val="007B0F62"/>
    <w:rsid w:val="007B5FE3"/>
    <w:rsid w:val="007C150B"/>
    <w:rsid w:val="007C1845"/>
    <w:rsid w:val="007C1927"/>
    <w:rsid w:val="007C4C09"/>
    <w:rsid w:val="007C5407"/>
    <w:rsid w:val="007C62B1"/>
    <w:rsid w:val="007C6FB1"/>
    <w:rsid w:val="007D40BD"/>
    <w:rsid w:val="007D78EA"/>
    <w:rsid w:val="007E0D70"/>
    <w:rsid w:val="007E107C"/>
    <w:rsid w:val="007E14E7"/>
    <w:rsid w:val="007E1866"/>
    <w:rsid w:val="007E6434"/>
    <w:rsid w:val="007E68A1"/>
    <w:rsid w:val="007E776B"/>
    <w:rsid w:val="007F2063"/>
    <w:rsid w:val="007F28B4"/>
    <w:rsid w:val="007F6F33"/>
    <w:rsid w:val="008004AE"/>
    <w:rsid w:val="008047B0"/>
    <w:rsid w:val="00805756"/>
    <w:rsid w:val="0080599B"/>
    <w:rsid w:val="00810ABF"/>
    <w:rsid w:val="008125EE"/>
    <w:rsid w:val="00812E89"/>
    <w:rsid w:val="00814BF7"/>
    <w:rsid w:val="00817211"/>
    <w:rsid w:val="0082419B"/>
    <w:rsid w:val="0082687C"/>
    <w:rsid w:val="00826F66"/>
    <w:rsid w:val="008271EF"/>
    <w:rsid w:val="0083209A"/>
    <w:rsid w:val="0083547A"/>
    <w:rsid w:val="00835BB2"/>
    <w:rsid w:val="00836278"/>
    <w:rsid w:val="00837284"/>
    <w:rsid w:val="00840F4B"/>
    <w:rsid w:val="00841F4A"/>
    <w:rsid w:val="008446E4"/>
    <w:rsid w:val="008452E2"/>
    <w:rsid w:val="00845955"/>
    <w:rsid w:val="00855309"/>
    <w:rsid w:val="00856345"/>
    <w:rsid w:val="00857054"/>
    <w:rsid w:val="00857943"/>
    <w:rsid w:val="00857B6F"/>
    <w:rsid w:val="00860921"/>
    <w:rsid w:val="00861556"/>
    <w:rsid w:val="008724DE"/>
    <w:rsid w:val="00875837"/>
    <w:rsid w:val="008763B6"/>
    <w:rsid w:val="00876A86"/>
    <w:rsid w:val="00883CFE"/>
    <w:rsid w:val="008844DE"/>
    <w:rsid w:val="00887C77"/>
    <w:rsid w:val="00891AA4"/>
    <w:rsid w:val="00891E25"/>
    <w:rsid w:val="0089231B"/>
    <w:rsid w:val="008950E4"/>
    <w:rsid w:val="00897CE8"/>
    <w:rsid w:val="008A017D"/>
    <w:rsid w:val="008A2AF7"/>
    <w:rsid w:val="008A337B"/>
    <w:rsid w:val="008A36FE"/>
    <w:rsid w:val="008A3732"/>
    <w:rsid w:val="008A38E7"/>
    <w:rsid w:val="008A3D57"/>
    <w:rsid w:val="008A5953"/>
    <w:rsid w:val="008A5FEC"/>
    <w:rsid w:val="008B1B5C"/>
    <w:rsid w:val="008B498D"/>
    <w:rsid w:val="008B5B83"/>
    <w:rsid w:val="008C13CD"/>
    <w:rsid w:val="008D36B1"/>
    <w:rsid w:val="008D4061"/>
    <w:rsid w:val="008D4212"/>
    <w:rsid w:val="008D78D0"/>
    <w:rsid w:val="008E0903"/>
    <w:rsid w:val="008E0DD7"/>
    <w:rsid w:val="008E3D60"/>
    <w:rsid w:val="008E3E7D"/>
    <w:rsid w:val="008E5235"/>
    <w:rsid w:val="008E590D"/>
    <w:rsid w:val="008E63B1"/>
    <w:rsid w:val="008E76AC"/>
    <w:rsid w:val="008F094E"/>
    <w:rsid w:val="008F0E6B"/>
    <w:rsid w:val="008F1C09"/>
    <w:rsid w:val="008F3953"/>
    <w:rsid w:val="008F4C48"/>
    <w:rsid w:val="0090165F"/>
    <w:rsid w:val="00901F15"/>
    <w:rsid w:val="00904611"/>
    <w:rsid w:val="00906683"/>
    <w:rsid w:val="00906B78"/>
    <w:rsid w:val="0091036A"/>
    <w:rsid w:val="009107CB"/>
    <w:rsid w:val="009177FD"/>
    <w:rsid w:val="00920B87"/>
    <w:rsid w:val="00921A83"/>
    <w:rsid w:val="00921CB7"/>
    <w:rsid w:val="00922810"/>
    <w:rsid w:val="00923C4F"/>
    <w:rsid w:val="00930C31"/>
    <w:rsid w:val="00931355"/>
    <w:rsid w:val="009318A3"/>
    <w:rsid w:val="00933358"/>
    <w:rsid w:val="00933EDC"/>
    <w:rsid w:val="00940014"/>
    <w:rsid w:val="00941430"/>
    <w:rsid w:val="009436A6"/>
    <w:rsid w:val="00943BE2"/>
    <w:rsid w:val="009472C4"/>
    <w:rsid w:val="00950E16"/>
    <w:rsid w:val="00950E88"/>
    <w:rsid w:val="00951F37"/>
    <w:rsid w:val="00952651"/>
    <w:rsid w:val="00955362"/>
    <w:rsid w:val="00957C4B"/>
    <w:rsid w:val="00960927"/>
    <w:rsid w:val="00963AEA"/>
    <w:rsid w:val="00964BB8"/>
    <w:rsid w:val="00966C2F"/>
    <w:rsid w:val="00976395"/>
    <w:rsid w:val="00976B19"/>
    <w:rsid w:val="009802F3"/>
    <w:rsid w:val="009823C3"/>
    <w:rsid w:val="00983300"/>
    <w:rsid w:val="0098520C"/>
    <w:rsid w:val="009875E7"/>
    <w:rsid w:val="009916AD"/>
    <w:rsid w:val="00992451"/>
    <w:rsid w:val="00992A1D"/>
    <w:rsid w:val="00997433"/>
    <w:rsid w:val="009A0D4C"/>
    <w:rsid w:val="009A28C6"/>
    <w:rsid w:val="009A2DF8"/>
    <w:rsid w:val="009A5753"/>
    <w:rsid w:val="009B01D1"/>
    <w:rsid w:val="009B31E5"/>
    <w:rsid w:val="009B4100"/>
    <w:rsid w:val="009B59A1"/>
    <w:rsid w:val="009C3AEB"/>
    <w:rsid w:val="009C5956"/>
    <w:rsid w:val="009C5FB8"/>
    <w:rsid w:val="009D1905"/>
    <w:rsid w:val="009D5276"/>
    <w:rsid w:val="009D5417"/>
    <w:rsid w:val="009D57AC"/>
    <w:rsid w:val="009D7998"/>
    <w:rsid w:val="009E074A"/>
    <w:rsid w:val="009E07CB"/>
    <w:rsid w:val="009E1A09"/>
    <w:rsid w:val="009E22E4"/>
    <w:rsid w:val="009E3182"/>
    <w:rsid w:val="009E5820"/>
    <w:rsid w:val="009E7FC4"/>
    <w:rsid w:val="009F1CC3"/>
    <w:rsid w:val="009F51D9"/>
    <w:rsid w:val="009F7AAC"/>
    <w:rsid w:val="00A02F56"/>
    <w:rsid w:val="00A0406E"/>
    <w:rsid w:val="00A05120"/>
    <w:rsid w:val="00A05D09"/>
    <w:rsid w:val="00A070D7"/>
    <w:rsid w:val="00A075FB"/>
    <w:rsid w:val="00A10993"/>
    <w:rsid w:val="00A129CF"/>
    <w:rsid w:val="00A15823"/>
    <w:rsid w:val="00A165CE"/>
    <w:rsid w:val="00A2164E"/>
    <w:rsid w:val="00A2464C"/>
    <w:rsid w:val="00A26AD3"/>
    <w:rsid w:val="00A27396"/>
    <w:rsid w:val="00A277A6"/>
    <w:rsid w:val="00A31994"/>
    <w:rsid w:val="00A32DAC"/>
    <w:rsid w:val="00A4104E"/>
    <w:rsid w:val="00A41355"/>
    <w:rsid w:val="00A41ECD"/>
    <w:rsid w:val="00A4295D"/>
    <w:rsid w:val="00A43B92"/>
    <w:rsid w:val="00A44720"/>
    <w:rsid w:val="00A46B17"/>
    <w:rsid w:val="00A47ADD"/>
    <w:rsid w:val="00A51A11"/>
    <w:rsid w:val="00A52C52"/>
    <w:rsid w:val="00A52CD6"/>
    <w:rsid w:val="00A53819"/>
    <w:rsid w:val="00A6076E"/>
    <w:rsid w:val="00A6179E"/>
    <w:rsid w:val="00A65085"/>
    <w:rsid w:val="00A66F67"/>
    <w:rsid w:val="00A703D8"/>
    <w:rsid w:val="00A70BF5"/>
    <w:rsid w:val="00A710C3"/>
    <w:rsid w:val="00A733CD"/>
    <w:rsid w:val="00A73831"/>
    <w:rsid w:val="00A73ABF"/>
    <w:rsid w:val="00A749F0"/>
    <w:rsid w:val="00A7553C"/>
    <w:rsid w:val="00A75FED"/>
    <w:rsid w:val="00A85287"/>
    <w:rsid w:val="00A85E5C"/>
    <w:rsid w:val="00A900D8"/>
    <w:rsid w:val="00A90AF6"/>
    <w:rsid w:val="00A92279"/>
    <w:rsid w:val="00A93BFA"/>
    <w:rsid w:val="00A950BE"/>
    <w:rsid w:val="00A96990"/>
    <w:rsid w:val="00AA1A4A"/>
    <w:rsid w:val="00AA4CD8"/>
    <w:rsid w:val="00AA7FEC"/>
    <w:rsid w:val="00AB1862"/>
    <w:rsid w:val="00AB187D"/>
    <w:rsid w:val="00AB4B1A"/>
    <w:rsid w:val="00AB5151"/>
    <w:rsid w:val="00AC0B0D"/>
    <w:rsid w:val="00AC27AB"/>
    <w:rsid w:val="00AC42AC"/>
    <w:rsid w:val="00AC45A0"/>
    <w:rsid w:val="00AC6A34"/>
    <w:rsid w:val="00AC7FF6"/>
    <w:rsid w:val="00AD1041"/>
    <w:rsid w:val="00AD3187"/>
    <w:rsid w:val="00AD4454"/>
    <w:rsid w:val="00AE16B9"/>
    <w:rsid w:val="00AE5AFA"/>
    <w:rsid w:val="00AE76EB"/>
    <w:rsid w:val="00AF1889"/>
    <w:rsid w:val="00AF5088"/>
    <w:rsid w:val="00B03978"/>
    <w:rsid w:val="00B141C5"/>
    <w:rsid w:val="00B16C22"/>
    <w:rsid w:val="00B20656"/>
    <w:rsid w:val="00B20AA1"/>
    <w:rsid w:val="00B22697"/>
    <w:rsid w:val="00B22EE1"/>
    <w:rsid w:val="00B26881"/>
    <w:rsid w:val="00B277E0"/>
    <w:rsid w:val="00B31A40"/>
    <w:rsid w:val="00B31D1B"/>
    <w:rsid w:val="00B32AC5"/>
    <w:rsid w:val="00B335C6"/>
    <w:rsid w:val="00B33F94"/>
    <w:rsid w:val="00B34605"/>
    <w:rsid w:val="00B34B38"/>
    <w:rsid w:val="00B3584A"/>
    <w:rsid w:val="00B41382"/>
    <w:rsid w:val="00B44B21"/>
    <w:rsid w:val="00B46B82"/>
    <w:rsid w:val="00B47D9A"/>
    <w:rsid w:val="00B522DA"/>
    <w:rsid w:val="00B52E2D"/>
    <w:rsid w:val="00B52F7E"/>
    <w:rsid w:val="00B533AB"/>
    <w:rsid w:val="00B61A57"/>
    <w:rsid w:val="00B62799"/>
    <w:rsid w:val="00B629AB"/>
    <w:rsid w:val="00B67666"/>
    <w:rsid w:val="00B7017A"/>
    <w:rsid w:val="00B7202D"/>
    <w:rsid w:val="00B72A5C"/>
    <w:rsid w:val="00B75428"/>
    <w:rsid w:val="00B756C6"/>
    <w:rsid w:val="00B75CB3"/>
    <w:rsid w:val="00B765BE"/>
    <w:rsid w:val="00B76653"/>
    <w:rsid w:val="00B83F76"/>
    <w:rsid w:val="00B86F9E"/>
    <w:rsid w:val="00B87EB8"/>
    <w:rsid w:val="00B92A9A"/>
    <w:rsid w:val="00B96661"/>
    <w:rsid w:val="00B97D56"/>
    <w:rsid w:val="00BA262D"/>
    <w:rsid w:val="00BA51BE"/>
    <w:rsid w:val="00BA7303"/>
    <w:rsid w:val="00BA7C6A"/>
    <w:rsid w:val="00BB29B4"/>
    <w:rsid w:val="00BB372A"/>
    <w:rsid w:val="00BB4854"/>
    <w:rsid w:val="00BB51B7"/>
    <w:rsid w:val="00BC0214"/>
    <w:rsid w:val="00BC06D9"/>
    <w:rsid w:val="00BC0953"/>
    <w:rsid w:val="00BC4CF5"/>
    <w:rsid w:val="00BC6E36"/>
    <w:rsid w:val="00BC7989"/>
    <w:rsid w:val="00BC79EB"/>
    <w:rsid w:val="00BD20B2"/>
    <w:rsid w:val="00BD39B9"/>
    <w:rsid w:val="00BD6143"/>
    <w:rsid w:val="00BE0F8E"/>
    <w:rsid w:val="00BE1E0F"/>
    <w:rsid w:val="00BE2445"/>
    <w:rsid w:val="00BE6965"/>
    <w:rsid w:val="00BE724B"/>
    <w:rsid w:val="00BF298B"/>
    <w:rsid w:val="00BF7BD2"/>
    <w:rsid w:val="00C0045D"/>
    <w:rsid w:val="00C010DF"/>
    <w:rsid w:val="00C076F2"/>
    <w:rsid w:val="00C1284E"/>
    <w:rsid w:val="00C1502A"/>
    <w:rsid w:val="00C20770"/>
    <w:rsid w:val="00C21BA0"/>
    <w:rsid w:val="00C247EB"/>
    <w:rsid w:val="00C25BDA"/>
    <w:rsid w:val="00C26796"/>
    <w:rsid w:val="00C30484"/>
    <w:rsid w:val="00C30865"/>
    <w:rsid w:val="00C32EF3"/>
    <w:rsid w:val="00C33E6C"/>
    <w:rsid w:val="00C34A02"/>
    <w:rsid w:val="00C34EB6"/>
    <w:rsid w:val="00C3512B"/>
    <w:rsid w:val="00C35223"/>
    <w:rsid w:val="00C36E66"/>
    <w:rsid w:val="00C40DBE"/>
    <w:rsid w:val="00C4161B"/>
    <w:rsid w:val="00C43228"/>
    <w:rsid w:val="00C50722"/>
    <w:rsid w:val="00C51CBD"/>
    <w:rsid w:val="00C53971"/>
    <w:rsid w:val="00C54FB1"/>
    <w:rsid w:val="00C56AE4"/>
    <w:rsid w:val="00C62D9B"/>
    <w:rsid w:val="00C6526B"/>
    <w:rsid w:val="00C6662D"/>
    <w:rsid w:val="00C7059C"/>
    <w:rsid w:val="00C70AC2"/>
    <w:rsid w:val="00C7347E"/>
    <w:rsid w:val="00C74E97"/>
    <w:rsid w:val="00C75180"/>
    <w:rsid w:val="00C80F9F"/>
    <w:rsid w:val="00C835FE"/>
    <w:rsid w:val="00C836AF"/>
    <w:rsid w:val="00C8448F"/>
    <w:rsid w:val="00C90462"/>
    <w:rsid w:val="00C913C4"/>
    <w:rsid w:val="00C94EE7"/>
    <w:rsid w:val="00CA0D78"/>
    <w:rsid w:val="00CA1B34"/>
    <w:rsid w:val="00CA3FBF"/>
    <w:rsid w:val="00CB20B0"/>
    <w:rsid w:val="00CB27A8"/>
    <w:rsid w:val="00CB2E08"/>
    <w:rsid w:val="00CB31B4"/>
    <w:rsid w:val="00CB4725"/>
    <w:rsid w:val="00CB695E"/>
    <w:rsid w:val="00CC1670"/>
    <w:rsid w:val="00CC3F26"/>
    <w:rsid w:val="00CC5581"/>
    <w:rsid w:val="00CC5A6A"/>
    <w:rsid w:val="00CC7110"/>
    <w:rsid w:val="00CD17C2"/>
    <w:rsid w:val="00CD321A"/>
    <w:rsid w:val="00CD648D"/>
    <w:rsid w:val="00CD74FC"/>
    <w:rsid w:val="00CD7FBE"/>
    <w:rsid w:val="00CE18DB"/>
    <w:rsid w:val="00CE350E"/>
    <w:rsid w:val="00CE3D48"/>
    <w:rsid w:val="00CE7182"/>
    <w:rsid w:val="00CF2263"/>
    <w:rsid w:val="00CF6B05"/>
    <w:rsid w:val="00CF7FC4"/>
    <w:rsid w:val="00D02575"/>
    <w:rsid w:val="00D03333"/>
    <w:rsid w:val="00D0386E"/>
    <w:rsid w:val="00D07360"/>
    <w:rsid w:val="00D10C2E"/>
    <w:rsid w:val="00D11023"/>
    <w:rsid w:val="00D12748"/>
    <w:rsid w:val="00D12A6A"/>
    <w:rsid w:val="00D16DFA"/>
    <w:rsid w:val="00D16F5F"/>
    <w:rsid w:val="00D238E3"/>
    <w:rsid w:val="00D32B09"/>
    <w:rsid w:val="00D356E8"/>
    <w:rsid w:val="00D361FF"/>
    <w:rsid w:val="00D36242"/>
    <w:rsid w:val="00D3676A"/>
    <w:rsid w:val="00D36D90"/>
    <w:rsid w:val="00D3771D"/>
    <w:rsid w:val="00D4037E"/>
    <w:rsid w:val="00D40BF8"/>
    <w:rsid w:val="00D4562E"/>
    <w:rsid w:val="00D45A51"/>
    <w:rsid w:val="00D46998"/>
    <w:rsid w:val="00D50791"/>
    <w:rsid w:val="00D518E5"/>
    <w:rsid w:val="00D55EDB"/>
    <w:rsid w:val="00D57BF7"/>
    <w:rsid w:val="00D60FCF"/>
    <w:rsid w:val="00D61532"/>
    <w:rsid w:val="00D632A3"/>
    <w:rsid w:val="00D653F2"/>
    <w:rsid w:val="00D65C76"/>
    <w:rsid w:val="00D67F7C"/>
    <w:rsid w:val="00D708C0"/>
    <w:rsid w:val="00D71D50"/>
    <w:rsid w:val="00D74FA9"/>
    <w:rsid w:val="00D750E4"/>
    <w:rsid w:val="00D767AC"/>
    <w:rsid w:val="00D84C2A"/>
    <w:rsid w:val="00D87470"/>
    <w:rsid w:val="00D90A5F"/>
    <w:rsid w:val="00D93282"/>
    <w:rsid w:val="00D966DD"/>
    <w:rsid w:val="00DA15A2"/>
    <w:rsid w:val="00DA2F73"/>
    <w:rsid w:val="00DA42E8"/>
    <w:rsid w:val="00DA6700"/>
    <w:rsid w:val="00DA6A8B"/>
    <w:rsid w:val="00DB07C1"/>
    <w:rsid w:val="00DB1D5F"/>
    <w:rsid w:val="00DC171C"/>
    <w:rsid w:val="00DC17CD"/>
    <w:rsid w:val="00DC193F"/>
    <w:rsid w:val="00DC1CA7"/>
    <w:rsid w:val="00DC3C4F"/>
    <w:rsid w:val="00DC4413"/>
    <w:rsid w:val="00DC44A9"/>
    <w:rsid w:val="00DC462F"/>
    <w:rsid w:val="00DD1100"/>
    <w:rsid w:val="00DD1C0D"/>
    <w:rsid w:val="00DD1D2D"/>
    <w:rsid w:val="00DD6C27"/>
    <w:rsid w:val="00DE0851"/>
    <w:rsid w:val="00DE2505"/>
    <w:rsid w:val="00DE59AE"/>
    <w:rsid w:val="00DE643A"/>
    <w:rsid w:val="00DE6CBD"/>
    <w:rsid w:val="00DF1667"/>
    <w:rsid w:val="00DF6589"/>
    <w:rsid w:val="00DF6B42"/>
    <w:rsid w:val="00E00656"/>
    <w:rsid w:val="00E00C63"/>
    <w:rsid w:val="00E043E3"/>
    <w:rsid w:val="00E169EE"/>
    <w:rsid w:val="00E21647"/>
    <w:rsid w:val="00E227AA"/>
    <w:rsid w:val="00E2321B"/>
    <w:rsid w:val="00E24FA3"/>
    <w:rsid w:val="00E25D80"/>
    <w:rsid w:val="00E26958"/>
    <w:rsid w:val="00E328CD"/>
    <w:rsid w:val="00E36F35"/>
    <w:rsid w:val="00E3763C"/>
    <w:rsid w:val="00E44C97"/>
    <w:rsid w:val="00E45954"/>
    <w:rsid w:val="00E46202"/>
    <w:rsid w:val="00E47649"/>
    <w:rsid w:val="00E5166A"/>
    <w:rsid w:val="00E52942"/>
    <w:rsid w:val="00E543AD"/>
    <w:rsid w:val="00E62587"/>
    <w:rsid w:val="00E642B1"/>
    <w:rsid w:val="00E642B8"/>
    <w:rsid w:val="00E67E04"/>
    <w:rsid w:val="00E72662"/>
    <w:rsid w:val="00E754E5"/>
    <w:rsid w:val="00E75D90"/>
    <w:rsid w:val="00E76C30"/>
    <w:rsid w:val="00E76F9A"/>
    <w:rsid w:val="00E801EA"/>
    <w:rsid w:val="00E82EF3"/>
    <w:rsid w:val="00E835AF"/>
    <w:rsid w:val="00E9159C"/>
    <w:rsid w:val="00E92198"/>
    <w:rsid w:val="00E97EF8"/>
    <w:rsid w:val="00EA0879"/>
    <w:rsid w:val="00EA7EA8"/>
    <w:rsid w:val="00EB0997"/>
    <w:rsid w:val="00EB155A"/>
    <w:rsid w:val="00EB22A6"/>
    <w:rsid w:val="00EB32B6"/>
    <w:rsid w:val="00EB35D8"/>
    <w:rsid w:val="00EC14B2"/>
    <w:rsid w:val="00EC1FAF"/>
    <w:rsid w:val="00EC508C"/>
    <w:rsid w:val="00EC6D5A"/>
    <w:rsid w:val="00ED3091"/>
    <w:rsid w:val="00ED367F"/>
    <w:rsid w:val="00ED3700"/>
    <w:rsid w:val="00ED7BEB"/>
    <w:rsid w:val="00EE1FB6"/>
    <w:rsid w:val="00EE2AD9"/>
    <w:rsid w:val="00EE44D7"/>
    <w:rsid w:val="00EE5E1D"/>
    <w:rsid w:val="00F00ABC"/>
    <w:rsid w:val="00F014C5"/>
    <w:rsid w:val="00F03547"/>
    <w:rsid w:val="00F05B68"/>
    <w:rsid w:val="00F10158"/>
    <w:rsid w:val="00F10BDE"/>
    <w:rsid w:val="00F1149A"/>
    <w:rsid w:val="00F131EC"/>
    <w:rsid w:val="00F14C6D"/>
    <w:rsid w:val="00F16D75"/>
    <w:rsid w:val="00F17B5D"/>
    <w:rsid w:val="00F22CF8"/>
    <w:rsid w:val="00F22DEA"/>
    <w:rsid w:val="00F2434C"/>
    <w:rsid w:val="00F2541C"/>
    <w:rsid w:val="00F304EB"/>
    <w:rsid w:val="00F30C81"/>
    <w:rsid w:val="00F3100E"/>
    <w:rsid w:val="00F328AE"/>
    <w:rsid w:val="00F33516"/>
    <w:rsid w:val="00F35F24"/>
    <w:rsid w:val="00F36D0F"/>
    <w:rsid w:val="00F42435"/>
    <w:rsid w:val="00F43AA0"/>
    <w:rsid w:val="00F47C83"/>
    <w:rsid w:val="00F52D44"/>
    <w:rsid w:val="00F64737"/>
    <w:rsid w:val="00F71A6E"/>
    <w:rsid w:val="00F7486C"/>
    <w:rsid w:val="00F7530E"/>
    <w:rsid w:val="00F7768B"/>
    <w:rsid w:val="00F80825"/>
    <w:rsid w:val="00F808C8"/>
    <w:rsid w:val="00F8301D"/>
    <w:rsid w:val="00F84AB4"/>
    <w:rsid w:val="00F86B26"/>
    <w:rsid w:val="00F9078E"/>
    <w:rsid w:val="00F923F5"/>
    <w:rsid w:val="00F93030"/>
    <w:rsid w:val="00F945BA"/>
    <w:rsid w:val="00F94BBB"/>
    <w:rsid w:val="00F95235"/>
    <w:rsid w:val="00F95982"/>
    <w:rsid w:val="00F9644A"/>
    <w:rsid w:val="00F97DF4"/>
    <w:rsid w:val="00FA3AFA"/>
    <w:rsid w:val="00FA55C0"/>
    <w:rsid w:val="00FA73C3"/>
    <w:rsid w:val="00FA7D52"/>
    <w:rsid w:val="00FB06B5"/>
    <w:rsid w:val="00FB2078"/>
    <w:rsid w:val="00FB5186"/>
    <w:rsid w:val="00FB7C5E"/>
    <w:rsid w:val="00FC16B1"/>
    <w:rsid w:val="00FC2606"/>
    <w:rsid w:val="00FC582E"/>
    <w:rsid w:val="00FC6155"/>
    <w:rsid w:val="00FC77AA"/>
    <w:rsid w:val="00FD45D6"/>
    <w:rsid w:val="00FD464D"/>
    <w:rsid w:val="00FD754C"/>
    <w:rsid w:val="00FE0EF0"/>
    <w:rsid w:val="00FE0FC4"/>
    <w:rsid w:val="00FE2277"/>
    <w:rsid w:val="00FE3565"/>
    <w:rsid w:val="00FE43F8"/>
    <w:rsid w:val="00FE64F9"/>
    <w:rsid w:val="00FF0081"/>
    <w:rsid w:val="00FF16B8"/>
    <w:rsid w:val="00FF42FB"/>
    <w:rsid w:val="00FF6DED"/>
    <w:rsid w:val="00FF7997"/>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98B817EE-DEF4-4570-A3B3-F5268D899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iPriority="99" w:unhideWhenUsed="1"/>
    <w:lsdException w:name="footnote text" w:semiHidden="1" w:uiPriority="99" w:unhideWhenUsed="1" w:qFormat="1"/>
    <w:lsdException w:name="annotation text" w:locked="1" w:semiHidden="1" w:uiPriority="99" w:unhideWhenUsed="1"/>
    <w:lsdException w:name="header" w:semiHidden="1" w:uiPriority="99" w:unhideWhenUsed="1"/>
    <w:lsdException w:name="footer" w:semiHidden="1" w:uiPriority="99"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qFormat="1"/>
    <w:lsdException w:name="annotation reference" w:locked="1" w:semiHidden="1" w:uiPriority="99" w:unhideWhenUsed="1"/>
    <w:lsdException w:name="line number" w:locked="1" w:semiHidden="1" w:unhideWhenUsed="1"/>
    <w:lsdException w:name="page number" w:locked="1" w:semiHidden="1" w:unhideWhenUsed="1"/>
    <w:lsdException w:name="endnote reference" w:semiHidden="1" w:uiPriority="99" w:unhideWhenUsed="1" w:qFormat="1"/>
    <w:lsdException w:name="endnote text"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99"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semiHidden="1" w:uiPriority="1" w:unhideWhenUsed="1"/>
    <w:lsdException w:name="Body Text" w:locked="1" w:semiHidden="1" w:uiPriority="99"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iPriority="99" w:unhideWhenUsed="1" w:qFormat="1"/>
    <w:lsdException w:name="FollowedHyperlink" w:locked="1" w:semiHidden="1" w:uiPriority="99" w:unhideWhenUsed="1"/>
    <w:lsdException w:name="Strong" w:uiPriority="22" w:qFormat="1"/>
    <w:lsdException w:name="Emphasis" w:locked="1" w:uiPriority="99"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99" w:unhideWhenUsed="1"/>
    <w:lsdException w:name="Table Grid" w:locked="1" w:uiPriority="5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07C1"/>
    <w:pPr>
      <w:keepLines/>
      <w:spacing w:before="240" w:after="240"/>
    </w:pPr>
    <w:rPr>
      <w:rFonts w:ascii="Arial" w:hAnsi="Arial"/>
      <w:sz w:val="24"/>
      <w:szCs w:val="24"/>
    </w:rPr>
  </w:style>
  <w:style w:type="paragraph" w:styleId="Heading1">
    <w:name w:val="heading 1"/>
    <w:basedOn w:val="Normal"/>
    <w:next w:val="Normal"/>
    <w:link w:val="Heading1Char"/>
    <w:uiPriority w:val="9"/>
    <w:qFormat/>
    <w:rsid w:val="009E5820"/>
    <w:pPr>
      <w:keepNext/>
      <w:numPr>
        <w:numId w:val="82"/>
      </w:numPr>
      <w:spacing w:before="360"/>
      <w:outlineLvl w:val="0"/>
    </w:pPr>
    <w:rPr>
      <w:b/>
      <w:bCs/>
      <w:sz w:val="36"/>
      <w:szCs w:val="28"/>
    </w:rPr>
  </w:style>
  <w:style w:type="paragraph" w:styleId="Heading2">
    <w:name w:val="heading 2"/>
    <w:basedOn w:val="Heading1"/>
    <w:next w:val="Normal"/>
    <w:link w:val="Heading2Char"/>
    <w:uiPriority w:val="9"/>
    <w:qFormat/>
    <w:rsid w:val="007E0D70"/>
    <w:pPr>
      <w:numPr>
        <w:ilvl w:val="1"/>
      </w:numPr>
      <w:spacing w:before="400"/>
      <w:ind w:left="0" w:firstLine="0"/>
      <w:outlineLvl w:val="1"/>
    </w:pPr>
    <w:rPr>
      <w:bCs w:val="0"/>
      <w:i/>
      <w:color w:val="000000"/>
      <w:sz w:val="28"/>
      <w:szCs w:val="26"/>
    </w:rPr>
  </w:style>
  <w:style w:type="paragraph" w:styleId="Heading3">
    <w:name w:val="heading 3"/>
    <w:basedOn w:val="Heading2"/>
    <w:next w:val="Normal"/>
    <w:link w:val="Heading3Char"/>
    <w:uiPriority w:val="9"/>
    <w:qFormat/>
    <w:rsid w:val="009E5820"/>
    <w:pPr>
      <w:numPr>
        <w:ilvl w:val="2"/>
      </w:numPr>
      <w:outlineLvl w:val="2"/>
    </w:pPr>
    <w:rPr>
      <w:b w:val="0"/>
      <w:bCs/>
      <w:color w:val="auto"/>
      <w:sz w:val="24"/>
    </w:rPr>
  </w:style>
  <w:style w:type="paragraph" w:styleId="Heading4">
    <w:name w:val="heading 4"/>
    <w:basedOn w:val="Heading3"/>
    <w:next w:val="Normal"/>
    <w:link w:val="Heading4Char"/>
    <w:uiPriority w:val="9"/>
    <w:qFormat/>
    <w:rsid w:val="009E5820"/>
    <w:pPr>
      <w:numPr>
        <w:ilvl w:val="3"/>
      </w:numPr>
      <w:outlineLvl w:val="3"/>
    </w:pPr>
    <w:rPr>
      <w:bCs w:val="0"/>
      <w:iCs/>
    </w:rPr>
  </w:style>
  <w:style w:type="paragraph" w:styleId="Heading5">
    <w:name w:val="heading 5"/>
    <w:basedOn w:val="Normal"/>
    <w:next w:val="Normal"/>
    <w:link w:val="Heading5Char"/>
    <w:uiPriority w:val="9"/>
    <w:qFormat/>
    <w:locked/>
    <w:rsid w:val="00C34EB6"/>
    <w:pPr>
      <w:keepNext/>
      <w:spacing w:before="400"/>
      <w:outlineLvl w:val="4"/>
    </w:pPr>
    <w:rPr>
      <w:b/>
    </w:rPr>
  </w:style>
  <w:style w:type="paragraph" w:styleId="Heading6">
    <w:name w:val="heading 6"/>
    <w:basedOn w:val="Normal"/>
    <w:next w:val="Normal"/>
    <w:link w:val="Heading6Char"/>
    <w:uiPriority w:val="9"/>
    <w:qFormat/>
    <w:locked/>
    <w:rsid w:val="00320836"/>
    <w:pPr>
      <w:keepNext/>
      <w:spacing w:before="200"/>
      <w:outlineLvl w:val="5"/>
    </w:pPr>
    <w:rPr>
      <w:b/>
      <w:iCs/>
    </w:rPr>
  </w:style>
  <w:style w:type="paragraph" w:styleId="Heading7">
    <w:name w:val="heading 7"/>
    <w:basedOn w:val="Normal"/>
    <w:next w:val="Normal"/>
    <w:link w:val="Heading7Char"/>
    <w:uiPriority w:val="9"/>
    <w:qFormat/>
    <w:locked/>
    <w:rsid w:val="00F14C6D"/>
    <w:pPr>
      <w:keepNext/>
      <w:spacing w:before="200"/>
      <w:outlineLvl w:val="6"/>
    </w:pPr>
    <w:rPr>
      <w:rFonts w:ascii="Cambria" w:hAnsi="Cambria"/>
      <w:i/>
      <w:iCs/>
      <w:color w:val="404040"/>
    </w:rPr>
  </w:style>
  <w:style w:type="paragraph" w:styleId="Heading8">
    <w:name w:val="heading 8"/>
    <w:basedOn w:val="Normal"/>
    <w:next w:val="Normal"/>
    <w:link w:val="Heading8Char"/>
    <w:uiPriority w:val="9"/>
    <w:qFormat/>
    <w:locked/>
    <w:rsid w:val="00F14C6D"/>
    <w:pPr>
      <w:keepNext/>
      <w:spacing w:before="200"/>
      <w:outlineLvl w:val="7"/>
    </w:pPr>
    <w:rPr>
      <w:rFonts w:ascii="Cambria" w:hAnsi="Cambria"/>
      <w:color w:val="404040"/>
      <w:sz w:val="20"/>
      <w:szCs w:val="20"/>
    </w:rPr>
  </w:style>
  <w:style w:type="paragraph" w:styleId="Heading9">
    <w:name w:val="heading 9"/>
    <w:basedOn w:val="Normal"/>
    <w:next w:val="Normal"/>
    <w:link w:val="Heading9Char"/>
    <w:uiPriority w:val="9"/>
    <w:qFormat/>
    <w:locked/>
    <w:rsid w:val="00F14C6D"/>
    <w:pPr>
      <w:keepNext/>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1292"/>
    <w:rPr>
      <w:rFonts w:ascii="Arial" w:hAnsi="Arial"/>
      <w:b/>
      <w:bCs/>
      <w:sz w:val="36"/>
      <w:szCs w:val="28"/>
    </w:rPr>
  </w:style>
  <w:style w:type="character" w:customStyle="1" w:styleId="Heading2Char">
    <w:name w:val="Heading 2 Char"/>
    <w:basedOn w:val="DefaultParagraphFont"/>
    <w:link w:val="Heading2"/>
    <w:uiPriority w:val="9"/>
    <w:rsid w:val="007E0D70"/>
    <w:rPr>
      <w:rFonts w:ascii="Arial" w:hAnsi="Arial"/>
      <w:b/>
      <w:i/>
      <w:color w:val="000000"/>
      <w:sz w:val="28"/>
      <w:szCs w:val="26"/>
    </w:rPr>
  </w:style>
  <w:style w:type="character" w:customStyle="1" w:styleId="Heading3Char">
    <w:name w:val="Heading 3 Char"/>
    <w:basedOn w:val="DefaultParagraphFont"/>
    <w:link w:val="Heading3"/>
    <w:uiPriority w:val="9"/>
    <w:rsid w:val="00140111"/>
    <w:rPr>
      <w:rFonts w:ascii="Arial" w:hAnsi="Arial"/>
      <w:bCs/>
      <w:i/>
      <w:sz w:val="24"/>
      <w:szCs w:val="26"/>
    </w:rPr>
  </w:style>
  <w:style w:type="character" w:customStyle="1" w:styleId="Heading4Char">
    <w:name w:val="Heading 4 Char"/>
    <w:basedOn w:val="DefaultParagraphFont"/>
    <w:link w:val="Heading4"/>
    <w:uiPriority w:val="9"/>
    <w:rsid w:val="00ED3700"/>
    <w:rPr>
      <w:rFonts w:ascii="Arial" w:hAnsi="Arial"/>
      <w:i/>
      <w:iCs/>
      <w:sz w:val="24"/>
      <w:szCs w:val="26"/>
    </w:rPr>
  </w:style>
  <w:style w:type="character" w:styleId="Strong">
    <w:name w:val="Strong"/>
    <w:basedOn w:val="DefaultParagraphFont"/>
    <w:uiPriority w:val="22"/>
    <w:qFormat/>
    <w:locked/>
    <w:rsid w:val="000B0A5D"/>
    <w:rPr>
      <w:b/>
      <w:bCs/>
    </w:rPr>
  </w:style>
  <w:style w:type="character" w:customStyle="1" w:styleId="Heading5Char">
    <w:name w:val="Heading 5 Char"/>
    <w:basedOn w:val="DefaultParagraphFont"/>
    <w:link w:val="Heading5"/>
    <w:uiPriority w:val="9"/>
    <w:rsid w:val="00C34EB6"/>
    <w:rPr>
      <w:rFonts w:ascii="Arial" w:hAnsi="Arial"/>
      <w:b/>
      <w:sz w:val="24"/>
      <w:szCs w:val="24"/>
    </w:rPr>
  </w:style>
  <w:style w:type="character" w:customStyle="1" w:styleId="Heading6Char">
    <w:name w:val="Heading 6 Char"/>
    <w:basedOn w:val="DefaultParagraphFont"/>
    <w:link w:val="Heading6"/>
    <w:uiPriority w:val="9"/>
    <w:rsid w:val="00320836"/>
    <w:rPr>
      <w:rFonts w:ascii="Arial" w:hAnsi="Arial"/>
      <w:b/>
      <w:iCs/>
      <w:sz w:val="24"/>
      <w:szCs w:val="24"/>
    </w:rPr>
  </w:style>
  <w:style w:type="character" w:customStyle="1" w:styleId="Heading7Char">
    <w:name w:val="Heading 7 Char"/>
    <w:basedOn w:val="DefaultParagraphFont"/>
    <w:link w:val="Heading7"/>
    <w:uiPriority w:val="9"/>
    <w:rsid w:val="00F14C6D"/>
    <w:rPr>
      <w:rFonts w:ascii="Cambria" w:hAnsi="Cambria"/>
      <w:i/>
      <w:iCs/>
      <w:color w:val="404040"/>
      <w:sz w:val="24"/>
      <w:szCs w:val="24"/>
      <w:lang w:val="en-AU" w:eastAsia="en-AU" w:bidi="ar-SA"/>
    </w:rPr>
  </w:style>
  <w:style w:type="character" w:customStyle="1" w:styleId="Heading8Char">
    <w:name w:val="Heading 8 Char"/>
    <w:basedOn w:val="DefaultParagraphFont"/>
    <w:link w:val="Heading8"/>
    <w:uiPriority w:val="9"/>
    <w:rsid w:val="00F14C6D"/>
    <w:rPr>
      <w:rFonts w:ascii="Cambria" w:hAnsi="Cambria"/>
      <w:color w:val="404040"/>
      <w:lang w:val="en-AU" w:eastAsia="en-AU" w:bidi="ar-SA"/>
    </w:rPr>
  </w:style>
  <w:style w:type="character" w:customStyle="1" w:styleId="Heading9Char">
    <w:name w:val="Heading 9 Char"/>
    <w:basedOn w:val="DefaultParagraphFont"/>
    <w:link w:val="Heading9"/>
    <w:uiPriority w:val="9"/>
    <w:rsid w:val="00F14C6D"/>
    <w:rPr>
      <w:rFonts w:ascii="Cambria" w:hAnsi="Cambria"/>
      <w:i/>
      <w:iCs/>
      <w:color w:val="404040"/>
      <w:lang w:val="en-AU" w:eastAsia="en-AU" w:bidi="ar-SA"/>
    </w:rPr>
  </w:style>
  <w:style w:type="paragraph" w:styleId="Header">
    <w:name w:val="header"/>
    <w:basedOn w:val="Normal"/>
    <w:link w:val="HeaderChar"/>
    <w:uiPriority w:val="99"/>
    <w:rsid w:val="00E75D90"/>
    <w:pPr>
      <w:tabs>
        <w:tab w:val="center" w:pos="4513"/>
        <w:tab w:val="right" w:pos="9026"/>
      </w:tabs>
      <w:spacing w:before="0" w:after="0"/>
      <w:jc w:val="right"/>
    </w:pPr>
    <w:rPr>
      <w:sz w:val="22"/>
    </w:rPr>
  </w:style>
  <w:style w:type="character" w:customStyle="1" w:styleId="HeaderChar">
    <w:name w:val="Header Char"/>
    <w:basedOn w:val="DefaultParagraphFont"/>
    <w:link w:val="Header"/>
    <w:uiPriority w:val="99"/>
    <w:rsid w:val="00E75D90"/>
    <w:rPr>
      <w:rFonts w:ascii="Arial" w:hAnsi="Arial"/>
      <w:sz w:val="22"/>
      <w:szCs w:val="24"/>
    </w:rPr>
  </w:style>
  <w:style w:type="paragraph" w:styleId="Footer">
    <w:name w:val="footer"/>
    <w:basedOn w:val="Normal"/>
    <w:link w:val="FooterChar"/>
    <w:uiPriority w:val="99"/>
    <w:rsid w:val="00E75D90"/>
    <w:pPr>
      <w:tabs>
        <w:tab w:val="center" w:pos="4513"/>
        <w:tab w:val="right" w:pos="9026"/>
      </w:tabs>
      <w:spacing w:after="0"/>
      <w:jc w:val="right"/>
    </w:pPr>
    <w:rPr>
      <w:sz w:val="22"/>
    </w:rPr>
  </w:style>
  <w:style w:type="character" w:customStyle="1" w:styleId="FooterChar">
    <w:name w:val="Footer Char"/>
    <w:basedOn w:val="DefaultParagraphFont"/>
    <w:link w:val="Footer"/>
    <w:uiPriority w:val="99"/>
    <w:rsid w:val="00E75D90"/>
    <w:rPr>
      <w:rFonts w:ascii="Arial" w:hAnsi="Arial"/>
      <w:sz w:val="22"/>
      <w:szCs w:val="24"/>
    </w:rPr>
  </w:style>
  <w:style w:type="paragraph" w:styleId="TOC3">
    <w:name w:val="toc 3"/>
    <w:basedOn w:val="Normal"/>
    <w:next w:val="Normal"/>
    <w:autoRedefine/>
    <w:uiPriority w:val="39"/>
    <w:qFormat/>
    <w:locked/>
    <w:rsid w:val="00E82EF3"/>
    <w:pPr>
      <w:tabs>
        <w:tab w:val="right" w:leader="dot" w:pos="9060"/>
      </w:tabs>
      <w:spacing w:before="0" w:after="0"/>
      <w:ind w:left="567"/>
    </w:pPr>
    <w:rPr>
      <w:rFonts w:eastAsia="MS Mincho" w:cs="Arial"/>
      <w:i/>
      <w:noProof/>
    </w:rPr>
  </w:style>
  <w:style w:type="character" w:styleId="PlaceholderText">
    <w:name w:val="Placeholder Text"/>
    <w:basedOn w:val="DefaultParagraphFont"/>
    <w:uiPriority w:val="99"/>
    <w:semiHidden/>
    <w:locked/>
    <w:rsid w:val="005D1F34"/>
    <w:rPr>
      <w:color w:val="808080"/>
    </w:rPr>
  </w:style>
  <w:style w:type="paragraph" w:styleId="ListContinue4">
    <w:name w:val="List Continue 4"/>
    <w:basedOn w:val="Normal"/>
    <w:semiHidden/>
    <w:locked/>
    <w:rsid w:val="0090165F"/>
    <w:pPr>
      <w:spacing w:after="120"/>
      <w:ind w:left="1132"/>
    </w:pPr>
  </w:style>
  <w:style w:type="numbering" w:styleId="111111">
    <w:name w:val="Outline List 2"/>
    <w:basedOn w:val="NoList"/>
    <w:semiHidden/>
    <w:locked/>
    <w:rsid w:val="00E45954"/>
    <w:pPr>
      <w:numPr>
        <w:numId w:val="11"/>
      </w:numPr>
    </w:pPr>
  </w:style>
  <w:style w:type="paragraph" w:styleId="TOC1">
    <w:name w:val="toc 1"/>
    <w:basedOn w:val="Normal"/>
    <w:next w:val="Normal"/>
    <w:autoRedefine/>
    <w:uiPriority w:val="39"/>
    <w:qFormat/>
    <w:locked/>
    <w:rsid w:val="00F80825"/>
    <w:pPr>
      <w:tabs>
        <w:tab w:val="right" w:leader="dot" w:pos="9060"/>
      </w:tabs>
      <w:spacing w:after="100"/>
    </w:pPr>
    <w:rPr>
      <w:b/>
    </w:rPr>
  </w:style>
  <w:style w:type="paragraph" w:styleId="TOC2">
    <w:name w:val="toc 2"/>
    <w:basedOn w:val="Normal"/>
    <w:next w:val="Normal"/>
    <w:autoRedefine/>
    <w:uiPriority w:val="39"/>
    <w:qFormat/>
    <w:locked/>
    <w:rsid w:val="00B335C6"/>
    <w:pPr>
      <w:spacing w:before="100" w:after="100"/>
      <w:ind w:left="567"/>
    </w:pPr>
    <w:rPr>
      <w:b/>
      <w:i/>
    </w:rPr>
  </w:style>
  <w:style w:type="paragraph" w:styleId="TOC4">
    <w:name w:val="toc 4"/>
    <w:basedOn w:val="Normal"/>
    <w:next w:val="Normal"/>
    <w:autoRedefine/>
    <w:uiPriority w:val="39"/>
    <w:locked/>
    <w:rsid w:val="00365A31"/>
    <w:pPr>
      <w:tabs>
        <w:tab w:val="left" w:pos="1440"/>
        <w:tab w:val="right" w:leader="dot" w:pos="9060"/>
      </w:tabs>
      <w:spacing w:before="0" w:after="0"/>
      <w:ind w:left="907"/>
    </w:pPr>
    <w:rPr>
      <w:noProof/>
    </w:rPr>
  </w:style>
  <w:style w:type="character" w:styleId="Hyperlink">
    <w:name w:val="Hyperlink"/>
    <w:basedOn w:val="DefaultParagraphFont"/>
    <w:uiPriority w:val="99"/>
    <w:unhideWhenUsed/>
    <w:qFormat/>
    <w:locked/>
    <w:rsid w:val="00C20770"/>
    <w:rPr>
      <w:color w:val="0083D0"/>
      <w:u w:val="none"/>
    </w:rPr>
  </w:style>
  <w:style w:type="paragraph" w:styleId="TOCHeading">
    <w:name w:val="TOC Heading"/>
    <w:basedOn w:val="Normal"/>
    <w:next w:val="Normal"/>
    <w:uiPriority w:val="39"/>
    <w:qFormat/>
    <w:locked/>
    <w:rsid w:val="00725D5E"/>
    <w:pPr>
      <w:spacing w:before="0"/>
    </w:pPr>
    <w:rPr>
      <w:b/>
      <w:sz w:val="28"/>
      <w:lang w:val="en-US" w:eastAsia="en-US"/>
    </w:rPr>
  </w:style>
  <w:style w:type="paragraph" w:styleId="EndnoteText">
    <w:name w:val="endnote text"/>
    <w:basedOn w:val="Normal"/>
    <w:link w:val="EndnoteTextChar"/>
    <w:rsid w:val="00706FAB"/>
    <w:pPr>
      <w:spacing w:before="0" w:after="0"/>
    </w:pPr>
    <w:rPr>
      <w:sz w:val="20"/>
      <w:szCs w:val="20"/>
    </w:rPr>
  </w:style>
  <w:style w:type="character" w:customStyle="1" w:styleId="EndnoteTextChar">
    <w:name w:val="Endnote Text Char"/>
    <w:basedOn w:val="DefaultParagraphFont"/>
    <w:link w:val="EndnoteText"/>
    <w:rsid w:val="00706FAB"/>
    <w:rPr>
      <w:rFonts w:ascii="Arial" w:hAnsi="Arial"/>
      <w:lang w:val="en-AU" w:eastAsia="en-AU" w:bidi="ar-SA"/>
    </w:rPr>
  </w:style>
  <w:style w:type="character" w:styleId="EndnoteReference">
    <w:name w:val="endnote reference"/>
    <w:basedOn w:val="DefaultParagraphFont"/>
    <w:uiPriority w:val="99"/>
    <w:qFormat/>
    <w:rsid w:val="00074CD6"/>
    <w:rPr>
      <w:rFonts w:ascii="Arial" w:hAnsi="Arial"/>
      <w:sz w:val="20"/>
      <w:vertAlign w:val="superscript"/>
    </w:rPr>
  </w:style>
  <w:style w:type="numbering" w:styleId="1ai">
    <w:name w:val="Outline List 1"/>
    <w:basedOn w:val="NoList"/>
    <w:semiHidden/>
    <w:locked/>
    <w:rsid w:val="00E45954"/>
    <w:pPr>
      <w:numPr>
        <w:numId w:val="12"/>
      </w:numPr>
    </w:pPr>
  </w:style>
  <w:style w:type="numbering" w:styleId="ArticleSection">
    <w:name w:val="Outline List 3"/>
    <w:basedOn w:val="NoList"/>
    <w:semiHidden/>
    <w:locked/>
    <w:rsid w:val="00E45954"/>
    <w:pPr>
      <w:numPr>
        <w:numId w:val="13"/>
      </w:numPr>
    </w:pPr>
  </w:style>
  <w:style w:type="paragraph" w:styleId="BlockText">
    <w:name w:val="Block Text"/>
    <w:basedOn w:val="Normal"/>
    <w:semiHidden/>
    <w:locked/>
    <w:rsid w:val="00E45954"/>
    <w:pPr>
      <w:spacing w:after="120"/>
      <w:ind w:left="1440" w:right="1440"/>
    </w:pPr>
  </w:style>
  <w:style w:type="paragraph" w:styleId="BodyText">
    <w:name w:val="Body Text"/>
    <w:aliases w:val="Endnotes"/>
    <w:basedOn w:val="Normal"/>
    <w:link w:val="BodyTextChar"/>
    <w:uiPriority w:val="99"/>
    <w:locked/>
    <w:rsid w:val="00E45954"/>
    <w:pPr>
      <w:spacing w:after="120"/>
    </w:pPr>
  </w:style>
  <w:style w:type="paragraph" w:styleId="BodyText2">
    <w:name w:val="Body Text 2"/>
    <w:basedOn w:val="Normal"/>
    <w:semiHidden/>
    <w:locked/>
    <w:rsid w:val="00E45954"/>
    <w:pPr>
      <w:spacing w:after="120" w:line="480" w:lineRule="auto"/>
    </w:pPr>
  </w:style>
  <w:style w:type="paragraph" w:styleId="BodyText3">
    <w:name w:val="Body Text 3"/>
    <w:basedOn w:val="Normal"/>
    <w:semiHidden/>
    <w:locked/>
    <w:rsid w:val="00E45954"/>
    <w:pPr>
      <w:spacing w:after="120"/>
    </w:pPr>
    <w:rPr>
      <w:sz w:val="16"/>
      <w:szCs w:val="16"/>
    </w:rPr>
  </w:style>
  <w:style w:type="paragraph" w:styleId="BodyTextFirstIndent">
    <w:name w:val="Body Text First Indent"/>
    <w:basedOn w:val="BodyText"/>
    <w:semiHidden/>
    <w:locked/>
    <w:rsid w:val="00E45954"/>
    <w:pPr>
      <w:ind w:firstLine="210"/>
    </w:pPr>
  </w:style>
  <w:style w:type="paragraph" w:styleId="BodyTextIndent">
    <w:name w:val="Body Text Indent"/>
    <w:basedOn w:val="Normal"/>
    <w:semiHidden/>
    <w:locked/>
    <w:rsid w:val="00E45954"/>
    <w:pPr>
      <w:spacing w:after="120"/>
      <w:ind w:left="283"/>
    </w:pPr>
  </w:style>
  <w:style w:type="paragraph" w:styleId="BodyTextFirstIndent2">
    <w:name w:val="Body Text First Indent 2"/>
    <w:basedOn w:val="BodyTextIndent"/>
    <w:semiHidden/>
    <w:locked/>
    <w:rsid w:val="00E45954"/>
    <w:pPr>
      <w:ind w:firstLine="210"/>
    </w:pPr>
  </w:style>
  <w:style w:type="paragraph" w:styleId="BodyTextIndent2">
    <w:name w:val="Body Text Indent 2"/>
    <w:basedOn w:val="Normal"/>
    <w:semiHidden/>
    <w:locked/>
    <w:rsid w:val="00E45954"/>
    <w:pPr>
      <w:spacing w:after="120" w:line="480" w:lineRule="auto"/>
      <w:ind w:left="283"/>
    </w:pPr>
  </w:style>
  <w:style w:type="paragraph" w:styleId="BodyTextIndent3">
    <w:name w:val="Body Text Indent 3"/>
    <w:basedOn w:val="Normal"/>
    <w:semiHidden/>
    <w:locked/>
    <w:rsid w:val="00E45954"/>
    <w:pPr>
      <w:spacing w:after="120"/>
      <w:ind w:left="283"/>
    </w:pPr>
    <w:rPr>
      <w:sz w:val="16"/>
      <w:szCs w:val="16"/>
    </w:rPr>
  </w:style>
  <w:style w:type="paragraph" w:styleId="Closing">
    <w:name w:val="Closing"/>
    <w:basedOn w:val="Normal"/>
    <w:semiHidden/>
    <w:locked/>
    <w:rsid w:val="00E45954"/>
    <w:pPr>
      <w:ind w:left="4252"/>
    </w:pPr>
  </w:style>
  <w:style w:type="paragraph" w:styleId="Date">
    <w:name w:val="Date"/>
    <w:basedOn w:val="Normal"/>
    <w:next w:val="Normal"/>
    <w:semiHidden/>
    <w:locked/>
    <w:rsid w:val="00E45954"/>
  </w:style>
  <w:style w:type="paragraph" w:styleId="E-mailSignature">
    <w:name w:val="E-mail Signature"/>
    <w:basedOn w:val="Normal"/>
    <w:semiHidden/>
    <w:locked/>
    <w:rsid w:val="00E45954"/>
  </w:style>
  <w:style w:type="character" w:styleId="Emphasis">
    <w:name w:val="Emphasis"/>
    <w:basedOn w:val="DefaultParagraphFont"/>
    <w:uiPriority w:val="99"/>
    <w:qFormat/>
    <w:locked/>
    <w:rsid w:val="00E45954"/>
    <w:rPr>
      <w:i/>
      <w:iCs/>
    </w:rPr>
  </w:style>
  <w:style w:type="paragraph" w:styleId="EnvelopeAddress">
    <w:name w:val="envelope address"/>
    <w:basedOn w:val="Normal"/>
    <w:semiHidden/>
    <w:locked/>
    <w:rsid w:val="001C139C"/>
    <w:pPr>
      <w:framePr w:w="7920" w:h="1980" w:hRule="exact" w:hSpace="180" w:wrap="auto" w:hAnchor="page" w:xAlign="center" w:yAlign="bottom"/>
      <w:spacing w:before="0" w:after="0"/>
      <w:ind w:left="2880"/>
    </w:pPr>
    <w:rPr>
      <w:rFonts w:cs="Arial"/>
    </w:rPr>
  </w:style>
  <w:style w:type="paragraph" w:styleId="EnvelopeReturn">
    <w:name w:val="envelope return"/>
    <w:basedOn w:val="Normal"/>
    <w:semiHidden/>
    <w:locked/>
    <w:rsid w:val="00E45954"/>
    <w:rPr>
      <w:rFonts w:cs="Arial"/>
      <w:sz w:val="20"/>
      <w:szCs w:val="20"/>
    </w:rPr>
  </w:style>
  <w:style w:type="character" w:styleId="FootnoteReference">
    <w:name w:val="footnote reference"/>
    <w:basedOn w:val="DefaultParagraphFont"/>
    <w:qFormat/>
    <w:rsid w:val="00074CD6"/>
    <w:rPr>
      <w:rFonts w:ascii="Arial" w:hAnsi="Arial"/>
      <w:sz w:val="20"/>
      <w:vertAlign w:val="superscript"/>
    </w:rPr>
  </w:style>
  <w:style w:type="paragraph" w:styleId="FootnoteText">
    <w:name w:val="footnote text"/>
    <w:aliases w:val="ACMA Footnote Text"/>
    <w:basedOn w:val="Normal"/>
    <w:link w:val="FootnoteTextChar"/>
    <w:uiPriority w:val="99"/>
    <w:qFormat/>
    <w:rsid w:val="00706FAB"/>
    <w:pPr>
      <w:spacing w:before="0" w:after="0"/>
    </w:pPr>
    <w:rPr>
      <w:sz w:val="20"/>
      <w:szCs w:val="20"/>
    </w:rPr>
  </w:style>
  <w:style w:type="character" w:styleId="HTMLAcronym">
    <w:name w:val="HTML Acronym"/>
    <w:basedOn w:val="DefaultParagraphFont"/>
    <w:semiHidden/>
    <w:locked/>
    <w:rsid w:val="00E45954"/>
  </w:style>
  <w:style w:type="paragraph" w:styleId="HTMLAddress">
    <w:name w:val="HTML Address"/>
    <w:basedOn w:val="Normal"/>
    <w:semiHidden/>
    <w:locked/>
    <w:rsid w:val="00E45954"/>
    <w:rPr>
      <w:i/>
      <w:iCs/>
    </w:rPr>
  </w:style>
  <w:style w:type="character" w:styleId="HTMLCite">
    <w:name w:val="HTML Cite"/>
    <w:basedOn w:val="DefaultParagraphFont"/>
    <w:semiHidden/>
    <w:locked/>
    <w:rsid w:val="00E45954"/>
    <w:rPr>
      <w:i/>
      <w:iCs/>
    </w:rPr>
  </w:style>
  <w:style w:type="character" w:styleId="HTMLCode">
    <w:name w:val="HTML Code"/>
    <w:basedOn w:val="DefaultParagraphFont"/>
    <w:semiHidden/>
    <w:locked/>
    <w:rsid w:val="00E45954"/>
    <w:rPr>
      <w:rFonts w:ascii="Courier New" w:hAnsi="Courier New" w:cs="Courier New"/>
      <w:sz w:val="20"/>
      <w:szCs w:val="20"/>
    </w:rPr>
  </w:style>
  <w:style w:type="character" w:styleId="HTMLDefinition">
    <w:name w:val="HTML Definition"/>
    <w:basedOn w:val="DefaultParagraphFont"/>
    <w:semiHidden/>
    <w:locked/>
    <w:rsid w:val="00E45954"/>
    <w:rPr>
      <w:i/>
      <w:iCs/>
    </w:rPr>
  </w:style>
  <w:style w:type="character" w:styleId="HTMLKeyboard">
    <w:name w:val="HTML Keyboard"/>
    <w:basedOn w:val="DefaultParagraphFont"/>
    <w:semiHidden/>
    <w:locked/>
    <w:rsid w:val="00E45954"/>
    <w:rPr>
      <w:rFonts w:ascii="Courier New" w:hAnsi="Courier New" w:cs="Courier New"/>
      <w:sz w:val="20"/>
      <w:szCs w:val="20"/>
    </w:rPr>
  </w:style>
  <w:style w:type="paragraph" w:styleId="HTMLPreformatted">
    <w:name w:val="HTML Preformatted"/>
    <w:basedOn w:val="Normal"/>
    <w:semiHidden/>
    <w:locked/>
    <w:rsid w:val="00E45954"/>
    <w:rPr>
      <w:rFonts w:ascii="Courier New" w:hAnsi="Courier New" w:cs="Courier New"/>
      <w:sz w:val="20"/>
      <w:szCs w:val="20"/>
    </w:rPr>
  </w:style>
  <w:style w:type="character" w:styleId="HTMLSample">
    <w:name w:val="HTML Sample"/>
    <w:basedOn w:val="DefaultParagraphFont"/>
    <w:semiHidden/>
    <w:locked/>
    <w:rsid w:val="00E45954"/>
    <w:rPr>
      <w:rFonts w:ascii="Courier New" w:hAnsi="Courier New" w:cs="Courier New"/>
    </w:rPr>
  </w:style>
  <w:style w:type="character" w:styleId="HTMLTypewriter">
    <w:name w:val="HTML Typewriter"/>
    <w:basedOn w:val="DefaultParagraphFont"/>
    <w:semiHidden/>
    <w:locked/>
    <w:rsid w:val="00E45954"/>
    <w:rPr>
      <w:rFonts w:ascii="Courier New" w:hAnsi="Courier New" w:cs="Courier New"/>
      <w:sz w:val="20"/>
      <w:szCs w:val="20"/>
    </w:rPr>
  </w:style>
  <w:style w:type="character" w:styleId="HTMLVariable">
    <w:name w:val="HTML Variable"/>
    <w:basedOn w:val="DefaultParagraphFont"/>
    <w:semiHidden/>
    <w:locked/>
    <w:rsid w:val="00E45954"/>
    <w:rPr>
      <w:i/>
      <w:iCs/>
    </w:rPr>
  </w:style>
  <w:style w:type="character" w:styleId="LineNumber">
    <w:name w:val="line number"/>
    <w:basedOn w:val="DefaultParagraphFont"/>
    <w:semiHidden/>
    <w:locked/>
    <w:rsid w:val="00E45954"/>
  </w:style>
  <w:style w:type="paragraph" w:styleId="List">
    <w:name w:val="List"/>
    <w:basedOn w:val="Normal"/>
    <w:semiHidden/>
    <w:locked/>
    <w:rsid w:val="00E45954"/>
    <w:pPr>
      <w:ind w:left="283" w:hanging="283"/>
    </w:pPr>
  </w:style>
  <w:style w:type="paragraph" w:styleId="List2">
    <w:name w:val="List 2"/>
    <w:basedOn w:val="Normal"/>
    <w:semiHidden/>
    <w:locked/>
    <w:rsid w:val="00E45954"/>
    <w:pPr>
      <w:ind w:left="566" w:hanging="283"/>
    </w:pPr>
  </w:style>
  <w:style w:type="paragraph" w:styleId="List3">
    <w:name w:val="List 3"/>
    <w:basedOn w:val="Normal"/>
    <w:semiHidden/>
    <w:locked/>
    <w:rsid w:val="00E45954"/>
    <w:pPr>
      <w:ind w:left="849" w:hanging="283"/>
    </w:pPr>
  </w:style>
  <w:style w:type="paragraph" w:styleId="List4">
    <w:name w:val="List 4"/>
    <w:basedOn w:val="Normal"/>
    <w:semiHidden/>
    <w:locked/>
    <w:rsid w:val="00E45954"/>
    <w:pPr>
      <w:ind w:left="1132" w:hanging="283"/>
    </w:pPr>
  </w:style>
  <w:style w:type="paragraph" w:styleId="List5">
    <w:name w:val="List 5"/>
    <w:basedOn w:val="Normal"/>
    <w:semiHidden/>
    <w:locked/>
    <w:rsid w:val="00E45954"/>
    <w:pPr>
      <w:ind w:left="1415" w:hanging="283"/>
    </w:pPr>
  </w:style>
  <w:style w:type="numbering" w:customStyle="1" w:styleId="StyleNumbered">
    <w:name w:val="Style Numbered"/>
    <w:basedOn w:val="NoList"/>
    <w:semiHidden/>
    <w:rsid w:val="00074CD6"/>
    <w:pPr>
      <w:numPr>
        <w:numId w:val="14"/>
      </w:numPr>
    </w:pPr>
  </w:style>
  <w:style w:type="paragraph" w:styleId="ListBullet2">
    <w:name w:val="List Bullet 2"/>
    <w:basedOn w:val="Normal"/>
    <w:semiHidden/>
    <w:locked/>
    <w:rsid w:val="00E45954"/>
    <w:pPr>
      <w:numPr>
        <w:numId w:val="2"/>
      </w:numPr>
    </w:pPr>
  </w:style>
  <w:style w:type="paragraph" w:styleId="ListBullet3">
    <w:name w:val="List Bullet 3"/>
    <w:basedOn w:val="Normal"/>
    <w:semiHidden/>
    <w:locked/>
    <w:rsid w:val="00E45954"/>
    <w:pPr>
      <w:numPr>
        <w:numId w:val="3"/>
      </w:numPr>
    </w:pPr>
  </w:style>
  <w:style w:type="paragraph" w:styleId="ListBullet4">
    <w:name w:val="List Bullet 4"/>
    <w:basedOn w:val="Normal"/>
    <w:semiHidden/>
    <w:locked/>
    <w:rsid w:val="00E45954"/>
    <w:pPr>
      <w:numPr>
        <w:numId w:val="4"/>
      </w:numPr>
    </w:pPr>
  </w:style>
  <w:style w:type="paragraph" w:styleId="ListBullet5">
    <w:name w:val="List Bullet 5"/>
    <w:basedOn w:val="Normal"/>
    <w:semiHidden/>
    <w:locked/>
    <w:rsid w:val="00E45954"/>
    <w:pPr>
      <w:numPr>
        <w:numId w:val="5"/>
      </w:numPr>
    </w:pPr>
  </w:style>
  <w:style w:type="paragraph" w:styleId="ListContinue">
    <w:name w:val="List Continue"/>
    <w:basedOn w:val="Normal"/>
    <w:semiHidden/>
    <w:locked/>
    <w:rsid w:val="00E45954"/>
    <w:pPr>
      <w:spacing w:after="120"/>
      <w:ind w:left="283"/>
    </w:pPr>
  </w:style>
  <w:style w:type="paragraph" w:styleId="ListContinue2">
    <w:name w:val="List Continue 2"/>
    <w:basedOn w:val="Normal"/>
    <w:semiHidden/>
    <w:locked/>
    <w:rsid w:val="00E45954"/>
    <w:pPr>
      <w:spacing w:after="120"/>
      <w:ind w:left="566"/>
    </w:pPr>
  </w:style>
  <w:style w:type="paragraph" w:styleId="ListContinue3">
    <w:name w:val="List Continue 3"/>
    <w:basedOn w:val="Normal"/>
    <w:semiHidden/>
    <w:locked/>
    <w:rsid w:val="00E45954"/>
    <w:pPr>
      <w:spacing w:after="120"/>
      <w:ind w:left="849"/>
    </w:pPr>
  </w:style>
  <w:style w:type="paragraph" w:styleId="ListContinue5">
    <w:name w:val="List Continue 5"/>
    <w:basedOn w:val="Normal"/>
    <w:semiHidden/>
    <w:locked/>
    <w:rsid w:val="00E45954"/>
    <w:pPr>
      <w:spacing w:after="120"/>
      <w:ind w:left="1415"/>
    </w:pPr>
  </w:style>
  <w:style w:type="paragraph" w:styleId="ListNumber">
    <w:name w:val="List Number"/>
    <w:basedOn w:val="Normal"/>
    <w:semiHidden/>
    <w:locked/>
    <w:rsid w:val="00E45954"/>
    <w:pPr>
      <w:numPr>
        <w:numId w:val="6"/>
      </w:numPr>
    </w:pPr>
  </w:style>
  <w:style w:type="paragraph" w:styleId="ListNumber2">
    <w:name w:val="List Number 2"/>
    <w:basedOn w:val="Normal"/>
    <w:semiHidden/>
    <w:locked/>
    <w:rsid w:val="00E45954"/>
    <w:pPr>
      <w:numPr>
        <w:numId w:val="9"/>
      </w:numPr>
    </w:pPr>
  </w:style>
  <w:style w:type="paragraph" w:styleId="ListNumber3">
    <w:name w:val="List Number 3"/>
    <w:basedOn w:val="Normal"/>
    <w:semiHidden/>
    <w:locked/>
    <w:rsid w:val="00E45954"/>
    <w:pPr>
      <w:numPr>
        <w:numId w:val="10"/>
      </w:numPr>
    </w:pPr>
  </w:style>
  <w:style w:type="paragraph" w:styleId="ListNumber4">
    <w:name w:val="List Number 4"/>
    <w:basedOn w:val="Normal"/>
    <w:semiHidden/>
    <w:locked/>
    <w:rsid w:val="00E45954"/>
    <w:pPr>
      <w:numPr>
        <w:numId w:val="7"/>
      </w:numPr>
    </w:pPr>
  </w:style>
  <w:style w:type="paragraph" w:styleId="ListNumber5">
    <w:name w:val="List Number 5"/>
    <w:basedOn w:val="Normal"/>
    <w:semiHidden/>
    <w:locked/>
    <w:rsid w:val="00E45954"/>
    <w:pPr>
      <w:numPr>
        <w:numId w:val="8"/>
      </w:numPr>
    </w:pPr>
  </w:style>
  <w:style w:type="paragraph" w:styleId="MessageHeader">
    <w:name w:val="Message Header"/>
    <w:basedOn w:val="Normal"/>
    <w:semiHidden/>
    <w:locked/>
    <w:rsid w:val="00E45954"/>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locked/>
    <w:rsid w:val="00E45954"/>
    <w:rPr>
      <w:rFonts w:ascii="Times New Roman" w:hAnsi="Times New Roman"/>
    </w:rPr>
  </w:style>
  <w:style w:type="paragraph" w:styleId="NormalIndent">
    <w:name w:val="Normal Indent"/>
    <w:basedOn w:val="Normal"/>
    <w:uiPriority w:val="99"/>
    <w:semiHidden/>
    <w:locked/>
    <w:rsid w:val="00E45954"/>
    <w:pPr>
      <w:ind w:left="720"/>
    </w:pPr>
  </w:style>
  <w:style w:type="paragraph" w:styleId="NoteHeading">
    <w:name w:val="Note Heading"/>
    <w:basedOn w:val="Normal"/>
    <w:next w:val="Normal"/>
    <w:semiHidden/>
    <w:locked/>
    <w:rsid w:val="00E45954"/>
  </w:style>
  <w:style w:type="character" w:styleId="PageNumber">
    <w:name w:val="page number"/>
    <w:basedOn w:val="DefaultParagraphFont"/>
    <w:semiHidden/>
    <w:locked/>
    <w:rsid w:val="00E45954"/>
  </w:style>
  <w:style w:type="paragraph" w:styleId="PlainText">
    <w:name w:val="Plain Text"/>
    <w:basedOn w:val="Normal"/>
    <w:semiHidden/>
    <w:locked/>
    <w:rsid w:val="00E45954"/>
    <w:rPr>
      <w:rFonts w:ascii="Courier New" w:hAnsi="Courier New" w:cs="Courier New"/>
      <w:sz w:val="20"/>
      <w:szCs w:val="20"/>
    </w:rPr>
  </w:style>
  <w:style w:type="paragraph" w:styleId="Salutation">
    <w:name w:val="Salutation"/>
    <w:basedOn w:val="Normal"/>
    <w:next w:val="Normal"/>
    <w:semiHidden/>
    <w:locked/>
    <w:rsid w:val="00E45954"/>
  </w:style>
  <w:style w:type="paragraph" w:styleId="Signature">
    <w:name w:val="Signature"/>
    <w:basedOn w:val="Normal"/>
    <w:semiHidden/>
    <w:locked/>
    <w:rsid w:val="00E45954"/>
    <w:pPr>
      <w:ind w:left="4252"/>
    </w:pPr>
  </w:style>
  <w:style w:type="paragraph" w:styleId="Subtitle">
    <w:name w:val="Subtitle"/>
    <w:basedOn w:val="Normal"/>
    <w:qFormat/>
    <w:locked/>
    <w:rsid w:val="00E45954"/>
    <w:pPr>
      <w:spacing w:after="60"/>
      <w:jc w:val="center"/>
      <w:outlineLvl w:val="1"/>
    </w:pPr>
    <w:rPr>
      <w:rFonts w:cs="Arial"/>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locked/>
    <w:rsid w:val="00E45954"/>
    <w:pPr>
      <w:spacing w:after="60"/>
      <w:jc w:val="center"/>
      <w:outlineLvl w:val="0"/>
    </w:pPr>
    <w:rPr>
      <w:rFonts w:cs="Arial"/>
      <w:b/>
      <w:bCs/>
      <w:kern w:val="28"/>
      <w:sz w:val="32"/>
      <w:szCs w:val="32"/>
    </w:rPr>
  </w:style>
  <w:style w:type="character" w:styleId="FollowedHyperlink">
    <w:name w:val="FollowedHyperlink"/>
    <w:basedOn w:val="DefaultParagraphFont"/>
    <w:uiPriority w:val="99"/>
    <w:locked/>
    <w:rsid w:val="00E45954"/>
    <w:rPr>
      <w:color w:val="800080"/>
      <w:u w:val="single"/>
    </w:rPr>
  </w:style>
  <w:style w:type="paragraph" w:styleId="ListBullet">
    <w:name w:val="List Bullet"/>
    <w:basedOn w:val="Normal"/>
    <w:uiPriority w:val="99"/>
    <w:locked/>
    <w:rsid w:val="00950E88"/>
    <w:pPr>
      <w:numPr>
        <w:numId w:val="1"/>
      </w:numPr>
    </w:pPr>
  </w:style>
  <w:style w:type="paragraph" w:customStyle="1" w:styleId="Contactdetails">
    <w:name w:val="Contact details"/>
    <w:basedOn w:val="Normal"/>
    <w:semiHidden/>
    <w:rsid w:val="002702D9"/>
    <w:pPr>
      <w:keepNext/>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10" w:lineRule="exact"/>
    </w:pPr>
    <w:rPr>
      <w:rFonts w:ascii="ArialMT" w:hAnsi="ArialMT" w:cs="ArialMT"/>
      <w:sz w:val="20"/>
      <w:lang w:val="en-US" w:bidi="en-US"/>
    </w:rPr>
  </w:style>
  <w:style w:type="character" w:customStyle="1" w:styleId="CharChar9">
    <w:name w:val="Char Char9"/>
    <w:basedOn w:val="DefaultParagraphFont"/>
    <w:semiHidden/>
    <w:locked/>
    <w:rsid w:val="001C451B"/>
    <w:rPr>
      <w:rFonts w:ascii="Arial" w:hAnsi="Arial"/>
      <w:bCs/>
      <w:i/>
      <w:sz w:val="24"/>
      <w:szCs w:val="26"/>
      <w:lang w:val="en-AU" w:eastAsia="en-AU" w:bidi="ar-SA"/>
    </w:rPr>
  </w:style>
  <w:style w:type="character" w:customStyle="1" w:styleId="CharChar8">
    <w:name w:val="Char Char8"/>
    <w:basedOn w:val="DefaultParagraphFont"/>
    <w:semiHidden/>
    <w:locked/>
    <w:rsid w:val="001C451B"/>
    <w:rPr>
      <w:rFonts w:ascii="Arial" w:hAnsi="Arial"/>
      <w:iCs/>
      <w:sz w:val="24"/>
      <w:szCs w:val="26"/>
      <w:lang w:val="en-AU" w:eastAsia="en-AU" w:bidi="ar-SA"/>
    </w:rPr>
  </w:style>
  <w:style w:type="character" w:customStyle="1" w:styleId="CharChar">
    <w:name w:val="Char Char"/>
    <w:basedOn w:val="DefaultParagraphFont"/>
    <w:semiHidden/>
    <w:locked/>
    <w:rsid w:val="001C451B"/>
    <w:rPr>
      <w:rFonts w:ascii="Arial" w:hAnsi="Arial" w:cs="Arial"/>
      <w:lang w:val="en-AU" w:eastAsia="en-AU" w:bidi="ar-SA"/>
    </w:rPr>
  </w:style>
  <w:style w:type="character" w:customStyle="1" w:styleId="FootnoteTextChar">
    <w:name w:val="Footnote Text Char"/>
    <w:aliases w:val="ACMA Footnote Text Char"/>
    <w:basedOn w:val="DefaultParagraphFont"/>
    <w:link w:val="FootnoteText"/>
    <w:uiPriority w:val="99"/>
    <w:locked/>
    <w:rsid w:val="00706FAB"/>
    <w:rPr>
      <w:rFonts w:ascii="Arial" w:hAnsi="Arial"/>
      <w:lang w:val="en-AU" w:eastAsia="en-AU" w:bidi="ar-SA"/>
    </w:rPr>
  </w:style>
  <w:style w:type="character" w:customStyle="1" w:styleId="ParaChar">
    <w:name w:val="Para Char"/>
    <w:basedOn w:val="DefaultParagraphFont"/>
    <w:link w:val="Para"/>
    <w:uiPriority w:val="99"/>
    <w:locked/>
    <w:rsid w:val="001D52CB"/>
    <w:rPr>
      <w:sz w:val="24"/>
      <w:lang w:val="en-US"/>
    </w:rPr>
  </w:style>
  <w:style w:type="paragraph" w:customStyle="1" w:styleId="Para">
    <w:name w:val="Para"/>
    <w:basedOn w:val="Normal"/>
    <w:link w:val="ParaChar"/>
    <w:uiPriority w:val="99"/>
    <w:rsid w:val="001D52CB"/>
    <w:pPr>
      <w:spacing w:before="60" w:after="60" w:line="340" w:lineRule="exact"/>
      <w:jc w:val="both"/>
    </w:pPr>
    <w:rPr>
      <w:rFonts w:ascii="Times New Roman" w:hAnsi="Times New Roman"/>
      <w:szCs w:val="20"/>
      <w:lang w:val="en-US"/>
    </w:rPr>
  </w:style>
  <w:style w:type="paragraph" w:styleId="ListParagraph">
    <w:name w:val="List Paragraph"/>
    <w:basedOn w:val="Normal"/>
    <w:uiPriority w:val="34"/>
    <w:qFormat/>
    <w:rsid w:val="001D52CB"/>
    <w:pPr>
      <w:spacing w:before="0" w:after="0" w:line="300" w:lineRule="exact"/>
      <w:ind w:left="720"/>
      <w:contextualSpacing/>
      <w:jc w:val="both"/>
    </w:pPr>
    <w:rPr>
      <w:rFonts w:eastAsiaTheme="minorHAnsi" w:cstheme="minorBidi"/>
      <w:sz w:val="22"/>
      <w:szCs w:val="22"/>
      <w:lang w:eastAsia="en-US"/>
    </w:rPr>
  </w:style>
  <w:style w:type="paragraph" w:customStyle="1" w:styleId="SubmissionNormal">
    <w:name w:val="Submission Normal"/>
    <w:basedOn w:val="Normal"/>
    <w:link w:val="SubmissionNormalChar"/>
    <w:uiPriority w:val="99"/>
    <w:rsid w:val="001D52CB"/>
    <w:pPr>
      <w:numPr>
        <w:numId w:val="16"/>
      </w:numPr>
      <w:ind w:hanging="720"/>
      <w:jc w:val="both"/>
    </w:pPr>
  </w:style>
  <w:style w:type="character" w:customStyle="1" w:styleId="SubmissionNormalChar">
    <w:name w:val="Submission Normal Char"/>
    <w:link w:val="SubmissionNormal"/>
    <w:uiPriority w:val="99"/>
    <w:locked/>
    <w:rsid w:val="001D52CB"/>
    <w:rPr>
      <w:rFonts w:ascii="Arial" w:hAnsi="Arial"/>
      <w:sz w:val="24"/>
      <w:szCs w:val="24"/>
    </w:rPr>
  </w:style>
  <w:style w:type="character" w:customStyle="1" w:styleId="ParagraphChar">
    <w:name w:val="Paragraph Char"/>
    <w:link w:val="Paragraph"/>
    <w:locked/>
    <w:rsid w:val="001D52CB"/>
    <w:rPr>
      <w:rFonts w:cs="Arial"/>
      <w:bCs/>
      <w:szCs w:val="24"/>
    </w:rPr>
  </w:style>
  <w:style w:type="paragraph" w:customStyle="1" w:styleId="Paragraph">
    <w:name w:val="Paragraph"/>
    <w:basedOn w:val="Normal"/>
    <w:link w:val="ParagraphChar"/>
    <w:rsid w:val="001D52CB"/>
    <w:pPr>
      <w:spacing w:before="120" w:after="120" w:line="260" w:lineRule="exact"/>
      <w:jc w:val="both"/>
    </w:pPr>
    <w:rPr>
      <w:rFonts w:ascii="Times New Roman" w:hAnsi="Times New Roman" w:cs="Arial"/>
      <w:bCs/>
      <w:sz w:val="20"/>
    </w:rPr>
  </w:style>
  <w:style w:type="character" w:styleId="CommentReference">
    <w:name w:val="annotation reference"/>
    <w:basedOn w:val="DefaultParagraphFont"/>
    <w:uiPriority w:val="99"/>
    <w:semiHidden/>
    <w:unhideWhenUsed/>
    <w:locked/>
    <w:rsid w:val="00883CFE"/>
    <w:rPr>
      <w:sz w:val="16"/>
      <w:szCs w:val="16"/>
    </w:rPr>
  </w:style>
  <w:style w:type="paragraph" w:styleId="CommentText">
    <w:name w:val="annotation text"/>
    <w:basedOn w:val="Normal"/>
    <w:link w:val="CommentTextChar"/>
    <w:uiPriority w:val="99"/>
    <w:unhideWhenUsed/>
    <w:locked/>
    <w:rsid w:val="00883CFE"/>
    <w:pPr>
      <w:spacing w:before="0" w:after="20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883CFE"/>
    <w:rPr>
      <w:rFonts w:asciiTheme="minorHAnsi" w:eastAsiaTheme="minorHAnsi" w:hAnsiTheme="minorHAnsi" w:cstheme="minorBidi"/>
      <w:lang w:eastAsia="en-US"/>
    </w:rPr>
  </w:style>
  <w:style w:type="paragraph" w:styleId="BalloonText">
    <w:name w:val="Balloon Text"/>
    <w:basedOn w:val="Normal"/>
    <w:link w:val="BalloonTextChar"/>
    <w:uiPriority w:val="99"/>
    <w:semiHidden/>
    <w:unhideWhenUsed/>
    <w:locked/>
    <w:rsid w:val="00883CFE"/>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3CFE"/>
    <w:rPr>
      <w:rFonts w:ascii="Segoe UI" w:hAnsi="Segoe UI" w:cs="Segoe UI"/>
      <w:sz w:val="18"/>
      <w:szCs w:val="18"/>
    </w:rPr>
  </w:style>
  <w:style w:type="paragraph" w:customStyle="1" w:styleId="BulletsList">
    <w:name w:val="Bullets List"/>
    <w:basedOn w:val="Normal"/>
    <w:uiPriority w:val="99"/>
    <w:rsid w:val="00883CFE"/>
    <w:pPr>
      <w:widowControl w:val="0"/>
      <w:numPr>
        <w:numId w:val="40"/>
      </w:numPr>
      <w:tabs>
        <w:tab w:val="left" w:pos="567"/>
      </w:tabs>
      <w:suppressAutoHyphens/>
      <w:autoSpaceDE w:val="0"/>
      <w:autoSpaceDN w:val="0"/>
      <w:adjustRightInd w:val="0"/>
      <w:spacing w:before="0" w:after="100" w:line="288" w:lineRule="auto"/>
      <w:textAlignment w:val="center"/>
    </w:pPr>
    <w:rPr>
      <w:rFonts w:eastAsia="MS Mincho" w:cs="HelveticaNeue"/>
      <w:color w:val="000000"/>
      <w:szCs w:val="17"/>
      <w:lang w:val="en-US"/>
    </w:rPr>
  </w:style>
  <w:style w:type="paragraph" w:styleId="CommentSubject">
    <w:name w:val="annotation subject"/>
    <w:basedOn w:val="CommentText"/>
    <w:next w:val="CommentText"/>
    <w:link w:val="CommentSubjectChar"/>
    <w:uiPriority w:val="99"/>
    <w:semiHidden/>
    <w:unhideWhenUsed/>
    <w:locked/>
    <w:rsid w:val="00F36D0F"/>
    <w:pPr>
      <w:spacing w:before="240" w:after="240"/>
    </w:pPr>
    <w:rPr>
      <w:rFonts w:ascii="Arial" w:eastAsia="Times New Roman" w:hAnsi="Arial" w:cs="Times New Roman"/>
      <w:b/>
      <w:bCs/>
      <w:lang w:eastAsia="en-AU"/>
    </w:rPr>
  </w:style>
  <w:style w:type="character" w:customStyle="1" w:styleId="CommentSubjectChar">
    <w:name w:val="Comment Subject Char"/>
    <w:basedOn w:val="CommentTextChar"/>
    <w:link w:val="CommentSubject"/>
    <w:uiPriority w:val="99"/>
    <w:semiHidden/>
    <w:rsid w:val="00F36D0F"/>
    <w:rPr>
      <w:rFonts w:ascii="Arial" w:eastAsiaTheme="minorHAnsi" w:hAnsi="Arial" w:cstheme="minorBidi"/>
      <w:b/>
      <w:bCs/>
      <w:lang w:eastAsia="en-US"/>
    </w:rPr>
  </w:style>
  <w:style w:type="paragraph" w:customStyle="1" w:styleId="subsection">
    <w:name w:val="subsection"/>
    <w:basedOn w:val="Normal"/>
    <w:rsid w:val="00856345"/>
    <w:pPr>
      <w:spacing w:before="100" w:beforeAutospacing="1" w:after="100" w:afterAutospacing="1"/>
    </w:pPr>
    <w:rPr>
      <w:rFonts w:ascii="Times New Roman" w:hAnsi="Times New Roman"/>
    </w:rPr>
  </w:style>
  <w:style w:type="paragraph" w:customStyle="1" w:styleId="paragraph0">
    <w:name w:val="paragraph"/>
    <w:basedOn w:val="Normal"/>
    <w:rsid w:val="00856345"/>
    <w:pPr>
      <w:spacing w:before="100" w:beforeAutospacing="1" w:after="100" w:afterAutospacing="1"/>
    </w:pPr>
    <w:rPr>
      <w:rFonts w:ascii="Times New Roman" w:hAnsi="Times New Roman"/>
    </w:rPr>
  </w:style>
  <w:style w:type="paragraph" w:customStyle="1" w:styleId="subsection2">
    <w:name w:val="subsection2"/>
    <w:basedOn w:val="Normal"/>
    <w:rsid w:val="00856345"/>
    <w:pPr>
      <w:spacing w:before="100" w:beforeAutospacing="1" w:after="100" w:afterAutospacing="1"/>
    </w:pPr>
    <w:rPr>
      <w:rFonts w:ascii="Times New Roman" w:hAnsi="Times New Roman"/>
    </w:rPr>
  </w:style>
  <w:style w:type="paragraph" w:customStyle="1" w:styleId="Pa24">
    <w:name w:val="Pa24"/>
    <w:basedOn w:val="Normal"/>
    <w:next w:val="Normal"/>
    <w:uiPriority w:val="99"/>
    <w:rsid w:val="007A1B24"/>
    <w:pPr>
      <w:autoSpaceDE w:val="0"/>
      <w:autoSpaceDN w:val="0"/>
      <w:adjustRightInd w:val="0"/>
      <w:spacing w:before="0" w:after="0" w:line="201" w:lineRule="atLeast"/>
    </w:pPr>
    <w:rPr>
      <w:rFonts w:ascii="Archer Book" w:hAnsi="Archer Book"/>
    </w:rPr>
  </w:style>
  <w:style w:type="character" w:customStyle="1" w:styleId="A12">
    <w:name w:val="A12"/>
    <w:uiPriority w:val="99"/>
    <w:rsid w:val="007A1B24"/>
    <w:rPr>
      <w:rFonts w:cs="Archer Book"/>
      <w:color w:val="000000"/>
      <w:sz w:val="11"/>
      <w:szCs w:val="11"/>
    </w:rPr>
  </w:style>
  <w:style w:type="paragraph" w:customStyle="1" w:styleId="TableText">
    <w:name w:val="Table Text"/>
    <w:basedOn w:val="Normal"/>
    <w:uiPriority w:val="99"/>
    <w:rsid w:val="00BC0953"/>
    <w:pPr>
      <w:widowControl w:val="0"/>
      <w:suppressAutoHyphens/>
      <w:autoSpaceDE w:val="0"/>
      <w:autoSpaceDN w:val="0"/>
      <w:adjustRightInd w:val="0"/>
      <w:spacing w:before="0" w:after="0"/>
      <w:textAlignment w:val="center"/>
    </w:pPr>
    <w:rPr>
      <w:rFonts w:eastAsia="MS Mincho" w:cs="HelveticaCYPlain"/>
      <w:color w:val="000000"/>
      <w:sz w:val="20"/>
      <w:szCs w:val="15"/>
      <w:lang w:val="en-US"/>
    </w:rPr>
  </w:style>
  <w:style w:type="paragraph" w:styleId="TOC5">
    <w:name w:val="toc 5"/>
    <w:basedOn w:val="Normal"/>
    <w:next w:val="Normal"/>
    <w:autoRedefine/>
    <w:uiPriority w:val="39"/>
    <w:unhideWhenUsed/>
    <w:locked/>
    <w:rsid w:val="00365A31"/>
    <w:pPr>
      <w:spacing w:before="100" w:after="100"/>
      <w:ind w:left="907"/>
    </w:pPr>
  </w:style>
  <w:style w:type="paragraph" w:styleId="TOC6">
    <w:name w:val="toc 6"/>
    <w:basedOn w:val="Normal"/>
    <w:next w:val="Normal"/>
    <w:autoRedefine/>
    <w:uiPriority w:val="39"/>
    <w:unhideWhenUsed/>
    <w:locked/>
    <w:rsid w:val="00353655"/>
    <w:pPr>
      <w:spacing w:after="100"/>
      <w:ind w:left="1200"/>
    </w:pPr>
  </w:style>
  <w:style w:type="paragraph" w:styleId="TOC7">
    <w:name w:val="toc 7"/>
    <w:basedOn w:val="Normal"/>
    <w:next w:val="Normal"/>
    <w:autoRedefine/>
    <w:uiPriority w:val="39"/>
    <w:unhideWhenUsed/>
    <w:locked/>
    <w:rsid w:val="00353655"/>
    <w:pPr>
      <w:keepLines w:val="0"/>
      <w:spacing w:before="0" w:after="100"/>
      <w:ind w:left="1440"/>
    </w:pPr>
    <w:rPr>
      <w:rFonts w:asciiTheme="minorHAnsi" w:eastAsiaTheme="minorEastAsia" w:hAnsiTheme="minorHAnsi" w:cstheme="minorBidi"/>
      <w:lang w:val="it-IT" w:eastAsia="it-IT"/>
    </w:rPr>
  </w:style>
  <w:style w:type="paragraph" w:styleId="TOC8">
    <w:name w:val="toc 8"/>
    <w:basedOn w:val="Normal"/>
    <w:next w:val="Normal"/>
    <w:autoRedefine/>
    <w:uiPriority w:val="39"/>
    <w:unhideWhenUsed/>
    <w:locked/>
    <w:rsid w:val="00353655"/>
    <w:pPr>
      <w:keepLines w:val="0"/>
      <w:spacing w:before="0" w:after="100"/>
      <w:ind w:left="1680"/>
    </w:pPr>
    <w:rPr>
      <w:rFonts w:asciiTheme="minorHAnsi" w:eastAsiaTheme="minorEastAsia" w:hAnsiTheme="minorHAnsi" w:cstheme="minorBidi"/>
      <w:lang w:val="it-IT" w:eastAsia="it-IT"/>
    </w:rPr>
  </w:style>
  <w:style w:type="paragraph" w:styleId="TOC9">
    <w:name w:val="toc 9"/>
    <w:basedOn w:val="Normal"/>
    <w:next w:val="Normal"/>
    <w:autoRedefine/>
    <w:uiPriority w:val="39"/>
    <w:unhideWhenUsed/>
    <w:locked/>
    <w:rsid w:val="00353655"/>
    <w:pPr>
      <w:keepLines w:val="0"/>
      <w:spacing w:before="0" w:after="100"/>
      <w:ind w:left="1920"/>
    </w:pPr>
    <w:rPr>
      <w:rFonts w:asciiTheme="minorHAnsi" w:eastAsiaTheme="minorEastAsia" w:hAnsiTheme="minorHAnsi" w:cstheme="minorBidi"/>
      <w:lang w:val="it-IT" w:eastAsia="it-IT"/>
    </w:rPr>
  </w:style>
  <w:style w:type="character" w:customStyle="1" w:styleId="Menzionenonrisolta1">
    <w:name w:val="Menzione non risolta1"/>
    <w:basedOn w:val="DefaultParagraphFont"/>
    <w:uiPriority w:val="99"/>
    <w:semiHidden/>
    <w:unhideWhenUsed/>
    <w:rsid w:val="00353655"/>
    <w:rPr>
      <w:color w:val="605E5C"/>
      <w:shd w:val="clear" w:color="auto" w:fill="E1DFDD"/>
    </w:rPr>
  </w:style>
  <w:style w:type="paragraph" w:customStyle="1" w:styleId="CopyrightText">
    <w:name w:val="Copyright Text"/>
    <w:basedOn w:val="Normal"/>
    <w:uiPriority w:val="99"/>
    <w:rsid w:val="00BC6E36"/>
    <w:pPr>
      <w:keepLines w:val="0"/>
      <w:tabs>
        <w:tab w:val="left" w:pos="567"/>
      </w:tabs>
      <w:suppressAutoHyphens/>
      <w:autoSpaceDE w:val="0"/>
      <w:autoSpaceDN w:val="0"/>
      <w:adjustRightInd w:val="0"/>
      <w:spacing w:before="0" w:after="57" w:line="288" w:lineRule="auto"/>
      <w:textAlignment w:val="center"/>
    </w:pPr>
    <w:rPr>
      <w:rFonts w:cs="HelveticaNeueLT Pro 57 Cn"/>
      <w:color w:val="000000"/>
      <w:sz w:val="18"/>
      <w:szCs w:val="16"/>
      <w:u w:color="000000"/>
    </w:rPr>
  </w:style>
  <w:style w:type="character" w:customStyle="1" w:styleId="CondensedBold">
    <w:name w:val="Condensed Bold"/>
    <w:uiPriority w:val="99"/>
    <w:rsid w:val="00BC6E36"/>
    <w:rPr>
      <w:rFonts w:ascii="HelveticaNeueLT Pro 57 Cn" w:hAnsi="HelveticaNeueLT Pro 57 Cn" w:cs="HelveticaNeueLT Pro 57 Cn"/>
      <w:b/>
      <w:bCs/>
      <w:u w:val="none"/>
    </w:rPr>
  </w:style>
  <w:style w:type="character" w:customStyle="1" w:styleId="CondensedItalic">
    <w:name w:val="Condensed Italic"/>
    <w:basedOn w:val="CondensedBold"/>
    <w:uiPriority w:val="99"/>
    <w:rsid w:val="00BC6E36"/>
    <w:rPr>
      <w:rFonts w:ascii="HelveticaNeueLT Pro 57 Cn" w:hAnsi="HelveticaNeueLT Pro 57 Cn" w:cs="HelveticaNeueLT Pro 57 Cn"/>
      <w:b/>
      <w:bCs/>
      <w:i/>
      <w:iCs/>
      <w:u w:val="none"/>
    </w:rPr>
  </w:style>
  <w:style w:type="paragraph" w:customStyle="1" w:styleId="Default">
    <w:name w:val="Default"/>
    <w:rsid w:val="002B69BE"/>
    <w:pPr>
      <w:autoSpaceDE w:val="0"/>
      <w:autoSpaceDN w:val="0"/>
      <w:adjustRightInd w:val="0"/>
    </w:pPr>
    <w:rPr>
      <w:rFonts w:ascii="HelveticaNeueLT Pro 57 Cn" w:hAnsi="HelveticaNeueLT Pro 57 Cn" w:cs="HelveticaNeueLT Pro 57 Cn"/>
      <w:color w:val="000000"/>
      <w:sz w:val="24"/>
      <w:szCs w:val="24"/>
    </w:rPr>
  </w:style>
  <w:style w:type="paragraph" w:customStyle="1" w:styleId="Pa3">
    <w:name w:val="Pa3"/>
    <w:basedOn w:val="Default"/>
    <w:next w:val="Default"/>
    <w:uiPriority w:val="99"/>
    <w:rsid w:val="002B69BE"/>
    <w:pPr>
      <w:spacing w:line="161" w:lineRule="atLeast"/>
    </w:pPr>
    <w:rPr>
      <w:rFonts w:cs="Times New Roman"/>
      <w:color w:val="auto"/>
    </w:rPr>
  </w:style>
  <w:style w:type="paragraph" w:styleId="Revision">
    <w:name w:val="Revision"/>
    <w:hidden/>
    <w:uiPriority w:val="99"/>
    <w:semiHidden/>
    <w:rsid w:val="00A85E5C"/>
    <w:rPr>
      <w:rFonts w:ascii="Arial" w:hAnsi="Arial"/>
      <w:sz w:val="24"/>
      <w:szCs w:val="24"/>
    </w:rPr>
  </w:style>
  <w:style w:type="paragraph" w:customStyle="1" w:styleId="MasterHeader">
    <w:name w:val="Master Header"/>
    <w:basedOn w:val="Normal"/>
    <w:uiPriority w:val="99"/>
    <w:rsid w:val="00B96661"/>
    <w:pPr>
      <w:keepLines w:val="0"/>
      <w:suppressAutoHyphens/>
      <w:autoSpaceDE w:val="0"/>
      <w:autoSpaceDN w:val="0"/>
      <w:adjustRightInd w:val="0"/>
      <w:spacing w:before="0" w:after="0" w:line="200" w:lineRule="atLeast"/>
      <w:textAlignment w:val="center"/>
    </w:pPr>
    <w:rPr>
      <w:rFonts w:ascii="HelveticaNeueLT Pro 57 Cn" w:hAnsi="HelveticaNeueLT Pro 57 Cn" w:cs="HelveticaNeueLT Pro 57 Cn"/>
      <w:color w:val="4C4C4C"/>
      <w:sz w:val="18"/>
      <w:szCs w:val="18"/>
      <w:lang w:val="en-US"/>
    </w:rPr>
  </w:style>
  <w:style w:type="character" w:customStyle="1" w:styleId="Menzionenonrisolta2">
    <w:name w:val="Menzione non risolta2"/>
    <w:basedOn w:val="DefaultParagraphFont"/>
    <w:uiPriority w:val="99"/>
    <w:semiHidden/>
    <w:unhideWhenUsed/>
    <w:rsid w:val="0065193F"/>
    <w:rPr>
      <w:color w:val="605E5C"/>
      <w:shd w:val="clear" w:color="auto" w:fill="E1DFDD"/>
    </w:rPr>
  </w:style>
  <w:style w:type="table" w:customStyle="1" w:styleId="TableNormal10ptArial">
    <w:name w:val="Table Normal 10pt Arial"/>
    <w:basedOn w:val="TableNormal"/>
    <w:uiPriority w:val="99"/>
    <w:rsid w:val="00B75CB3"/>
    <w:rPr>
      <w:rFonts w:ascii="Arial" w:eastAsia="MS Mincho" w:hAnsi="Arial"/>
    </w:rPr>
    <w:tblPr/>
  </w:style>
  <w:style w:type="character" w:styleId="IntenseEmphasis">
    <w:name w:val="Intense Emphasis"/>
    <w:uiPriority w:val="21"/>
    <w:qFormat/>
    <w:rsid w:val="00B75CB3"/>
    <w:rPr>
      <w:rFonts w:ascii="Arial" w:hAnsi="Arial"/>
      <w:b/>
      <w:bCs/>
      <w:i/>
      <w:iCs/>
      <w:color w:val="auto"/>
    </w:rPr>
  </w:style>
  <w:style w:type="paragraph" w:customStyle="1" w:styleId="Heading10">
    <w:name w:val="Heading 10"/>
    <w:basedOn w:val="Normal"/>
    <w:uiPriority w:val="99"/>
    <w:rsid w:val="00B75CB3"/>
    <w:pPr>
      <w:keepNext/>
      <w:keepLines w:val="0"/>
      <w:widowControl w:val="0"/>
      <w:suppressAutoHyphens/>
      <w:autoSpaceDE w:val="0"/>
      <w:autoSpaceDN w:val="0"/>
      <w:adjustRightInd w:val="0"/>
      <w:spacing w:before="0" w:after="200"/>
      <w:jc w:val="center"/>
      <w:textAlignment w:val="center"/>
    </w:pPr>
    <w:rPr>
      <w:rFonts w:eastAsia="MS Mincho" w:cs="HelveticaNeue"/>
      <w:b/>
      <w:sz w:val="20"/>
      <w:szCs w:val="28"/>
    </w:rPr>
  </w:style>
  <w:style w:type="paragraph" w:customStyle="1" w:styleId="ListPara1">
    <w:name w:val="List Para 1."/>
    <w:next w:val="Normal"/>
    <w:uiPriority w:val="99"/>
    <w:rsid w:val="00B75CB3"/>
    <w:pPr>
      <w:numPr>
        <w:numId w:val="91"/>
      </w:numPr>
      <w:suppressAutoHyphens/>
      <w:autoSpaceDE w:val="0"/>
      <w:autoSpaceDN w:val="0"/>
      <w:adjustRightInd w:val="0"/>
      <w:spacing w:after="100" w:line="288" w:lineRule="auto"/>
      <w:textAlignment w:val="center"/>
    </w:pPr>
    <w:rPr>
      <w:rFonts w:ascii="Arial" w:eastAsia="MS Mincho" w:hAnsi="Arial" w:cs="HelveticaNeue"/>
      <w:color w:val="000000"/>
      <w:sz w:val="24"/>
      <w:szCs w:val="17"/>
      <w:lang w:val="en-US"/>
    </w:rPr>
  </w:style>
  <w:style w:type="paragraph" w:customStyle="1" w:styleId="ListPara5pt">
    <w:name w:val="List Para +5pt"/>
    <w:next w:val="Normal"/>
    <w:uiPriority w:val="99"/>
    <w:rsid w:val="00B75CB3"/>
    <w:pPr>
      <w:widowControl w:val="0"/>
      <w:numPr>
        <w:numId w:val="87"/>
      </w:numPr>
      <w:suppressAutoHyphens/>
      <w:autoSpaceDE w:val="0"/>
      <w:autoSpaceDN w:val="0"/>
      <w:adjustRightInd w:val="0"/>
      <w:spacing w:after="100" w:line="288" w:lineRule="auto"/>
      <w:ind w:left="851" w:hanging="284"/>
      <w:textAlignment w:val="center"/>
    </w:pPr>
    <w:rPr>
      <w:rFonts w:ascii="Arial" w:eastAsia="MS Mincho" w:hAnsi="Arial" w:cs="HelveticaNeue"/>
      <w:color w:val="000000"/>
      <w:sz w:val="24"/>
      <w:szCs w:val="17"/>
      <w:lang w:val="en-US"/>
    </w:rPr>
  </w:style>
  <w:style w:type="paragraph" w:customStyle="1" w:styleId="Quote10pt">
    <w:name w:val="Quote +10pt"/>
    <w:next w:val="Normal"/>
    <w:uiPriority w:val="99"/>
    <w:rsid w:val="00B75CB3"/>
    <w:pPr>
      <w:widowControl w:val="0"/>
      <w:suppressAutoHyphens/>
      <w:autoSpaceDE w:val="0"/>
      <w:autoSpaceDN w:val="0"/>
      <w:adjustRightInd w:val="0"/>
      <w:spacing w:after="200" w:line="288" w:lineRule="auto"/>
      <w:ind w:left="567"/>
      <w:textAlignment w:val="center"/>
    </w:pPr>
    <w:rPr>
      <w:rFonts w:ascii="Arial" w:eastAsia="MS Mincho" w:hAnsi="Arial" w:cs="HelveticaNeue"/>
      <w:color w:val="000000"/>
      <w:sz w:val="24"/>
      <w:szCs w:val="17"/>
      <w:lang w:val="en-GB"/>
    </w:rPr>
  </w:style>
  <w:style w:type="paragraph" w:customStyle="1" w:styleId="ListPara">
    <w:name w:val="List Para &gt;"/>
    <w:next w:val="Normal"/>
    <w:uiPriority w:val="99"/>
    <w:qFormat/>
    <w:rsid w:val="00B75CB3"/>
    <w:pPr>
      <w:numPr>
        <w:numId w:val="88"/>
      </w:numPr>
      <w:spacing w:after="100" w:line="288" w:lineRule="auto"/>
    </w:pPr>
    <w:rPr>
      <w:rFonts w:ascii="Arial" w:eastAsia="MS Mincho" w:hAnsi="Arial" w:cs="HelveticaNeue"/>
      <w:color w:val="000000"/>
      <w:sz w:val="24"/>
      <w:szCs w:val="17"/>
      <w:lang w:val="en-US"/>
    </w:rPr>
  </w:style>
  <w:style w:type="paragraph" w:customStyle="1" w:styleId="ListParaMargin">
    <w:name w:val="List Para Margin"/>
    <w:next w:val="Normal"/>
    <w:uiPriority w:val="99"/>
    <w:rsid w:val="00B75CB3"/>
    <w:pPr>
      <w:keepLines/>
      <w:widowControl w:val="0"/>
      <w:numPr>
        <w:numId w:val="90"/>
      </w:numPr>
      <w:tabs>
        <w:tab w:val="left" w:pos="567"/>
        <w:tab w:val="left" w:pos="850"/>
      </w:tabs>
      <w:suppressAutoHyphens/>
      <w:autoSpaceDE w:val="0"/>
      <w:autoSpaceDN w:val="0"/>
      <w:adjustRightInd w:val="0"/>
      <w:spacing w:after="200" w:line="288" w:lineRule="auto"/>
      <w:textAlignment w:val="center"/>
    </w:pPr>
    <w:rPr>
      <w:rFonts w:ascii="Arial" w:eastAsia="MS Mincho" w:hAnsi="Arial" w:cs="HelveticaNeue"/>
      <w:color w:val="000000"/>
      <w:sz w:val="24"/>
      <w:szCs w:val="17"/>
      <w:lang w:val="en-US"/>
    </w:rPr>
  </w:style>
  <w:style w:type="paragraph" w:customStyle="1" w:styleId="ListParaa">
    <w:name w:val="List Para a)"/>
    <w:next w:val="Normal"/>
    <w:uiPriority w:val="99"/>
    <w:rsid w:val="00B75CB3"/>
    <w:pPr>
      <w:widowControl w:val="0"/>
      <w:numPr>
        <w:numId w:val="89"/>
      </w:numPr>
      <w:suppressAutoHyphens/>
      <w:autoSpaceDE w:val="0"/>
      <w:autoSpaceDN w:val="0"/>
      <w:adjustRightInd w:val="0"/>
      <w:spacing w:after="100" w:line="288" w:lineRule="auto"/>
      <w:textAlignment w:val="center"/>
    </w:pPr>
    <w:rPr>
      <w:rFonts w:ascii="Arial" w:eastAsia="MS Mincho" w:hAnsi="Arial" w:cs="HelveticaNeue"/>
      <w:color w:val="000000"/>
      <w:sz w:val="24"/>
      <w:szCs w:val="17"/>
      <w:lang w:val="en-US"/>
    </w:rPr>
  </w:style>
  <w:style w:type="paragraph" w:customStyle="1" w:styleId="Quote5pt">
    <w:name w:val="Quote +5pt"/>
    <w:next w:val="Normal"/>
    <w:uiPriority w:val="99"/>
    <w:rsid w:val="00B75CB3"/>
    <w:pPr>
      <w:spacing w:after="100" w:line="288" w:lineRule="auto"/>
      <w:ind w:left="567"/>
    </w:pPr>
    <w:rPr>
      <w:rFonts w:ascii="Arial" w:eastAsia="MS Mincho" w:hAnsi="Arial" w:cs="HelveticaNeue"/>
      <w:color w:val="000000"/>
      <w:sz w:val="24"/>
      <w:szCs w:val="17"/>
      <w:lang w:val="en-GB"/>
    </w:rPr>
  </w:style>
  <w:style w:type="paragraph" w:customStyle="1" w:styleId="EndnoteBullets">
    <w:name w:val="Endnote Bullets"/>
    <w:uiPriority w:val="99"/>
    <w:qFormat/>
    <w:rsid w:val="00B75CB3"/>
    <w:pPr>
      <w:widowControl w:val="0"/>
      <w:numPr>
        <w:numId w:val="84"/>
      </w:numPr>
      <w:tabs>
        <w:tab w:val="left" w:pos="567"/>
      </w:tabs>
      <w:suppressAutoHyphens/>
      <w:autoSpaceDE w:val="0"/>
      <w:autoSpaceDN w:val="0"/>
      <w:adjustRightInd w:val="0"/>
      <w:ind w:left="737" w:hanging="170"/>
      <w:textAlignment w:val="center"/>
    </w:pPr>
    <w:rPr>
      <w:rFonts w:ascii="Arial" w:eastAsia="MS Mincho" w:hAnsi="Arial" w:cs="HelveticaNeue"/>
      <w:color w:val="000000"/>
      <w:lang w:val="en-US"/>
    </w:rPr>
  </w:style>
  <w:style w:type="paragraph" w:customStyle="1" w:styleId="ListPara10pt">
    <w:name w:val="List Para +10pt"/>
    <w:next w:val="Normal"/>
    <w:uiPriority w:val="99"/>
    <w:rsid w:val="00B75CB3"/>
    <w:pPr>
      <w:numPr>
        <w:numId w:val="86"/>
      </w:numPr>
      <w:spacing w:after="200" w:line="288" w:lineRule="auto"/>
      <w:ind w:left="851" w:hanging="284"/>
    </w:pPr>
    <w:rPr>
      <w:rFonts w:ascii="Arial" w:eastAsia="MS Mincho" w:hAnsi="Arial" w:cs="HelveticaNeue"/>
      <w:color w:val="000000"/>
      <w:sz w:val="24"/>
      <w:szCs w:val="17"/>
      <w:lang w:val="en-US"/>
    </w:rPr>
  </w:style>
  <w:style w:type="paragraph" w:customStyle="1" w:styleId="TableHeader">
    <w:name w:val="Table Header"/>
    <w:basedOn w:val="TableText"/>
    <w:uiPriority w:val="99"/>
    <w:rsid w:val="00B75CB3"/>
    <w:pPr>
      <w:keepLines w:val="0"/>
    </w:pPr>
    <w:rPr>
      <w:rFonts w:cs="HelveticaCYBold"/>
      <w:b/>
      <w:bCs/>
      <w:color w:val="auto"/>
      <w:szCs w:val="17"/>
    </w:rPr>
  </w:style>
  <w:style w:type="paragraph" w:customStyle="1" w:styleId="HeadingEndnotes">
    <w:name w:val="Heading Endnotes"/>
    <w:basedOn w:val="Normal"/>
    <w:qFormat/>
    <w:rsid w:val="00B75CB3"/>
    <w:pPr>
      <w:spacing w:before="0" w:after="200" w:line="288" w:lineRule="auto"/>
    </w:pPr>
    <w:rPr>
      <w:rFonts w:eastAsia="MS Mincho"/>
      <w:b/>
      <w:color w:val="548DD4"/>
      <w:sz w:val="18"/>
      <w:szCs w:val="18"/>
      <w:lang w:eastAsia="en-US"/>
    </w:rPr>
  </w:style>
  <w:style w:type="paragraph" w:customStyle="1" w:styleId="ListPara0">
    <w:name w:val="List Para +0"/>
    <w:next w:val="Normal"/>
    <w:uiPriority w:val="99"/>
    <w:rsid w:val="00B75CB3"/>
    <w:pPr>
      <w:widowControl w:val="0"/>
      <w:numPr>
        <w:numId w:val="85"/>
      </w:numPr>
      <w:suppressAutoHyphens/>
      <w:autoSpaceDE w:val="0"/>
      <w:autoSpaceDN w:val="0"/>
      <w:adjustRightInd w:val="0"/>
      <w:spacing w:line="288" w:lineRule="auto"/>
      <w:textAlignment w:val="center"/>
    </w:pPr>
    <w:rPr>
      <w:rFonts w:ascii="Arial" w:eastAsia="MS Mincho" w:hAnsi="Arial" w:cs="HelveticaNeue"/>
      <w:color w:val="000000"/>
      <w:sz w:val="24"/>
      <w:szCs w:val="17"/>
      <w:lang w:val="en-US"/>
    </w:rPr>
  </w:style>
  <w:style w:type="paragraph" w:customStyle="1" w:styleId="Copyright">
    <w:name w:val="Copyright"/>
    <w:basedOn w:val="Normal"/>
    <w:uiPriority w:val="99"/>
    <w:rsid w:val="00B75CB3"/>
    <w:pPr>
      <w:keepLines w:val="0"/>
      <w:widowControl w:val="0"/>
      <w:tabs>
        <w:tab w:val="left" w:pos="170"/>
      </w:tabs>
      <w:suppressAutoHyphens/>
      <w:autoSpaceDE w:val="0"/>
      <w:autoSpaceDN w:val="0"/>
      <w:adjustRightInd w:val="0"/>
      <w:spacing w:before="0" w:after="57" w:line="288" w:lineRule="auto"/>
      <w:textAlignment w:val="center"/>
    </w:pPr>
    <w:rPr>
      <w:rFonts w:eastAsia="MS Mincho" w:cs="HelveticaCYPlain"/>
      <w:color w:val="FFFFFF"/>
      <w:sz w:val="18"/>
      <w:szCs w:val="16"/>
      <w:u w:color="000000"/>
    </w:rPr>
  </w:style>
  <w:style w:type="paragraph" w:customStyle="1" w:styleId="ListParaBulletsa">
    <w:name w:val="List Para Bullets (a)"/>
    <w:basedOn w:val="Normal"/>
    <w:next w:val="Normal"/>
    <w:uiPriority w:val="99"/>
    <w:rsid w:val="00B75CB3"/>
    <w:pPr>
      <w:keepLines w:val="0"/>
      <w:widowControl w:val="0"/>
      <w:numPr>
        <w:numId w:val="93"/>
      </w:numPr>
      <w:suppressAutoHyphens/>
      <w:autoSpaceDE w:val="0"/>
      <w:autoSpaceDN w:val="0"/>
      <w:adjustRightInd w:val="0"/>
      <w:spacing w:before="0" w:after="100" w:line="288" w:lineRule="auto"/>
      <w:textAlignment w:val="center"/>
    </w:pPr>
    <w:rPr>
      <w:rFonts w:eastAsia="MS Mincho" w:cs="HelveticaNeue"/>
      <w:color w:val="000000"/>
      <w:szCs w:val="17"/>
      <w:lang w:val="en-US"/>
    </w:rPr>
  </w:style>
  <w:style w:type="paragraph" w:customStyle="1" w:styleId="BulletsList1">
    <w:name w:val="Bullets List &gt;"/>
    <w:basedOn w:val="BulletsList"/>
    <w:uiPriority w:val="99"/>
    <w:rsid w:val="00B75CB3"/>
    <w:pPr>
      <w:numPr>
        <w:numId w:val="92"/>
      </w:numPr>
    </w:pPr>
  </w:style>
  <w:style w:type="paragraph" w:customStyle="1" w:styleId="Bullets1">
    <w:name w:val="Bullets 1."/>
    <w:basedOn w:val="BulletsList"/>
    <w:uiPriority w:val="99"/>
    <w:rsid w:val="00B75CB3"/>
    <w:pPr>
      <w:keepLines w:val="0"/>
      <w:numPr>
        <w:numId w:val="94"/>
      </w:numPr>
      <w:tabs>
        <w:tab w:val="left" w:pos="850"/>
      </w:tabs>
      <w:spacing w:after="57"/>
    </w:pPr>
  </w:style>
  <w:style w:type="paragraph" w:customStyle="1" w:styleId="BulletsList0">
    <w:name w:val="Bullets List &gt;&gt;"/>
    <w:basedOn w:val="BulletsList1"/>
    <w:uiPriority w:val="99"/>
    <w:rsid w:val="00B75CB3"/>
    <w:pPr>
      <w:numPr>
        <w:numId w:val="95"/>
      </w:numPr>
      <w:tabs>
        <w:tab w:val="left" w:pos="850"/>
      </w:tabs>
    </w:pPr>
  </w:style>
  <w:style w:type="paragraph" w:customStyle="1" w:styleId="NoParagraphStyle">
    <w:name w:val="[No Paragraph Style]"/>
    <w:rsid w:val="00B75CB3"/>
    <w:pPr>
      <w:widowControl w:val="0"/>
      <w:autoSpaceDE w:val="0"/>
      <w:autoSpaceDN w:val="0"/>
      <w:adjustRightInd w:val="0"/>
      <w:spacing w:line="288" w:lineRule="auto"/>
      <w:textAlignment w:val="center"/>
    </w:pPr>
    <w:rPr>
      <w:rFonts w:ascii="HelveticaNeue-Bold" w:eastAsia="MS Mincho" w:hAnsi="HelveticaNeue-Bold"/>
      <w:color w:val="000000"/>
      <w:sz w:val="24"/>
      <w:szCs w:val="24"/>
      <w:lang w:val="en-US"/>
    </w:rPr>
  </w:style>
  <w:style w:type="character" w:customStyle="1" w:styleId="A19">
    <w:name w:val="A19"/>
    <w:uiPriority w:val="99"/>
    <w:rsid w:val="00B75CB3"/>
    <w:rPr>
      <w:rFonts w:cs="Helvetica Neue"/>
      <w:color w:val="000000"/>
      <w:sz w:val="36"/>
      <w:szCs w:val="36"/>
    </w:rPr>
  </w:style>
  <w:style w:type="paragraph" w:customStyle="1" w:styleId="BulletsMargin">
    <w:name w:val="Bullets Margin"/>
    <w:basedOn w:val="NoParagraphStyle"/>
    <w:uiPriority w:val="99"/>
    <w:rsid w:val="00B75CB3"/>
    <w:pPr>
      <w:keepLines/>
      <w:tabs>
        <w:tab w:val="left" w:pos="680"/>
      </w:tabs>
      <w:suppressAutoHyphens/>
      <w:spacing w:after="57"/>
      <w:ind w:left="283" w:hanging="283"/>
    </w:pPr>
    <w:rPr>
      <w:rFonts w:ascii="HelveticaNeue" w:hAnsi="HelveticaNeue" w:cs="HelveticaNeue"/>
      <w:sz w:val="17"/>
      <w:szCs w:val="17"/>
    </w:rPr>
  </w:style>
  <w:style w:type="paragraph" w:customStyle="1" w:styleId="Heading5Bold">
    <w:name w:val="Heading 5: Bold"/>
    <w:basedOn w:val="NoParagraphStyle"/>
    <w:uiPriority w:val="99"/>
    <w:rsid w:val="00B75CB3"/>
    <w:pPr>
      <w:keepNext/>
      <w:tabs>
        <w:tab w:val="left" w:pos="567"/>
      </w:tabs>
      <w:suppressAutoHyphens/>
      <w:spacing w:before="170" w:after="113" w:line="190" w:lineRule="atLeast"/>
    </w:pPr>
    <w:rPr>
      <w:rFonts w:cs="HelveticaNeue-Bold"/>
      <w:b/>
      <w:bCs/>
      <w:sz w:val="17"/>
      <w:szCs w:val="17"/>
      <w:u w:color="000000"/>
      <w:lang w:val="en-AU"/>
    </w:rPr>
  </w:style>
  <w:style w:type="paragraph" w:customStyle="1" w:styleId="MasterFooter">
    <w:name w:val="Master Footer"/>
    <w:basedOn w:val="NoParagraphStyle"/>
    <w:uiPriority w:val="99"/>
    <w:rsid w:val="00B75CB3"/>
    <w:pPr>
      <w:suppressAutoHyphens/>
      <w:spacing w:line="180" w:lineRule="atLeast"/>
    </w:pPr>
    <w:rPr>
      <w:rFonts w:ascii="HelveticaCYPlain" w:hAnsi="HelveticaCYPlain" w:cs="HelveticaCYPlain"/>
      <w:sz w:val="18"/>
      <w:szCs w:val="18"/>
      <w:lang w:val="en-AU"/>
    </w:rPr>
  </w:style>
  <w:style w:type="character" w:customStyle="1" w:styleId="BodyTextChar">
    <w:name w:val="Body Text Char"/>
    <w:aliases w:val="Endnotes Char"/>
    <w:link w:val="BodyText"/>
    <w:uiPriority w:val="99"/>
    <w:rsid w:val="00B75CB3"/>
    <w:rPr>
      <w:rFonts w:ascii="Arial" w:hAnsi="Arial"/>
      <w:sz w:val="24"/>
      <w:szCs w:val="24"/>
    </w:rPr>
  </w:style>
  <w:style w:type="paragraph" w:customStyle="1" w:styleId="Heading211">
    <w:name w:val="Heading 2: 1.1"/>
    <w:basedOn w:val="Normal"/>
    <w:uiPriority w:val="99"/>
    <w:rsid w:val="00B75CB3"/>
    <w:pPr>
      <w:keepNext/>
      <w:keepLines w:val="0"/>
      <w:widowControl w:val="0"/>
      <w:tabs>
        <w:tab w:val="left" w:pos="283"/>
      </w:tabs>
      <w:suppressAutoHyphens/>
      <w:autoSpaceDE w:val="0"/>
      <w:autoSpaceDN w:val="0"/>
      <w:adjustRightInd w:val="0"/>
      <w:spacing w:before="113" w:after="113" w:line="240" w:lineRule="atLeast"/>
      <w:textAlignment w:val="center"/>
    </w:pPr>
    <w:rPr>
      <w:rFonts w:ascii="HelveticaNeue" w:eastAsia="MS Mincho" w:hAnsi="HelveticaNeue" w:cs="HelveticaNeue"/>
      <w:b/>
      <w:bCs/>
      <w:color w:val="1CBDC9"/>
    </w:rPr>
  </w:style>
  <w:style w:type="paragraph" w:customStyle="1" w:styleId="PullQuote">
    <w:name w:val="Pull Quote"/>
    <w:basedOn w:val="Normal"/>
    <w:uiPriority w:val="99"/>
    <w:rsid w:val="00B75CB3"/>
    <w:pPr>
      <w:widowControl w:val="0"/>
      <w:suppressAutoHyphens/>
      <w:autoSpaceDE w:val="0"/>
      <w:autoSpaceDN w:val="0"/>
      <w:adjustRightInd w:val="0"/>
      <w:spacing w:before="0" w:after="0" w:line="288" w:lineRule="auto"/>
      <w:textAlignment w:val="center"/>
    </w:pPr>
    <w:rPr>
      <w:rFonts w:eastAsia="MS Mincho" w:cs="HelveticaNeue-Bold"/>
      <w:b/>
      <w:bCs/>
      <w:color w:val="FFFFFF"/>
      <w:szCs w:val="16"/>
      <w:lang w:val="en-US"/>
    </w:rPr>
  </w:style>
  <w:style w:type="paragraph" w:customStyle="1" w:styleId="InternalTitleBold">
    <w:name w:val="Internal Title Bold"/>
    <w:basedOn w:val="NoParagraphStyle"/>
    <w:uiPriority w:val="99"/>
    <w:rsid w:val="00B75CB3"/>
    <w:pPr>
      <w:keepNext/>
      <w:tabs>
        <w:tab w:val="left" w:pos="567"/>
      </w:tabs>
      <w:suppressAutoHyphens/>
      <w:spacing w:after="283" w:line="400" w:lineRule="atLeast"/>
    </w:pPr>
    <w:rPr>
      <w:rFonts w:ascii="Arial" w:hAnsi="Arial" w:cs="HelveticaCYBold"/>
      <w:b/>
      <w:bCs/>
      <w:color w:val="6D6E70"/>
      <w:sz w:val="36"/>
      <w:szCs w:val="36"/>
      <w:lang w:val="en-AU"/>
    </w:rPr>
  </w:style>
  <w:style w:type="paragraph" w:customStyle="1" w:styleId="InternalSubTitlePlain">
    <w:name w:val="Internal Sub Title Plain"/>
    <w:basedOn w:val="NoParagraphStyle"/>
    <w:uiPriority w:val="99"/>
    <w:rsid w:val="00B75CB3"/>
    <w:pPr>
      <w:keepNext/>
      <w:tabs>
        <w:tab w:val="left" w:pos="567"/>
      </w:tabs>
      <w:suppressAutoHyphens/>
      <w:spacing w:after="283" w:line="340" w:lineRule="atLeast"/>
    </w:pPr>
    <w:rPr>
      <w:rFonts w:ascii="Arial" w:hAnsi="Arial" w:cs="HelveticaCYPlain"/>
      <w:color w:val="6D6E70"/>
      <w:sz w:val="32"/>
      <w:szCs w:val="32"/>
      <w:lang w:val="en-AU"/>
    </w:rPr>
  </w:style>
  <w:style w:type="paragraph" w:customStyle="1" w:styleId="FigureHeader">
    <w:name w:val="Figure Header"/>
    <w:basedOn w:val="TableHeader"/>
    <w:next w:val="TableText"/>
    <w:uiPriority w:val="99"/>
    <w:rsid w:val="00B75CB3"/>
    <w:pPr>
      <w:spacing w:after="170" w:line="180" w:lineRule="atLeast"/>
      <w:jc w:val="center"/>
    </w:pPr>
    <w:rPr>
      <w:rFonts w:ascii="HelveticaNeue-Bold" w:hAnsi="HelveticaNeue-Bold" w:cs="HelveticaNeue-Bold"/>
      <w:color w:val="000000"/>
      <w:sz w:val="16"/>
      <w:szCs w:val="16"/>
    </w:rPr>
  </w:style>
  <w:style w:type="paragraph" w:customStyle="1" w:styleId="Base">
    <w:name w:val="Base"/>
    <w:basedOn w:val="Normal"/>
    <w:qFormat/>
    <w:rsid w:val="00B75CB3"/>
    <w:pPr>
      <w:keepLines w:val="0"/>
      <w:widowControl w:val="0"/>
      <w:suppressAutoHyphens/>
      <w:autoSpaceDE w:val="0"/>
      <w:autoSpaceDN w:val="0"/>
      <w:adjustRightInd w:val="0"/>
      <w:spacing w:before="200" w:after="0"/>
      <w:textAlignment w:val="center"/>
    </w:pPr>
    <w:rPr>
      <w:rFonts w:eastAsia="MS Mincho" w:cs="HelveticaNeue"/>
      <w:color w:val="000000"/>
      <w:sz w:val="18"/>
      <w:szCs w:val="18"/>
      <w:lang w:val="en-US"/>
    </w:rPr>
  </w:style>
  <w:style w:type="character" w:styleId="IntenseReference">
    <w:name w:val="Intense Reference"/>
    <w:basedOn w:val="DefaultParagraphFont"/>
    <w:uiPriority w:val="32"/>
    <w:qFormat/>
    <w:rsid w:val="00B75CB3"/>
    <w:rPr>
      <w:b/>
      <w:bCs/>
      <w:smallCaps/>
      <w:color w:val="C0504D" w:themeColor="accent2"/>
      <w:spacing w:val="5"/>
      <w:u w:val="single"/>
    </w:rPr>
  </w:style>
  <w:style w:type="character" w:customStyle="1" w:styleId="Menzionenonrisolta3">
    <w:name w:val="Menzione non risolta3"/>
    <w:basedOn w:val="DefaultParagraphFont"/>
    <w:uiPriority w:val="99"/>
    <w:semiHidden/>
    <w:unhideWhenUsed/>
    <w:rsid w:val="000760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054659">
      <w:bodyDiv w:val="1"/>
      <w:marLeft w:val="0"/>
      <w:marRight w:val="0"/>
      <w:marTop w:val="0"/>
      <w:marBottom w:val="0"/>
      <w:divBdr>
        <w:top w:val="none" w:sz="0" w:space="0" w:color="auto"/>
        <w:left w:val="none" w:sz="0" w:space="0" w:color="auto"/>
        <w:bottom w:val="none" w:sz="0" w:space="0" w:color="auto"/>
        <w:right w:val="none" w:sz="0" w:space="0" w:color="auto"/>
      </w:divBdr>
    </w:div>
    <w:div w:id="138114760">
      <w:bodyDiv w:val="1"/>
      <w:marLeft w:val="0"/>
      <w:marRight w:val="0"/>
      <w:marTop w:val="0"/>
      <w:marBottom w:val="0"/>
      <w:divBdr>
        <w:top w:val="none" w:sz="0" w:space="0" w:color="auto"/>
        <w:left w:val="none" w:sz="0" w:space="0" w:color="auto"/>
        <w:bottom w:val="none" w:sz="0" w:space="0" w:color="auto"/>
        <w:right w:val="none" w:sz="0" w:space="0" w:color="auto"/>
      </w:divBdr>
    </w:div>
    <w:div w:id="158811982">
      <w:bodyDiv w:val="1"/>
      <w:marLeft w:val="0"/>
      <w:marRight w:val="0"/>
      <w:marTop w:val="0"/>
      <w:marBottom w:val="0"/>
      <w:divBdr>
        <w:top w:val="none" w:sz="0" w:space="0" w:color="auto"/>
        <w:left w:val="none" w:sz="0" w:space="0" w:color="auto"/>
        <w:bottom w:val="none" w:sz="0" w:space="0" w:color="auto"/>
        <w:right w:val="none" w:sz="0" w:space="0" w:color="auto"/>
      </w:divBdr>
    </w:div>
    <w:div w:id="214898630">
      <w:bodyDiv w:val="1"/>
      <w:marLeft w:val="0"/>
      <w:marRight w:val="0"/>
      <w:marTop w:val="0"/>
      <w:marBottom w:val="0"/>
      <w:divBdr>
        <w:top w:val="none" w:sz="0" w:space="0" w:color="auto"/>
        <w:left w:val="none" w:sz="0" w:space="0" w:color="auto"/>
        <w:bottom w:val="none" w:sz="0" w:space="0" w:color="auto"/>
        <w:right w:val="none" w:sz="0" w:space="0" w:color="auto"/>
      </w:divBdr>
    </w:div>
    <w:div w:id="291181165">
      <w:bodyDiv w:val="1"/>
      <w:marLeft w:val="0"/>
      <w:marRight w:val="0"/>
      <w:marTop w:val="0"/>
      <w:marBottom w:val="0"/>
      <w:divBdr>
        <w:top w:val="none" w:sz="0" w:space="0" w:color="auto"/>
        <w:left w:val="none" w:sz="0" w:space="0" w:color="auto"/>
        <w:bottom w:val="none" w:sz="0" w:space="0" w:color="auto"/>
        <w:right w:val="none" w:sz="0" w:space="0" w:color="auto"/>
      </w:divBdr>
    </w:div>
    <w:div w:id="394009953">
      <w:bodyDiv w:val="1"/>
      <w:marLeft w:val="0"/>
      <w:marRight w:val="0"/>
      <w:marTop w:val="0"/>
      <w:marBottom w:val="0"/>
      <w:divBdr>
        <w:top w:val="none" w:sz="0" w:space="0" w:color="auto"/>
        <w:left w:val="none" w:sz="0" w:space="0" w:color="auto"/>
        <w:bottom w:val="none" w:sz="0" w:space="0" w:color="auto"/>
        <w:right w:val="none" w:sz="0" w:space="0" w:color="auto"/>
      </w:divBdr>
    </w:div>
    <w:div w:id="438112321">
      <w:bodyDiv w:val="1"/>
      <w:marLeft w:val="0"/>
      <w:marRight w:val="0"/>
      <w:marTop w:val="0"/>
      <w:marBottom w:val="0"/>
      <w:divBdr>
        <w:top w:val="none" w:sz="0" w:space="0" w:color="auto"/>
        <w:left w:val="none" w:sz="0" w:space="0" w:color="auto"/>
        <w:bottom w:val="none" w:sz="0" w:space="0" w:color="auto"/>
        <w:right w:val="none" w:sz="0" w:space="0" w:color="auto"/>
      </w:divBdr>
    </w:div>
    <w:div w:id="579095071">
      <w:bodyDiv w:val="1"/>
      <w:marLeft w:val="0"/>
      <w:marRight w:val="0"/>
      <w:marTop w:val="0"/>
      <w:marBottom w:val="0"/>
      <w:divBdr>
        <w:top w:val="none" w:sz="0" w:space="0" w:color="auto"/>
        <w:left w:val="none" w:sz="0" w:space="0" w:color="auto"/>
        <w:bottom w:val="none" w:sz="0" w:space="0" w:color="auto"/>
        <w:right w:val="none" w:sz="0" w:space="0" w:color="auto"/>
      </w:divBdr>
    </w:div>
    <w:div w:id="618336038">
      <w:bodyDiv w:val="1"/>
      <w:marLeft w:val="0"/>
      <w:marRight w:val="0"/>
      <w:marTop w:val="0"/>
      <w:marBottom w:val="0"/>
      <w:divBdr>
        <w:top w:val="none" w:sz="0" w:space="0" w:color="auto"/>
        <w:left w:val="none" w:sz="0" w:space="0" w:color="auto"/>
        <w:bottom w:val="none" w:sz="0" w:space="0" w:color="auto"/>
        <w:right w:val="none" w:sz="0" w:space="0" w:color="auto"/>
      </w:divBdr>
    </w:div>
    <w:div w:id="729380430">
      <w:bodyDiv w:val="1"/>
      <w:marLeft w:val="0"/>
      <w:marRight w:val="0"/>
      <w:marTop w:val="0"/>
      <w:marBottom w:val="0"/>
      <w:divBdr>
        <w:top w:val="none" w:sz="0" w:space="0" w:color="auto"/>
        <w:left w:val="none" w:sz="0" w:space="0" w:color="auto"/>
        <w:bottom w:val="none" w:sz="0" w:space="0" w:color="auto"/>
        <w:right w:val="none" w:sz="0" w:space="0" w:color="auto"/>
      </w:divBdr>
    </w:div>
    <w:div w:id="761681325">
      <w:bodyDiv w:val="1"/>
      <w:marLeft w:val="0"/>
      <w:marRight w:val="0"/>
      <w:marTop w:val="0"/>
      <w:marBottom w:val="0"/>
      <w:divBdr>
        <w:top w:val="none" w:sz="0" w:space="0" w:color="auto"/>
        <w:left w:val="none" w:sz="0" w:space="0" w:color="auto"/>
        <w:bottom w:val="none" w:sz="0" w:space="0" w:color="auto"/>
        <w:right w:val="none" w:sz="0" w:space="0" w:color="auto"/>
      </w:divBdr>
    </w:div>
    <w:div w:id="863372656">
      <w:bodyDiv w:val="1"/>
      <w:marLeft w:val="0"/>
      <w:marRight w:val="0"/>
      <w:marTop w:val="0"/>
      <w:marBottom w:val="0"/>
      <w:divBdr>
        <w:top w:val="none" w:sz="0" w:space="0" w:color="auto"/>
        <w:left w:val="none" w:sz="0" w:space="0" w:color="auto"/>
        <w:bottom w:val="none" w:sz="0" w:space="0" w:color="auto"/>
        <w:right w:val="none" w:sz="0" w:space="0" w:color="auto"/>
      </w:divBdr>
    </w:div>
    <w:div w:id="993947347">
      <w:bodyDiv w:val="1"/>
      <w:marLeft w:val="0"/>
      <w:marRight w:val="0"/>
      <w:marTop w:val="0"/>
      <w:marBottom w:val="0"/>
      <w:divBdr>
        <w:top w:val="none" w:sz="0" w:space="0" w:color="auto"/>
        <w:left w:val="none" w:sz="0" w:space="0" w:color="auto"/>
        <w:bottom w:val="none" w:sz="0" w:space="0" w:color="auto"/>
        <w:right w:val="none" w:sz="0" w:space="0" w:color="auto"/>
      </w:divBdr>
    </w:div>
    <w:div w:id="1087767300">
      <w:bodyDiv w:val="1"/>
      <w:marLeft w:val="0"/>
      <w:marRight w:val="0"/>
      <w:marTop w:val="0"/>
      <w:marBottom w:val="0"/>
      <w:divBdr>
        <w:top w:val="none" w:sz="0" w:space="0" w:color="auto"/>
        <w:left w:val="none" w:sz="0" w:space="0" w:color="auto"/>
        <w:bottom w:val="none" w:sz="0" w:space="0" w:color="auto"/>
        <w:right w:val="none" w:sz="0" w:space="0" w:color="auto"/>
      </w:divBdr>
    </w:div>
    <w:div w:id="1107584602">
      <w:bodyDiv w:val="1"/>
      <w:marLeft w:val="0"/>
      <w:marRight w:val="0"/>
      <w:marTop w:val="0"/>
      <w:marBottom w:val="0"/>
      <w:divBdr>
        <w:top w:val="none" w:sz="0" w:space="0" w:color="auto"/>
        <w:left w:val="none" w:sz="0" w:space="0" w:color="auto"/>
        <w:bottom w:val="none" w:sz="0" w:space="0" w:color="auto"/>
        <w:right w:val="none" w:sz="0" w:space="0" w:color="auto"/>
      </w:divBdr>
    </w:div>
    <w:div w:id="1416125719">
      <w:bodyDiv w:val="1"/>
      <w:marLeft w:val="0"/>
      <w:marRight w:val="0"/>
      <w:marTop w:val="0"/>
      <w:marBottom w:val="0"/>
      <w:divBdr>
        <w:top w:val="none" w:sz="0" w:space="0" w:color="auto"/>
        <w:left w:val="none" w:sz="0" w:space="0" w:color="auto"/>
        <w:bottom w:val="none" w:sz="0" w:space="0" w:color="auto"/>
        <w:right w:val="none" w:sz="0" w:space="0" w:color="auto"/>
      </w:divBdr>
    </w:div>
    <w:div w:id="1510362986">
      <w:bodyDiv w:val="1"/>
      <w:marLeft w:val="0"/>
      <w:marRight w:val="0"/>
      <w:marTop w:val="0"/>
      <w:marBottom w:val="0"/>
      <w:divBdr>
        <w:top w:val="none" w:sz="0" w:space="0" w:color="auto"/>
        <w:left w:val="none" w:sz="0" w:space="0" w:color="auto"/>
        <w:bottom w:val="none" w:sz="0" w:space="0" w:color="auto"/>
        <w:right w:val="none" w:sz="0" w:space="0" w:color="auto"/>
      </w:divBdr>
    </w:div>
    <w:div w:id="1530677654">
      <w:bodyDiv w:val="1"/>
      <w:marLeft w:val="0"/>
      <w:marRight w:val="0"/>
      <w:marTop w:val="0"/>
      <w:marBottom w:val="0"/>
      <w:divBdr>
        <w:top w:val="none" w:sz="0" w:space="0" w:color="auto"/>
        <w:left w:val="none" w:sz="0" w:space="0" w:color="auto"/>
        <w:bottom w:val="none" w:sz="0" w:space="0" w:color="auto"/>
        <w:right w:val="none" w:sz="0" w:space="0" w:color="auto"/>
      </w:divBdr>
      <w:divsChild>
        <w:div w:id="119039746">
          <w:marLeft w:val="300"/>
          <w:marRight w:val="75"/>
          <w:marTop w:val="150"/>
          <w:marBottom w:val="75"/>
          <w:divBdr>
            <w:top w:val="none" w:sz="0" w:space="0" w:color="auto"/>
            <w:left w:val="none" w:sz="0" w:space="0" w:color="auto"/>
            <w:bottom w:val="none" w:sz="0" w:space="0" w:color="auto"/>
            <w:right w:val="none" w:sz="0" w:space="0" w:color="auto"/>
          </w:divBdr>
        </w:div>
      </w:divsChild>
    </w:div>
    <w:div w:id="1536312969">
      <w:bodyDiv w:val="1"/>
      <w:marLeft w:val="0"/>
      <w:marRight w:val="0"/>
      <w:marTop w:val="0"/>
      <w:marBottom w:val="0"/>
      <w:divBdr>
        <w:top w:val="none" w:sz="0" w:space="0" w:color="auto"/>
        <w:left w:val="none" w:sz="0" w:space="0" w:color="auto"/>
        <w:bottom w:val="none" w:sz="0" w:space="0" w:color="auto"/>
        <w:right w:val="none" w:sz="0" w:space="0" w:color="auto"/>
      </w:divBdr>
    </w:div>
    <w:div w:id="1548296135">
      <w:bodyDiv w:val="1"/>
      <w:marLeft w:val="0"/>
      <w:marRight w:val="0"/>
      <w:marTop w:val="0"/>
      <w:marBottom w:val="0"/>
      <w:divBdr>
        <w:top w:val="none" w:sz="0" w:space="0" w:color="auto"/>
        <w:left w:val="none" w:sz="0" w:space="0" w:color="auto"/>
        <w:bottom w:val="none" w:sz="0" w:space="0" w:color="auto"/>
        <w:right w:val="none" w:sz="0" w:space="0" w:color="auto"/>
      </w:divBdr>
    </w:div>
    <w:div w:id="1991982776">
      <w:bodyDiv w:val="1"/>
      <w:marLeft w:val="0"/>
      <w:marRight w:val="0"/>
      <w:marTop w:val="0"/>
      <w:marBottom w:val="0"/>
      <w:divBdr>
        <w:top w:val="none" w:sz="0" w:space="0" w:color="auto"/>
        <w:left w:val="none" w:sz="0" w:space="0" w:color="auto"/>
        <w:bottom w:val="none" w:sz="0" w:space="0" w:color="auto"/>
        <w:right w:val="none" w:sz="0" w:space="0" w:color="auto"/>
      </w:divBdr>
    </w:div>
    <w:div w:id="2140418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humanrights.gov.au/about/publications/" TargetMode="External"/><Relationship Id="rId18" Type="http://schemas.openxmlformats.org/officeDocument/2006/relationships/footer" Target="footer3.xml"/><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hyperlink" Target="mailto:AHRCworkplacesurvey@roymorgan.com" TargetMode="External"/><Relationship Id="rId89" Type="http://schemas.openxmlformats.org/officeDocument/2006/relationships/hyperlink" Target="http://www.1800respect.org.au" TargetMode="External"/><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3.jpeg"/><Relationship Id="rId11" Type="http://schemas.openxmlformats.org/officeDocument/2006/relationships/hyperlink" Target="http://creativecommons.org/licenses/by/4.0/legalcode"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hyperlink" Target="https://www.humanrights.gov.au/2018-national-workplace-sexual-harassment-survey-participant-information-statement" TargetMode="External"/><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hyperlink" Target="mailto:AHRCworkplacesurvey@roymorgan.com" TargetMode="External"/><Relationship Id="rId90" Type="http://schemas.openxmlformats.org/officeDocument/2006/relationships/fontTable" Target="fontTable.xml"/><Relationship Id="rId19" Type="http://schemas.openxmlformats.org/officeDocument/2006/relationships/image" Target="media/image3.jpeg"/><Relationship Id="rId14" Type="http://schemas.openxmlformats.org/officeDocument/2006/relationships/hyperlink" Target="mailto:communications@humanrights.gov.au"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hyperlink" Target="https://www.humanrights.gov.au/2018-national-workplace-sexual-harassment-survey-participant-information-statement" TargetMode="External"/><Relationship Id="rId3" Type="http://schemas.openxmlformats.org/officeDocument/2006/relationships/styles" Target="styles.xml"/><Relationship Id="rId12" Type="http://schemas.openxmlformats.org/officeDocument/2006/relationships/hyperlink" Target="http://creativecommons.org/licenses/by/4.0/legalcode" TargetMode="External"/><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hyperlink" Target="http://www.1800respect.org.au" TargetMode="External"/><Relationship Id="rId88" Type="http://schemas.openxmlformats.org/officeDocument/2006/relationships/hyperlink" Target="https://www.humanrights.gov.au/2018-national-workplace-sexual-harassment-survey-participant-information-statement"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2.emf"/><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hyperlink" Target="mailto:AHRCworkplacesurvey@roymorgan.com" TargetMode="External"/><Relationship Id="rId86" Type="http://schemas.openxmlformats.org/officeDocument/2006/relationships/hyperlink" Target="mailto:AHRCworkplacesurvey@roymorgan.com" TargetMode="External"/><Relationship Id="rId4" Type="http://schemas.openxmlformats.org/officeDocument/2006/relationships/settings" Target="settings.xml"/><Relationship Id="rId9" Type="http://schemas.openxmlformats.org/officeDocument/2006/relationships/hyperlink" Target="http://www.ausgoal.gov.au/" TargetMode="External"/></Relationships>
</file>

<file path=word/_rels/endnotes.xml.rels><?xml version="1.0" encoding="UTF-8" standalone="yes"?>
<Relationships xmlns="http://schemas.openxmlformats.org/package/2006/relationships"><Relationship Id="rId1" Type="http://schemas.openxmlformats.org/officeDocument/2006/relationships/hyperlink" Target="https://gbv.arizona.edu/research-database/facts-behind-metoo-movement-national-study-sexual-harassment-and-assaul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8D1E2F-7B46-4C7D-AFAD-4984A0A905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209</Pages>
  <Words>42220</Words>
  <Characters>224040</Characters>
  <Application>Microsoft Office Word</Application>
  <DocSecurity>0</DocSecurity>
  <Lines>1867</Lines>
  <Paragraphs>531</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1</vt:lpstr>
      <vt:lpstr>1</vt:lpstr>
    </vt:vector>
  </TitlesOfParts>
  <Company>Australian Human Rights Commission</Company>
  <LinksUpToDate>false</LinksUpToDate>
  <CharactersWithSpaces>265729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Camilla Gebicki</dc:creator>
  <cp:keywords/>
  <dc:description/>
  <cp:lastModifiedBy>Anastasia Krivenkova</cp:lastModifiedBy>
  <cp:revision>4</cp:revision>
  <cp:lastPrinted>2018-08-10T03:16:00Z</cp:lastPrinted>
  <dcterms:created xsi:type="dcterms:W3CDTF">2018-09-07T04:26:00Z</dcterms:created>
  <dcterms:modified xsi:type="dcterms:W3CDTF">2018-09-18T08:26:00Z</dcterms:modified>
</cp:coreProperties>
</file>